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5FEA8" w14:textId="77777777" w:rsidR="0014105A" w:rsidRPr="0014105A" w:rsidRDefault="0014105A" w:rsidP="0014105A">
      <w:pPr>
        <w:spacing w:after="0" w:line="259" w:lineRule="auto"/>
        <w:jc w:val="center"/>
        <w:rPr>
          <w:rFonts w:ascii="Cambria" w:eastAsiaTheme="minorHAnsi" w:hAnsi="Cambria"/>
          <w:b/>
          <w:bCs/>
          <w:sz w:val="72"/>
          <w:szCs w:val="72"/>
          <w:lang w:val="es-CO"/>
        </w:rPr>
      </w:pPr>
      <w:r w:rsidRPr="0014105A">
        <w:rPr>
          <w:rFonts w:ascii="Cambria" w:eastAsiaTheme="minorHAnsi" w:hAnsi="Cambria"/>
          <w:b/>
          <w:bCs/>
          <w:sz w:val="72"/>
          <w:szCs w:val="72"/>
          <w:lang w:val="es-CO"/>
        </w:rPr>
        <w:t xml:space="preserve">INSTITUCIÓN EDUCATIVA </w:t>
      </w:r>
    </w:p>
    <w:p w14:paraId="263D4621" w14:textId="49C1339E" w:rsidR="0014105A" w:rsidRPr="0014105A" w:rsidRDefault="0014105A" w:rsidP="0014105A">
      <w:pPr>
        <w:spacing w:after="0" w:line="259" w:lineRule="auto"/>
        <w:jc w:val="center"/>
        <w:rPr>
          <w:rFonts w:ascii="Cambria" w:eastAsiaTheme="minorHAnsi" w:hAnsi="Cambria"/>
          <w:b/>
          <w:bCs/>
          <w:sz w:val="72"/>
          <w:szCs w:val="72"/>
          <w:lang w:val="es-CO"/>
        </w:rPr>
      </w:pPr>
      <w:r w:rsidRPr="0014105A">
        <w:rPr>
          <w:rFonts w:ascii="Cambria" w:eastAsiaTheme="minorHAnsi" w:hAnsi="Cambria"/>
          <w:b/>
          <w:bCs/>
          <w:sz w:val="72"/>
          <w:szCs w:val="72"/>
          <w:lang w:val="es-CO"/>
        </w:rPr>
        <w:t>EL HOBO</w:t>
      </w:r>
    </w:p>
    <w:p w14:paraId="17B836AF" w14:textId="77777777" w:rsidR="0014105A" w:rsidRPr="0014105A" w:rsidRDefault="0014105A" w:rsidP="0014105A">
      <w:pPr>
        <w:spacing w:after="0" w:line="259" w:lineRule="auto"/>
        <w:jc w:val="center"/>
        <w:rPr>
          <w:rFonts w:ascii="Cambria" w:eastAsiaTheme="minorHAnsi" w:hAnsi="Cambria"/>
          <w:b/>
          <w:bCs/>
          <w:sz w:val="72"/>
          <w:szCs w:val="72"/>
          <w:lang w:val="es-CO"/>
        </w:rPr>
      </w:pPr>
    </w:p>
    <w:p w14:paraId="1116911F" w14:textId="77777777" w:rsidR="0014105A" w:rsidRPr="0014105A" w:rsidRDefault="0014105A" w:rsidP="0014105A">
      <w:pPr>
        <w:spacing w:after="0" w:line="259" w:lineRule="auto"/>
        <w:jc w:val="center"/>
        <w:rPr>
          <w:rFonts w:ascii="Cambria" w:eastAsiaTheme="minorHAnsi" w:hAnsi="Cambria"/>
          <w:b/>
          <w:bCs/>
          <w:sz w:val="72"/>
          <w:szCs w:val="72"/>
          <w:lang w:val="es-CO"/>
        </w:rPr>
      </w:pPr>
    </w:p>
    <w:p w14:paraId="662BB224" w14:textId="77777777" w:rsidR="00792B2A" w:rsidRDefault="002847A2" w:rsidP="002847A2">
      <w:pPr>
        <w:spacing w:after="0" w:line="259" w:lineRule="auto"/>
        <w:jc w:val="center"/>
        <w:rPr>
          <w:rFonts w:ascii="Cambria" w:eastAsiaTheme="minorHAnsi" w:hAnsi="Cambria"/>
          <w:b/>
          <w:bCs/>
          <w:sz w:val="72"/>
          <w:szCs w:val="72"/>
          <w:lang w:val="es-CO"/>
        </w:rPr>
      </w:pPr>
      <w:r>
        <w:rPr>
          <w:rFonts w:ascii="Cambria" w:eastAsiaTheme="minorHAnsi" w:hAnsi="Cambria"/>
          <w:b/>
          <w:bCs/>
          <w:sz w:val="72"/>
          <w:szCs w:val="72"/>
          <w:lang w:val="es-CO"/>
        </w:rPr>
        <w:t xml:space="preserve">PROGRAMA DE </w:t>
      </w:r>
    </w:p>
    <w:p w14:paraId="492AD439" w14:textId="2F839659" w:rsidR="0014105A" w:rsidRPr="0014105A" w:rsidRDefault="0014105A" w:rsidP="002847A2">
      <w:pPr>
        <w:spacing w:after="0" w:line="259" w:lineRule="auto"/>
        <w:jc w:val="center"/>
        <w:rPr>
          <w:rFonts w:ascii="Cambria" w:eastAsiaTheme="minorHAnsi" w:hAnsi="Cambria"/>
          <w:b/>
          <w:bCs/>
          <w:sz w:val="72"/>
          <w:szCs w:val="72"/>
          <w:lang w:val="es-CO"/>
        </w:rPr>
      </w:pPr>
      <w:r w:rsidRPr="0014105A">
        <w:rPr>
          <w:rFonts w:ascii="Cambria" w:eastAsiaTheme="minorHAnsi" w:hAnsi="Cambria"/>
          <w:b/>
          <w:bCs/>
          <w:sz w:val="72"/>
          <w:szCs w:val="72"/>
          <w:lang w:val="es-CO"/>
        </w:rPr>
        <w:t xml:space="preserve">CIENCIAS SOCIALES, CIENCIAS ECONÓMICAS Y FILOSOFÍA </w:t>
      </w:r>
    </w:p>
    <w:p w14:paraId="0B1C7B48" w14:textId="3F7FEF6B" w:rsidR="0014105A" w:rsidRPr="0014105A" w:rsidRDefault="0014105A" w:rsidP="0014105A">
      <w:pPr>
        <w:spacing w:after="0" w:line="259" w:lineRule="auto"/>
        <w:jc w:val="center"/>
        <w:rPr>
          <w:rFonts w:ascii="Cambria" w:eastAsiaTheme="minorHAnsi" w:hAnsi="Cambria"/>
          <w:b/>
          <w:bCs/>
          <w:sz w:val="72"/>
          <w:szCs w:val="72"/>
          <w:lang w:val="es-CO"/>
        </w:rPr>
      </w:pPr>
    </w:p>
    <w:p w14:paraId="5EB23433" w14:textId="77777777" w:rsidR="0014105A" w:rsidRPr="0014105A" w:rsidRDefault="0014105A" w:rsidP="0014105A">
      <w:pPr>
        <w:spacing w:after="0" w:line="259" w:lineRule="auto"/>
        <w:jc w:val="center"/>
        <w:rPr>
          <w:rFonts w:ascii="Cambria" w:eastAsiaTheme="minorHAnsi" w:hAnsi="Cambria"/>
          <w:b/>
          <w:bCs/>
          <w:sz w:val="72"/>
          <w:szCs w:val="72"/>
          <w:lang w:val="es-CO"/>
        </w:rPr>
      </w:pPr>
    </w:p>
    <w:p w14:paraId="75896775" w14:textId="796726BB" w:rsidR="0014105A" w:rsidRPr="0014105A" w:rsidRDefault="0014105A" w:rsidP="0014105A">
      <w:pPr>
        <w:spacing w:after="0" w:line="259" w:lineRule="auto"/>
        <w:jc w:val="center"/>
        <w:rPr>
          <w:rFonts w:ascii="Cambria" w:eastAsiaTheme="minorHAnsi" w:hAnsi="Cambria"/>
          <w:b/>
          <w:bCs/>
          <w:sz w:val="72"/>
          <w:szCs w:val="72"/>
          <w:lang w:val="es-CO"/>
        </w:rPr>
      </w:pPr>
    </w:p>
    <w:p w14:paraId="0545BA84" w14:textId="5F1100B1" w:rsidR="0014105A" w:rsidRPr="0014105A" w:rsidRDefault="0014105A" w:rsidP="0014105A">
      <w:pPr>
        <w:spacing w:after="0" w:line="259" w:lineRule="auto"/>
        <w:jc w:val="center"/>
        <w:rPr>
          <w:rFonts w:ascii="Cambria" w:eastAsiaTheme="minorHAnsi" w:hAnsi="Cambria"/>
          <w:b/>
          <w:bCs/>
          <w:sz w:val="72"/>
          <w:szCs w:val="72"/>
          <w:lang w:val="es-CO"/>
        </w:rPr>
      </w:pPr>
    </w:p>
    <w:p w14:paraId="1084F1D9" w14:textId="068313A4" w:rsidR="0014105A" w:rsidRPr="0014105A" w:rsidRDefault="0014105A" w:rsidP="0014105A">
      <w:pPr>
        <w:spacing w:after="0" w:line="259" w:lineRule="auto"/>
        <w:rPr>
          <w:rFonts w:ascii="Cambria" w:eastAsiaTheme="minorHAnsi" w:hAnsi="Cambria"/>
          <w:b/>
          <w:bCs/>
          <w:sz w:val="72"/>
          <w:szCs w:val="72"/>
          <w:lang w:val="es-CO"/>
        </w:rPr>
      </w:pPr>
    </w:p>
    <w:p w14:paraId="7B988D62" w14:textId="77777777" w:rsidR="0014105A" w:rsidRDefault="0014105A" w:rsidP="0014105A">
      <w:pPr>
        <w:spacing w:after="0" w:line="259" w:lineRule="auto"/>
        <w:jc w:val="center"/>
        <w:rPr>
          <w:rFonts w:ascii="Cambria" w:eastAsiaTheme="minorHAnsi" w:hAnsi="Cambria"/>
          <w:b/>
          <w:bCs/>
          <w:sz w:val="72"/>
          <w:szCs w:val="72"/>
          <w:lang w:val="es-CO"/>
        </w:rPr>
      </w:pPr>
      <w:r w:rsidRPr="0014105A">
        <w:rPr>
          <w:rFonts w:ascii="Cambria" w:eastAsiaTheme="minorHAnsi" w:hAnsi="Cambria"/>
          <w:b/>
          <w:bCs/>
          <w:sz w:val="72"/>
          <w:szCs w:val="72"/>
          <w:lang w:val="es-CO"/>
        </w:rPr>
        <w:t xml:space="preserve">DEPARTAMENTO </w:t>
      </w:r>
    </w:p>
    <w:p w14:paraId="3352F907" w14:textId="2AF7B2F1" w:rsidR="0014105A" w:rsidRPr="0014105A" w:rsidRDefault="0014105A" w:rsidP="0014105A">
      <w:pPr>
        <w:spacing w:after="0" w:line="259" w:lineRule="auto"/>
        <w:jc w:val="center"/>
        <w:rPr>
          <w:rFonts w:ascii="Cambria" w:eastAsiaTheme="minorHAnsi" w:hAnsi="Cambria"/>
          <w:b/>
          <w:bCs/>
          <w:sz w:val="72"/>
          <w:szCs w:val="72"/>
          <w:lang w:val="es-CO"/>
        </w:rPr>
      </w:pPr>
      <w:r w:rsidRPr="0014105A">
        <w:rPr>
          <w:rFonts w:ascii="Cambria" w:eastAsiaTheme="minorHAnsi" w:hAnsi="Cambria"/>
          <w:b/>
          <w:bCs/>
          <w:sz w:val="72"/>
          <w:szCs w:val="72"/>
          <w:lang w:val="es-CO"/>
        </w:rPr>
        <w:t>DE CIENCIAS SOCIALES</w:t>
      </w:r>
    </w:p>
    <w:p w14:paraId="58EB99C9" w14:textId="7B130402" w:rsidR="0014105A" w:rsidRDefault="0014105A" w:rsidP="00792B2A">
      <w:pPr>
        <w:spacing w:after="0" w:line="259" w:lineRule="auto"/>
        <w:jc w:val="center"/>
        <w:rPr>
          <w:rFonts w:ascii="Cambria" w:eastAsiaTheme="minorHAnsi" w:hAnsi="Cambria"/>
          <w:b/>
          <w:bCs/>
          <w:sz w:val="72"/>
          <w:szCs w:val="72"/>
          <w:lang w:val="es-CO"/>
        </w:rPr>
      </w:pPr>
      <w:r w:rsidRPr="0014105A">
        <w:rPr>
          <w:rFonts w:ascii="Cambria" w:eastAsiaTheme="minorHAnsi" w:hAnsi="Cambria"/>
          <w:b/>
          <w:bCs/>
          <w:sz w:val="72"/>
          <w:szCs w:val="72"/>
          <w:lang w:val="es-CO"/>
        </w:rPr>
        <w:t>2025</w:t>
      </w:r>
    </w:p>
    <w:p w14:paraId="5582C1FF" w14:textId="496DE29A" w:rsidR="0014105A" w:rsidRDefault="0014105A" w:rsidP="0014105A">
      <w:pPr>
        <w:spacing w:after="0" w:line="259" w:lineRule="auto"/>
        <w:jc w:val="center"/>
        <w:rPr>
          <w:rFonts w:ascii="Cambria" w:eastAsiaTheme="minorHAnsi" w:hAnsi="Cambria"/>
          <w:b/>
          <w:bCs/>
          <w:lang w:val="es-CO"/>
        </w:rPr>
      </w:pPr>
      <w:r w:rsidRPr="0014105A">
        <w:rPr>
          <w:rFonts w:ascii="Cambria" w:eastAsiaTheme="minorHAnsi" w:hAnsi="Cambria"/>
          <w:b/>
          <w:bCs/>
          <w:lang w:val="es-CO"/>
        </w:rPr>
        <w:lastRenderedPageBreak/>
        <w:t>JUSTIFICACIÓN</w:t>
      </w:r>
    </w:p>
    <w:p w14:paraId="179AF727" w14:textId="77777777" w:rsidR="0014105A" w:rsidRPr="0014105A" w:rsidRDefault="0014105A" w:rsidP="0014105A">
      <w:pPr>
        <w:spacing w:after="0" w:line="259" w:lineRule="auto"/>
        <w:jc w:val="center"/>
        <w:rPr>
          <w:rFonts w:ascii="Cambria" w:eastAsiaTheme="minorHAnsi" w:hAnsi="Cambria"/>
          <w:b/>
          <w:bCs/>
          <w:lang w:val="es-CO"/>
        </w:rPr>
      </w:pPr>
    </w:p>
    <w:p w14:paraId="1459253D" w14:textId="77777777" w:rsidR="0014105A" w:rsidRPr="0014105A" w:rsidRDefault="0014105A" w:rsidP="0014105A">
      <w:pPr>
        <w:spacing w:after="0" w:line="259" w:lineRule="auto"/>
        <w:rPr>
          <w:rFonts w:ascii="Cambria" w:eastAsiaTheme="minorHAnsi" w:hAnsi="Cambria"/>
          <w:lang w:val="es-CO" w:bidi="es-ES"/>
        </w:rPr>
      </w:pPr>
      <w:r w:rsidRPr="0014105A">
        <w:rPr>
          <w:rFonts w:ascii="Cambria" w:eastAsiaTheme="minorHAnsi" w:hAnsi="Cambria"/>
          <w:lang w:val="es-CO" w:bidi="es-ES"/>
        </w:rPr>
        <w:t>La enseñanza de las ciencias sociales debe partir de una visión amplia en la que se recojan diferentes tendencias, centrar el objetivo en hombres y mujeres y su complejo mundo desde las interacciones políticas, económicas, sociales, geográficas e históricas. La finalidad de esta área es amplia y no solo consiste en acumular y transmitir datos utilizando únicamente la memoria y la descripción de hechos, sino también en adquirir conocimientos que le permitan al estudiante enfrentarse adecuadamente a la comprensión de la realidad social, ser sujetos activos en este complejo mundo participar en la dinámica social construyendo una democracia y aprender a trabajar con otras personas en la transformación de distintos conceptos.</w:t>
      </w:r>
    </w:p>
    <w:p w14:paraId="1430D3B1" w14:textId="3E9CD4BF" w:rsidR="0014105A" w:rsidRPr="0014105A" w:rsidRDefault="0014105A" w:rsidP="0014105A">
      <w:pPr>
        <w:spacing w:after="0" w:line="259" w:lineRule="auto"/>
        <w:rPr>
          <w:rFonts w:ascii="Cambria" w:eastAsiaTheme="minorHAnsi" w:hAnsi="Cambria"/>
          <w:lang w:val="es-CO" w:bidi="es-ES"/>
        </w:rPr>
      </w:pPr>
      <w:r w:rsidRPr="0014105A">
        <w:rPr>
          <w:rFonts w:ascii="Cambria" w:eastAsiaTheme="minorHAnsi" w:hAnsi="Cambria"/>
          <w:lang w:val="es-CO" w:bidi="es-ES"/>
        </w:rPr>
        <w:t>El área de ciencias sociales permite a las y los estudiantes apropiarse de los conceptos socialmente validados para comprender la realidad y les ofrece las herramientas necesarias para hacer uso creativo y estratégico de diversas metodologías que les permitan acceder de manera comprensiva a la compleja realidad social. Estas son importantes en cuanto fundamentan la búsqueda de alternativas a los problemas sociales que limitan la dignidad humana, para lo cual es importante que desde el área se promueva en los niños, niñas y jóvenes posturas críticas y éticas frente a situaciones de injusticia social como la pobreza, el irrespeto a los derechos humanos, la contaminación, la exclusión social y el abuso de poder.</w:t>
      </w:r>
    </w:p>
    <w:p w14:paraId="2191FAB6" w14:textId="3C2CC507" w:rsidR="0014105A" w:rsidRDefault="0014105A" w:rsidP="0014105A">
      <w:pPr>
        <w:spacing w:after="0" w:line="259" w:lineRule="auto"/>
        <w:rPr>
          <w:rFonts w:ascii="Cambria" w:eastAsiaTheme="minorHAnsi" w:hAnsi="Cambria"/>
          <w:lang w:val="es-CO" w:bidi="es-ES"/>
        </w:rPr>
      </w:pPr>
      <w:r w:rsidRPr="0014105A">
        <w:rPr>
          <w:rFonts w:ascii="Cambria" w:eastAsiaTheme="minorHAnsi" w:hAnsi="Cambria"/>
          <w:lang w:val="es-CO" w:bidi="es-ES"/>
        </w:rPr>
        <w:t xml:space="preserve">Se justifica el estudio de las Ciencias Sociales, si lo miramos como conocimiento orientado al fortalecimiento de una cultura Política, a la formación del ciudadano y a la consolidación de una sólida identidad cultural como base de la propia nacionalidad. Las ciencias sociales y las ciencias humanas están llamadas a desempeñar un papel central en la mejor comprensión de los procesos de transformación social y de sus causas, esto se logrará a través de la investigación y su relación con procesos de innovación social, orientados a desarrollar estructuras o arreglos institucionales más eficientes y equitativos, así como marcos normativos que reflejen los cambios que se están introduciendo en aspectos tales como las nuevas formas que está tomando el papel del Estado y sus modos de acción en la sociedad colombiana. </w:t>
      </w:r>
    </w:p>
    <w:p w14:paraId="1C8F809A" w14:textId="48454C5E" w:rsidR="0014105A" w:rsidRDefault="0014105A" w:rsidP="0014105A">
      <w:pPr>
        <w:spacing w:after="0" w:line="259" w:lineRule="auto"/>
        <w:rPr>
          <w:rFonts w:ascii="Cambria" w:eastAsiaTheme="minorHAnsi" w:hAnsi="Cambria"/>
          <w:lang w:val="es-CO" w:bidi="es-ES"/>
        </w:rPr>
      </w:pPr>
    </w:p>
    <w:p w14:paraId="258F835F" w14:textId="0DAFA975" w:rsidR="0014105A" w:rsidRDefault="0014105A" w:rsidP="0014105A">
      <w:pPr>
        <w:spacing w:after="0" w:line="259" w:lineRule="auto"/>
        <w:rPr>
          <w:rFonts w:ascii="Cambria" w:eastAsiaTheme="minorHAnsi" w:hAnsi="Cambria"/>
          <w:lang w:val="es-CO" w:bidi="es-ES"/>
        </w:rPr>
      </w:pPr>
    </w:p>
    <w:p w14:paraId="2704AE18" w14:textId="79979838" w:rsidR="0014105A" w:rsidRDefault="0014105A" w:rsidP="0014105A">
      <w:pPr>
        <w:spacing w:after="0" w:line="259" w:lineRule="auto"/>
        <w:rPr>
          <w:rFonts w:ascii="Cambria" w:eastAsiaTheme="minorHAnsi" w:hAnsi="Cambria"/>
          <w:lang w:val="es-CO" w:bidi="es-ES"/>
        </w:rPr>
      </w:pPr>
    </w:p>
    <w:p w14:paraId="47B7A3D0" w14:textId="6B144BFC" w:rsidR="0014105A" w:rsidRDefault="0014105A" w:rsidP="0014105A">
      <w:pPr>
        <w:spacing w:after="0" w:line="259" w:lineRule="auto"/>
        <w:rPr>
          <w:rFonts w:ascii="Cambria" w:eastAsiaTheme="minorHAnsi" w:hAnsi="Cambria"/>
          <w:lang w:val="es-CO" w:bidi="es-ES"/>
        </w:rPr>
      </w:pPr>
    </w:p>
    <w:p w14:paraId="04B3F232" w14:textId="065F0E28" w:rsidR="0014105A" w:rsidRDefault="0014105A" w:rsidP="0014105A">
      <w:pPr>
        <w:spacing w:after="0" w:line="259" w:lineRule="auto"/>
        <w:rPr>
          <w:rFonts w:ascii="Cambria" w:eastAsiaTheme="minorHAnsi" w:hAnsi="Cambria"/>
          <w:lang w:val="es-CO" w:bidi="es-ES"/>
        </w:rPr>
      </w:pPr>
    </w:p>
    <w:p w14:paraId="07AECB88" w14:textId="57C2E052" w:rsidR="0014105A" w:rsidRDefault="0014105A" w:rsidP="0014105A">
      <w:pPr>
        <w:spacing w:after="0" w:line="259" w:lineRule="auto"/>
        <w:rPr>
          <w:rFonts w:ascii="Cambria" w:eastAsiaTheme="minorHAnsi" w:hAnsi="Cambria"/>
          <w:lang w:val="es-CO" w:bidi="es-ES"/>
        </w:rPr>
      </w:pPr>
    </w:p>
    <w:p w14:paraId="6A24814E" w14:textId="15816D2C" w:rsidR="0014105A" w:rsidRDefault="0014105A" w:rsidP="0014105A">
      <w:pPr>
        <w:spacing w:after="0" w:line="259" w:lineRule="auto"/>
        <w:rPr>
          <w:rFonts w:ascii="Cambria" w:eastAsiaTheme="minorHAnsi" w:hAnsi="Cambria"/>
          <w:lang w:val="es-CO" w:bidi="es-ES"/>
        </w:rPr>
      </w:pPr>
    </w:p>
    <w:p w14:paraId="2145F0AD" w14:textId="132EDF76" w:rsidR="0014105A" w:rsidRDefault="0014105A" w:rsidP="0014105A">
      <w:pPr>
        <w:spacing w:after="0" w:line="259" w:lineRule="auto"/>
        <w:rPr>
          <w:rFonts w:ascii="Cambria" w:eastAsiaTheme="minorHAnsi" w:hAnsi="Cambria"/>
          <w:lang w:val="es-CO" w:bidi="es-ES"/>
        </w:rPr>
      </w:pPr>
    </w:p>
    <w:p w14:paraId="083F77B4" w14:textId="05DFF2F6" w:rsidR="0014105A" w:rsidRDefault="0014105A" w:rsidP="0014105A">
      <w:pPr>
        <w:spacing w:after="0" w:line="259" w:lineRule="auto"/>
        <w:rPr>
          <w:rFonts w:ascii="Cambria" w:eastAsiaTheme="minorHAnsi" w:hAnsi="Cambria"/>
          <w:lang w:val="es-CO" w:bidi="es-ES"/>
        </w:rPr>
      </w:pPr>
    </w:p>
    <w:p w14:paraId="7B786E2D" w14:textId="5627B7FF" w:rsidR="0014105A" w:rsidRDefault="0014105A" w:rsidP="0014105A">
      <w:pPr>
        <w:spacing w:after="0" w:line="259" w:lineRule="auto"/>
        <w:rPr>
          <w:rFonts w:ascii="Cambria" w:eastAsiaTheme="minorHAnsi" w:hAnsi="Cambria"/>
          <w:lang w:val="es-CO" w:bidi="es-ES"/>
        </w:rPr>
      </w:pPr>
    </w:p>
    <w:p w14:paraId="4CCA9105" w14:textId="122A4F6D" w:rsidR="0014105A" w:rsidRDefault="0014105A" w:rsidP="0014105A">
      <w:pPr>
        <w:spacing w:after="0" w:line="259" w:lineRule="auto"/>
        <w:rPr>
          <w:rFonts w:ascii="Cambria" w:eastAsiaTheme="minorHAnsi" w:hAnsi="Cambria"/>
          <w:lang w:val="es-CO" w:bidi="es-ES"/>
        </w:rPr>
      </w:pPr>
    </w:p>
    <w:p w14:paraId="7C35BD92" w14:textId="34B673FD" w:rsidR="0014105A" w:rsidRDefault="0014105A" w:rsidP="0014105A">
      <w:pPr>
        <w:spacing w:after="0" w:line="259" w:lineRule="auto"/>
        <w:rPr>
          <w:rFonts w:ascii="Cambria" w:eastAsiaTheme="minorHAnsi" w:hAnsi="Cambria"/>
          <w:lang w:val="es-CO" w:bidi="es-ES"/>
        </w:rPr>
      </w:pPr>
    </w:p>
    <w:p w14:paraId="568C84C1" w14:textId="67CDC3C4" w:rsidR="0014105A" w:rsidRDefault="0014105A" w:rsidP="0014105A">
      <w:pPr>
        <w:spacing w:after="0" w:line="259" w:lineRule="auto"/>
        <w:rPr>
          <w:rFonts w:ascii="Cambria" w:eastAsiaTheme="minorHAnsi" w:hAnsi="Cambria"/>
          <w:lang w:val="es-CO" w:bidi="es-ES"/>
        </w:rPr>
      </w:pPr>
    </w:p>
    <w:p w14:paraId="5BDC265F" w14:textId="27B8E121" w:rsidR="0014105A" w:rsidRDefault="0014105A" w:rsidP="0014105A">
      <w:pPr>
        <w:spacing w:after="0" w:line="259" w:lineRule="auto"/>
        <w:rPr>
          <w:rFonts w:ascii="Cambria" w:eastAsiaTheme="minorHAnsi" w:hAnsi="Cambria"/>
          <w:lang w:val="es-CO" w:bidi="es-ES"/>
        </w:rPr>
      </w:pPr>
    </w:p>
    <w:p w14:paraId="7AA187ED" w14:textId="21E8803E" w:rsidR="0014105A" w:rsidRDefault="0014105A" w:rsidP="0014105A">
      <w:pPr>
        <w:spacing w:after="0" w:line="259" w:lineRule="auto"/>
        <w:rPr>
          <w:rFonts w:ascii="Cambria" w:eastAsiaTheme="minorHAnsi" w:hAnsi="Cambria"/>
          <w:lang w:val="es-CO" w:bidi="es-ES"/>
        </w:rPr>
      </w:pPr>
    </w:p>
    <w:p w14:paraId="6F8C88C9" w14:textId="7D68850C" w:rsidR="0014105A" w:rsidRDefault="0014105A" w:rsidP="0014105A">
      <w:pPr>
        <w:spacing w:after="0" w:line="259" w:lineRule="auto"/>
        <w:rPr>
          <w:rFonts w:ascii="Cambria" w:eastAsiaTheme="minorHAnsi" w:hAnsi="Cambria"/>
          <w:lang w:val="es-CO" w:bidi="es-ES"/>
        </w:rPr>
      </w:pPr>
    </w:p>
    <w:p w14:paraId="2DC50B48" w14:textId="7B4E8E9D" w:rsidR="0014105A" w:rsidRDefault="0014105A" w:rsidP="0014105A">
      <w:pPr>
        <w:spacing w:after="0" w:line="259" w:lineRule="auto"/>
        <w:rPr>
          <w:rFonts w:ascii="Cambria" w:eastAsiaTheme="minorHAnsi" w:hAnsi="Cambria"/>
          <w:lang w:val="es-CO" w:bidi="es-ES"/>
        </w:rPr>
      </w:pPr>
    </w:p>
    <w:p w14:paraId="0FC2057D" w14:textId="215947FB" w:rsidR="0014105A" w:rsidRDefault="0014105A" w:rsidP="0014105A">
      <w:pPr>
        <w:spacing w:after="0" w:line="259" w:lineRule="auto"/>
        <w:rPr>
          <w:rFonts w:ascii="Cambria" w:eastAsiaTheme="minorHAnsi" w:hAnsi="Cambria"/>
          <w:lang w:val="es-CO" w:bidi="es-ES"/>
        </w:rPr>
      </w:pPr>
    </w:p>
    <w:p w14:paraId="792B2B2B" w14:textId="0823F94D" w:rsidR="0014105A" w:rsidRDefault="0014105A" w:rsidP="0014105A">
      <w:pPr>
        <w:spacing w:after="0" w:line="259" w:lineRule="auto"/>
        <w:rPr>
          <w:rFonts w:ascii="Cambria" w:eastAsiaTheme="minorHAnsi" w:hAnsi="Cambria"/>
          <w:lang w:val="es-CO" w:bidi="es-ES"/>
        </w:rPr>
      </w:pPr>
    </w:p>
    <w:p w14:paraId="671FA901" w14:textId="44A387BF" w:rsidR="0014105A" w:rsidRDefault="0014105A" w:rsidP="0014105A">
      <w:pPr>
        <w:spacing w:after="0" w:line="259" w:lineRule="auto"/>
        <w:rPr>
          <w:rFonts w:ascii="Cambria" w:eastAsiaTheme="minorHAnsi" w:hAnsi="Cambria"/>
          <w:lang w:val="es-CO" w:bidi="es-ES"/>
        </w:rPr>
      </w:pPr>
    </w:p>
    <w:p w14:paraId="509B71F1" w14:textId="766F164B" w:rsidR="0014105A" w:rsidRDefault="0014105A" w:rsidP="0014105A">
      <w:pPr>
        <w:spacing w:after="0" w:line="259" w:lineRule="auto"/>
        <w:rPr>
          <w:rFonts w:ascii="Cambria" w:eastAsiaTheme="minorHAnsi" w:hAnsi="Cambria"/>
          <w:lang w:val="es-CO" w:bidi="es-ES"/>
        </w:rPr>
      </w:pPr>
    </w:p>
    <w:p w14:paraId="1EB74318" w14:textId="7795AF54" w:rsidR="0014105A" w:rsidRDefault="0014105A" w:rsidP="0014105A">
      <w:pPr>
        <w:spacing w:after="0" w:line="259" w:lineRule="auto"/>
        <w:rPr>
          <w:rFonts w:ascii="Cambria" w:eastAsiaTheme="minorHAnsi" w:hAnsi="Cambria"/>
          <w:lang w:val="es-CO" w:bidi="es-ES"/>
        </w:rPr>
      </w:pPr>
    </w:p>
    <w:p w14:paraId="447431E3" w14:textId="57E5D905" w:rsidR="0014105A" w:rsidRDefault="0014105A" w:rsidP="0014105A">
      <w:pPr>
        <w:spacing w:after="0" w:line="259" w:lineRule="auto"/>
        <w:rPr>
          <w:rFonts w:ascii="Cambria" w:eastAsiaTheme="minorHAnsi" w:hAnsi="Cambria"/>
          <w:lang w:val="es-CO" w:bidi="es-ES"/>
        </w:rPr>
      </w:pPr>
    </w:p>
    <w:p w14:paraId="27C3782C" w14:textId="10E60448" w:rsidR="000A6490" w:rsidRDefault="000A6490" w:rsidP="0014105A">
      <w:pPr>
        <w:spacing w:after="0" w:line="259" w:lineRule="auto"/>
        <w:rPr>
          <w:rFonts w:ascii="Cambria" w:eastAsiaTheme="minorHAnsi" w:hAnsi="Cambria"/>
          <w:lang w:val="es-CO" w:bidi="es-ES"/>
        </w:rPr>
      </w:pPr>
    </w:p>
    <w:p w14:paraId="633EFEE4" w14:textId="77777777" w:rsidR="000A6490" w:rsidRDefault="000A6490" w:rsidP="0014105A">
      <w:pPr>
        <w:spacing w:after="0" w:line="259" w:lineRule="auto"/>
        <w:rPr>
          <w:rFonts w:ascii="Cambria" w:eastAsiaTheme="minorHAnsi" w:hAnsi="Cambria"/>
          <w:lang w:val="es-CO" w:bidi="es-ES"/>
        </w:rPr>
      </w:pPr>
    </w:p>
    <w:p w14:paraId="44D4BC9B" w14:textId="5E12797F" w:rsidR="0014105A" w:rsidRDefault="0014105A" w:rsidP="0014105A">
      <w:pPr>
        <w:spacing w:after="0" w:line="259" w:lineRule="auto"/>
        <w:jc w:val="center"/>
        <w:rPr>
          <w:rFonts w:ascii="Cambria" w:eastAsiaTheme="minorHAnsi" w:hAnsi="Cambria"/>
          <w:b/>
          <w:lang w:val="es-ES" w:bidi="es-ES"/>
        </w:rPr>
      </w:pPr>
      <w:r w:rsidRPr="0014105A">
        <w:rPr>
          <w:rFonts w:ascii="Cambria" w:eastAsiaTheme="minorHAnsi" w:hAnsi="Cambria"/>
          <w:b/>
          <w:lang w:val="es-ES" w:bidi="es-ES"/>
        </w:rPr>
        <w:lastRenderedPageBreak/>
        <w:t>OBJETIVO</w:t>
      </w:r>
      <w:r>
        <w:rPr>
          <w:rFonts w:ascii="Cambria" w:eastAsiaTheme="minorHAnsi" w:hAnsi="Cambria"/>
          <w:b/>
          <w:lang w:val="es-ES" w:bidi="es-ES"/>
        </w:rPr>
        <w:t>S</w:t>
      </w:r>
    </w:p>
    <w:p w14:paraId="05CBE9B6" w14:textId="77777777" w:rsidR="0014105A" w:rsidRPr="0014105A" w:rsidRDefault="0014105A" w:rsidP="0014105A">
      <w:pPr>
        <w:spacing w:after="0" w:line="259" w:lineRule="auto"/>
        <w:rPr>
          <w:rFonts w:ascii="Cambria" w:eastAsiaTheme="minorHAnsi" w:hAnsi="Cambria"/>
          <w:b/>
          <w:lang w:val="es-ES" w:bidi="es-ES"/>
        </w:rPr>
      </w:pPr>
    </w:p>
    <w:p w14:paraId="30545CA1" w14:textId="1D43BC41" w:rsidR="0014105A" w:rsidRDefault="0014105A" w:rsidP="0014105A">
      <w:pPr>
        <w:spacing w:after="0" w:line="259" w:lineRule="auto"/>
        <w:rPr>
          <w:rFonts w:ascii="Cambria" w:eastAsiaTheme="minorHAnsi" w:hAnsi="Cambria"/>
          <w:b/>
          <w:bCs/>
          <w:lang w:val="es-ES" w:bidi="es-ES"/>
        </w:rPr>
      </w:pPr>
      <w:r w:rsidRPr="0014105A">
        <w:rPr>
          <w:rFonts w:ascii="Cambria" w:eastAsiaTheme="minorHAnsi" w:hAnsi="Cambria"/>
          <w:b/>
          <w:bCs/>
          <w:lang w:val="es-ES" w:bidi="es-ES"/>
        </w:rPr>
        <w:t>OBJETIVO GENERAL</w:t>
      </w:r>
      <w:r>
        <w:rPr>
          <w:rFonts w:ascii="Cambria" w:eastAsiaTheme="minorHAnsi" w:hAnsi="Cambria"/>
          <w:b/>
          <w:bCs/>
          <w:lang w:val="es-ES" w:bidi="es-ES"/>
        </w:rPr>
        <w:t>.</w:t>
      </w:r>
    </w:p>
    <w:p w14:paraId="34FA4F5E" w14:textId="77777777" w:rsidR="0014105A" w:rsidRPr="0014105A" w:rsidRDefault="0014105A" w:rsidP="0014105A">
      <w:pPr>
        <w:spacing w:after="0" w:line="259" w:lineRule="auto"/>
        <w:rPr>
          <w:rFonts w:ascii="Cambria" w:eastAsiaTheme="minorHAnsi" w:hAnsi="Cambria"/>
          <w:b/>
          <w:bCs/>
          <w:lang w:val="es-ES" w:bidi="es-ES"/>
        </w:rPr>
      </w:pPr>
    </w:p>
    <w:p w14:paraId="2F72498E" w14:textId="77777777" w:rsidR="0014105A" w:rsidRPr="0014105A" w:rsidRDefault="0014105A" w:rsidP="0014105A">
      <w:pPr>
        <w:spacing w:after="0" w:line="259" w:lineRule="auto"/>
        <w:rPr>
          <w:rFonts w:ascii="Cambria" w:eastAsiaTheme="minorHAnsi" w:hAnsi="Cambria"/>
          <w:lang w:val="es-ES" w:bidi="es-ES"/>
        </w:rPr>
      </w:pPr>
      <w:r w:rsidRPr="0014105A">
        <w:rPr>
          <w:rFonts w:ascii="Cambria" w:eastAsiaTheme="minorHAnsi" w:hAnsi="Cambria"/>
          <w:lang w:val="es-ES" w:bidi="es-ES"/>
        </w:rPr>
        <w:t>Brindar herramientas conceptuales y actitudinales que permitan la estructuración de un pensamiento social y de competencias político democráticas y comunicativas, habilidades y capacidades requeridas por los estudiantes para que logren una visión total de la realidad social y participen en su transformación, a partir de la comprensión de las interacciones y dimensiones de la vida social, facilitando el desarrollo integral del hombre y la convivencia.</w:t>
      </w:r>
    </w:p>
    <w:p w14:paraId="04193C6E" w14:textId="77777777" w:rsidR="0014105A" w:rsidRPr="0014105A" w:rsidRDefault="0014105A" w:rsidP="0014105A">
      <w:pPr>
        <w:spacing w:after="0" w:line="259" w:lineRule="auto"/>
        <w:rPr>
          <w:rFonts w:ascii="Cambria" w:eastAsiaTheme="minorHAnsi" w:hAnsi="Cambria"/>
          <w:lang w:val="es-CO" w:bidi="es-ES"/>
        </w:rPr>
      </w:pPr>
    </w:p>
    <w:p w14:paraId="4D78ADFB" w14:textId="568DE980" w:rsidR="0014105A" w:rsidRPr="0014105A" w:rsidRDefault="0014105A" w:rsidP="0014105A">
      <w:pPr>
        <w:spacing w:after="0" w:line="259" w:lineRule="auto"/>
        <w:rPr>
          <w:rFonts w:ascii="Cambria" w:eastAsiaTheme="minorHAnsi" w:hAnsi="Cambria"/>
          <w:b/>
          <w:bCs/>
          <w:lang w:val="es-CO" w:bidi="es-ES"/>
        </w:rPr>
      </w:pPr>
      <w:r w:rsidRPr="0014105A">
        <w:rPr>
          <w:rFonts w:ascii="Cambria" w:eastAsiaTheme="minorHAnsi" w:hAnsi="Cambria"/>
          <w:b/>
          <w:bCs/>
          <w:lang w:val="es-CO" w:bidi="es-ES"/>
        </w:rPr>
        <w:t>OBJETIVOS ESPECÍFICOS PARA EDUCACIÓN BÁSICA PRIMARIA</w:t>
      </w:r>
      <w:r>
        <w:rPr>
          <w:rFonts w:ascii="Cambria" w:eastAsiaTheme="minorHAnsi" w:hAnsi="Cambria"/>
          <w:b/>
          <w:bCs/>
          <w:lang w:val="es-CO" w:bidi="es-ES"/>
        </w:rPr>
        <w:t>.</w:t>
      </w:r>
    </w:p>
    <w:p w14:paraId="779CF253" w14:textId="77777777" w:rsidR="0014105A" w:rsidRPr="0014105A" w:rsidRDefault="0014105A" w:rsidP="00DB7370">
      <w:pPr>
        <w:pStyle w:val="Prrafodelista"/>
        <w:numPr>
          <w:ilvl w:val="0"/>
          <w:numId w:val="1"/>
        </w:numPr>
        <w:spacing w:after="0" w:line="259" w:lineRule="auto"/>
        <w:rPr>
          <w:rFonts w:ascii="Cambria" w:eastAsiaTheme="minorHAnsi" w:hAnsi="Cambria"/>
          <w:lang w:val="es-CO" w:bidi="es-ES"/>
        </w:rPr>
      </w:pPr>
      <w:r w:rsidRPr="0014105A">
        <w:rPr>
          <w:rFonts w:ascii="Cambria" w:eastAsiaTheme="minorHAnsi" w:hAnsi="Cambria"/>
          <w:lang w:val="es-CO" w:bidi="es-ES"/>
        </w:rPr>
        <w:t>Reconocer la interacción entre el ser humano y el paisaje en diferentes contextos, identificando las acciones económicas y las consecuencias que resultan de estas relaciones:</w:t>
      </w:r>
    </w:p>
    <w:p w14:paraId="0F131B4C" w14:textId="33C5AD8F" w:rsidR="0014105A" w:rsidRPr="0014105A" w:rsidRDefault="0014105A" w:rsidP="00DB7370">
      <w:pPr>
        <w:pStyle w:val="Prrafodelista"/>
        <w:numPr>
          <w:ilvl w:val="0"/>
          <w:numId w:val="1"/>
        </w:numPr>
        <w:spacing w:after="0" w:line="259" w:lineRule="auto"/>
        <w:rPr>
          <w:rFonts w:ascii="Cambria" w:eastAsiaTheme="minorHAnsi" w:hAnsi="Cambria"/>
          <w:lang w:val="es-CO" w:bidi="es-ES"/>
        </w:rPr>
      </w:pPr>
      <w:r w:rsidRPr="0014105A">
        <w:rPr>
          <w:rFonts w:ascii="Cambria" w:eastAsiaTheme="minorHAnsi" w:hAnsi="Cambria"/>
          <w:lang w:val="es-CO" w:bidi="es-ES"/>
        </w:rPr>
        <w:t>Brindar elementos para que el estudiante se identifique como ser humano único, miembro de diversas organizaciones sociales y políticas necesarias para el bienestar y el desarrollo personal y comunitario, por medio del reconocimiento de las normas como acuerdos básicos que buscan la convivencia pacífica en la diversidad</w:t>
      </w:r>
    </w:p>
    <w:p w14:paraId="1C8E4724" w14:textId="41AF1E98" w:rsidR="0014105A" w:rsidRPr="0014105A" w:rsidRDefault="0014105A" w:rsidP="00DB7370">
      <w:pPr>
        <w:pStyle w:val="Prrafodelista"/>
        <w:numPr>
          <w:ilvl w:val="0"/>
          <w:numId w:val="1"/>
        </w:numPr>
        <w:spacing w:after="0" w:line="259" w:lineRule="auto"/>
        <w:rPr>
          <w:rFonts w:ascii="Cambria" w:eastAsiaTheme="minorHAnsi" w:hAnsi="Cambria"/>
          <w:lang w:val="es-CO" w:bidi="es-ES"/>
        </w:rPr>
      </w:pPr>
      <w:r w:rsidRPr="0014105A">
        <w:rPr>
          <w:rFonts w:ascii="Cambria" w:eastAsiaTheme="minorHAnsi" w:hAnsi="Cambria"/>
          <w:lang w:val="es-CO" w:bidi="es-ES"/>
        </w:rPr>
        <w:t>Reconocer que tanto los individuos como las organizaciones sociales se transforman con el tiempo, construyen un legado y dejan huellas que permanecen en las sociedades actuales.</w:t>
      </w:r>
    </w:p>
    <w:p w14:paraId="10B8C100" w14:textId="3B308AC6" w:rsidR="0014105A" w:rsidRPr="0014105A" w:rsidRDefault="0014105A" w:rsidP="00DB7370">
      <w:pPr>
        <w:pStyle w:val="Prrafodelista"/>
        <w:numPr>
          <w:ilvl w:val="0"/>
          <w:numId w:val="1"/>
        </w:numPr>
        <w:spacing w:after="0" w:line="259" w:lineRule="auto"/>
        <w:rPr>
          <w:rFonts w:ascii="Cambria" w:eastAsiaTheme="minorHAnsi" w:hAnsi="Cambria"/>
          <w:lang w:val="es-CO" w:bidi="es-ES"/>
        </w:rPr>
      </w:pPr>
      <w:r w:rsidRPr="0014105A">
        <w:rPr>
          <w:rFonts w:ascii="Cambria" w:eastAsiaTheme="minorHAnsi" w:hAnsi="Cambria"/>
          <w:lang w:val="es-CO" w:bidi="es-ES"/>
        </w:rPr>
        <w:t>Identificar las características físicas y culturales del entorno, su interacción y las consecuencias sociales, políticas y económicas que resultan de ellas.</w:t>
      </w:r>
    </w:p>
    <w:p w14:paraId="59A6954C" w14:textId="3CE5A0AF" w:rsidR="0014105A" w:rsidRDefault="0014105A" w:rsidP="00DB7370">
      <w:pPr>
        <w:pStyle w:val="Prrafodelista"/>
        <w:numPr>
          <w:ilvl w:val="0"/>
          <w:numId w:val="1"/>
        </w:numPr>
        <w:spacing w:after="0" w:line="259" w:lineRule="auto"/>
        <w:rPr>
          <w:rFonts w:ascii="Cambria" w:eastAsiaTheme="minorHAnsi" w:hAnsi="Cambria"/>
          <w:lang w:val="es-CO" w:bidi="es-ES"/>
        </w:rPr>
      </w:pPr>
      <w:r w:rsidRPr="0014105A">
        <w:rPr>
          <w:rFonts w:ascii="Cambria" w:eastAsiaTheme="minorHAnsi" w:hAnsi="Cambria"/>
          <w:lang w:val="es-CO" w:bidi="es-ES"/>
        </w:rPr>
        <w:t>Reconocer la utilidad de las organizaciones político-administrativas y sus cambios a través del tiempo como resultado de acuerdos y conflictos.</w:t>
      </w:r>
    </w:p>
    <w:p w14:paraId="50522E64" w14:textId="4BDC83A7" w:rsidR="0014105A" w:rsidRDefault="0014105A" w:rsidP="0014105A">
      <w:pPr>
        <w:spacing w:after="0" w:line="259" w:lineRule="auto"/>
        <w:rPr>
          <w:rFonts w:ascii="Cambria" w:eastAsiaTheme="minorHAnsi" w:hAnsi="Cambria"/>
          <w:lang w:val="es-CO" w:bidi="es-ES"/>
        </w:rPr>
      </w:pPr>
    </w:p>
    <w:p w14:paraId="4C8EF053" w14:textId="3A07C143" w:rsidR="0014105A" w:rsidRPr="0014105A" w:rsidRDefault="0014105A" w:rsidP="0014105A">
      <w:pPr>
        <w:spacing w:after="0" w:line="259" w:lineRule="auto"/>
        <w:rPr>
          <w:rFonts w:ascii="Cambria" w:eastAsiaTheme="minorHAnsi" w:hAnsi="Cambria"/>
          <w:b/>
          <w:lang w:bidi="es-ES"/>
        </w:rPr>
      </w:pPr>
      <w:r w:rsidRPr="0014105A">
        <w:rPr>
          <w:rFonts w:ascii="Cambria" w:eastAsiaTheme="minorHAnsi" w:hAnsi="Cambria"/>
          <w:b/>
          <w:lang w:bidi="es-ES"/>
        </w:rPr>
        <w:t>OBJETIVOS ESPECÍFICOS PARA EDUCACIÓN BÁSICA SECUNDARIA</w:t>
      </w:r>
      <w:r>
        <w:rPr>
          <w:rFonts w:ascii="Cambria" w:eastAsiaTheme="minorHAnsi" w:hAnsi="Cambria"/>
          <w:b/>
          <w:lang w:bidi="es-ES"/>
        </w:rPr>
        <w:t>.</w:t>
      </w:r>
    </w:p>
    <w:p w14:paraId="671BBD06" w14:textId="229AABCF" w:rsidR="0014105A" w:rsidRPr="0014105A" w:rsidRDefault="0014105A" w:rsidP="00DB7370">
      <w:pPr>
        <w:pStyle w:val="Prrafodelista"/>
        <w:numPr>
          <w:ilvl w:val="0"/>
          <w:numId w:val="2"/>
        </w:numPr>
        <w:spacing w:after="0" w:line="259" w:lineRule="auto"/>
        <w:rPr>
          <w:rFonts w:ascii="Cambria" w:eastAsiaTheme="minorHAnsi" w:hAnsi="Cambria"/>
          <w:lang w:val="es-ES" w:bidi="es-ES"/>
        </w:rPr>
      </w:pPr>
      <w:r w:rsidRPr="0014105A">
        <w:rPr>
          <w:rFonts w:ascii="Cambria" w:eastAsiaTheme="minorHAnsi" w:hAnsi="Cambria"/>
          <w:lang w:val="es-ES" w:bidi="es-ES"/>
        </w:rPr>
        <w:t>Reconocer y valorar la presencia de diversos legados culturales en las diferentes épocas y regiones y su trascendencia para el desarrollo de la humanidad.</w:t>
      </w:r>
    </w:p>
    <w:p w14:paraId="6C135407" w14:textId="22BDF87F" w:rsidR="0014105A" w:rsidRPr="0014105A" w:rsidRDefault="0014105A" w:rsidP="00DB7370">
      <w:pPr>
        <w:pStyle w:val="Prrafodelista"/>
        <w:numPr>
          <w:ilvl w:val="0"/>
          <w:numId w:val="2"/>
        </w:numPr>
        <w:spacing w:after="0" w:line="259" w:lineRule="auto"/>
        <w:rPr>
          <w:rFonts w:ascii="Cambria" w:eastAsiaTheme="minorHAnsi" w:hAnsi="Cambria"/>
          <w:lang w:val="es-ES" w:bidi="es-ES"/>
        </w:rPr>
      </w:pPr>
      <w:r w:rsidRPr="0014105A">
        <w:rPr>
          <w:rFonts w:ascii="Cambria" w:eastAsiaTheme="minorHAnsi" w:hAnsi="Cambria"/>
          <w:lang w:val="es-ES" w:bidi="es-ES"/>
        </w:rPr>
        <w:t>Analizar la forma como las diferentes culturas producen, transforman y distribuyen recursos, bienes y servicios de acuerdo con las características físicas de su entorno.</w:t>
      </w:r>
    </w:p>
    <w:p w14:paraId="50EF248D" w14:textId="6CF2E0DF" w:rsidR="0014105A" w:rsidRPr="0014105A" w:rsidRDefault="0014105A" w:rsidP="00DB7370">
      <w:pPr>
        <w:pStyle w:val="Prrafodelista"/>
        <w:numPr>
          <w:ilvl w:val="0"/>
          <w:numId w:val="2"/>
        </w:numPr>
        <w:spacing w:after="0" w:line="259" w:lineRule="auto"/>
        <w:rPr>
          <w:rFonts w:ascii="Cambria" w:eastAsiaTheme="minorHAnsi" w:hAnsi="Cambria"/>
          <w:lang w:val="es-ES" w:bidi="es-ES"/>
        </w:rPr>
      </w:pPr>
      <w:r w:rsidRPr="0014105A">
        <w:rPr>
          <w:rFonts w:ascii="Cambria" w:eastAsiaTheme="minorHAnsi" w:hAnsi="Cambria"/>
          <w:lang w:val="es-ES" w:bidi="es-ES"/>
        </w:rPr>
        <w:t>Identificar algunos de los sistemas políticos que se han establecido en diferentes épocas y culturas y las principales ideologías que buscan legitimarlos.</w:t>
      </w:r>
    </w:p>
    <w:p w14:paraId="765CD1DA" w14:textId="3CA9C8D1" w:rsidR="0014105A" w:rsidRPr="0014105A" w:rsidRDefault="0014105A" w:rsidP="00DB7370">
      <w:pPr>
        <w:pStyle w:val="Prrafodelista"/>
        <w:numPr>
          <w:ilvl w:val="0"/>
          <w:numId w:val="2"/>
        </w:numPr>
        <w:spacing w:after="0" w:line="259" w:lineRule="auto"/>
        <w:rPr>
          <w:rFonts w:ascii="Cambria" w:eastAsiaTheme="minorHAnsi" w:hAnsi="Cambria"/>
          <w:lang w:val="es-ES" w:bidi="es-ES"/>
        </w:rPr>
      </w:pPr>
      <w:r w:rsidRPr="0014105A">
        <w:rPr>
          <w:rFonts w:ascii="Cambria" w:eastAsiaTheme="minorHAnsi" w:hAnsi="Cambria"/>
          <w:lang w:val="es-ES" w:bidi="es-ES"/>
        </w:rPr>
        <w:t>Valorar el potencial de diversos legados sociales, políticos, económicos y culturales como fuente de identidad, promotores del desarrollo y fuentes de cooperación y conflicto en Colombia.</w:t>
      </w:r>
    </w:p>
    <w:p w14:paraId="26E636E5" w14:textId="5147BBFF" w:rsidR="0014105A" w:rsidRPr="0014105A" w:rsidRDefault="0014105A" w:rsidP="00DB7370">
      <w:pPr>
        <w:pStyle w:val="Prrafodelista"/>
        <w:numPr>
          <w:ilvl w:val="0"/>
          <w:numId w:val="2"/>
        </w:numPr>
        <w:spacing w:after="0" w:line="259" w:lineRule="auto"/>
        <w:rPr>
          <w:rFonts w:ascii="Cambria" w:eastAsiaTheme="minorHAnsi" w:hAnsi="Cambria"/>
          <w:lang w:val="es-ES" w:bidi="es-ES"/>
        </w:rPr>
      </w:pPr>
      <w:r w:rsidRPr="0014105A">
        <w:rPr>
          <w:rFonts w:ascii="Cambria" w:eastAsiaTheme="minorHAnsi" w:hAnsi="Cambria"/>
          <w:lang w:val="es-ES" w:bidi="es-ES"/>
        </w:rPr>
        <w:t>Analizar críticamente la interacción permanente entre el espacio geográfico y el ser humano, los avances y limitaciones de esta relación.</w:t>
      </w:r>
    </w:p>
    <w:p w14:paraId="207EE369" w14:textId="273B368B" w:rsidR="0014105A" w:rsidRDefault="0014105A" w:rsidP="00DB7370">
      <w:pPr>
        <w:pStyle w:val="Prrafodelista"/>
        <w:numPr>
          <w:ilvl w:val="0"/>
          <w:numId w:val="2"/>
        </w:numPr>
        <w:spacing w:after="0" w:line="259" w:lineRule="auto"/>
        <w:rPr>
          <w:rFonts w:ascii="Cambria" w:eastAsiaTheme="minorHAnsi" w:hAnsi="Cambria"/>
          <w:lang w:val="es-ES" w:bidi="es-ES"/>
        </w:rPr>
      </w:pPr>
      <w:r w:rsidRPr="0014105A">
        <w:rPr>
          <w:rFonts w:ascii="Cambria" w:eastAsiaTheme="minorHAnsi" w:hAnsi="Cambria"/>
          <w:lang w:val="es-ES" w:bidi="es-ES"/>
        </w:rPr>
        <w:t>Reconocer los elementos constituyentes de la democracia, la situación de los derechos humanos y la construcción de la identidad en Colombia</w:t>
      </w:r>
      <w:r>
        <w:rPr>
          <w:rFonts w:ascii="Cambria" w:eastAsiaTheme="minorHAnsi" w:hAnsi="Cambria"/>
          <w:lang w:val="es-ES" w:bidi="es-ES"/>
        </w:rPr>
        <w:t>.</w:t>
      </w:r>
    </w:p>
    <w:p w14:paraId="25A848E4" w14:textId="06C8A953" w:rsidR="0014105A" w:rsidRDefault="0014105A" w:rsidP="0014105A">
      <w:pPr>
        <w:spacing w:after="0" w:line="259" w:lineRule="auto"/>
        <w:rPr>
          <w:rFonts w:ascii="Cambria" w:eastAsiaTheme="minorHAnsi" w:hAnsi="Cambria"/>
          <w:lang w:val="es-ES" w:bidi="es-ES"/>
        </w:rPr>
      </w:pPr>
    </w:p>
    <w:p w14:paraId="5EE0CD0B" w14:textId="1317200E" w:rsidR="0014105A" w:rsidRPr="0014105A" w:rsidRDefault="0014105A" w:rsidP="0014105A">
      <w:pPr>
        <w:spacing w:after="0" w:line="259" w:lineRule="auto"/>
        <w:rPr>
          <w:rFonts w:ascii="Cambria" w:eastAsiaTheme="minorHAnsi" w:hAnsi="Cambria"/>
          <w:b/>
          <w:lang w:bidi="es-ES"/>
        </w:rPr>
      </w:pPr>
      <w:r w:rsidRPr="0014105A">
        <w:rPr>
          <w:rFonts w:ascii="Cambria" w:eastAsiaTheme="minorHAnsi" w:hAnsi="Cambria"/>
          <w:b/>
          <w:lang w:bidi="es-ES"/>
        </w:rPr>
        <w:t>OBJETIVOS ESPECÍFICOS PARA EDUCACIÓN MEDIA</w:t>
      </w:r>
    </w:p>
    <w:p w14:paraId="02D6B0DF" w14:textId="793581FD" w:rsidR="0014105A" w:rsidRPr="0014105A" w:rsidRDefault="0014105A" w:rsidP="00DB7370">
      <w:pPr>
        <w:pStyle w:val="Prrafodelista"/>
        <w:numPr>
          <w:ilvl w:val="0"/>
          <w:numId w:val="3"/>
        </w:numPr>
        <w:spacing w:after="0" w:line="259" w:lineRule="auto"/>
        <w:rPr>
          <w:rFonts w:ascii="Cambria" w:eastAsiaTheme="minorHAnsi" w:hAnsi="Cambria"/>
          <w:lang w:val="es-ES" w:bidi="es-ES"/>
        </w:rPr>
      </w:pPr>
      <w:r w:rsidRPr="0014105A">
        <w:rPr>
          <w:rFonts w:ascii="Cambria" w:eastAsiaTheme="minorHAnsi" w:hAnsi="Cambria"/>
          <w:lang w:val="es-ES" w:bidi="es-ES"/>
        </w:rPr>
        <w:t>Identificar las características culturales y sociales de los procesos de transformación que se generaron a partir del desarrollo político y económico de Colombia y el mundo a lo largo del siglo XX.</w:t>
      </w:r>
    </w:p>
    <w:p w14:paraId="5BCF3A5D" w14:textId="14C8BD00" w:rsidR="0014105A" w:rsidRPr="0014105A" w:rsidRDefault="0014105A" w:rsidP="00DB7370">
      <w:pPr>
        <w:pStyle w:val="Prrafodelista"/>
        <w:numPr>
          <w:ilvl w:val="0"/>
          <w:numId w:val="3"/>
        </w:numPr>
        <w:spacing w:after="0" w:line="259" w:lineRule="auto"/>
        <w:rPr>
          <w:rFonts w:ascii="Cambria" w:eastAsiaTheme="minorHAnsi" w:hAnsi="Cambria"/>
          <w:lang w:val="es-ES" w:bidi="es-ES"/>
        </w:rPr>
      </w:pPr>
      <w:r w:rsidRPr="0014105A">
        <w:rPr>
          <w:rFonts w:ascii="Cambria" w:eastAsiaTheme="minorHAnsi" w:hAnsi="Cambria"/>
          <w:lang w:val="es-ES" w:bidi="es-ES"/>
        </w:rPr>
        <w:t>Asumir una posición crítica frente a las causas y consecuencias políticas, económicas sociales y ambientales de la aplicación de las diferentes teorías y modelos económicos en el siglo XX.</w:t>
      </w:r>
    </w:p>
    <w:p w14:paraId="46CC065F" w14:textId="057BD055" w:rsidR="0014105A" w:rsidRDefault="0014105A" w:rsidP="00DB7370">
      <w:pPr>
        <w:pStyle w:val="Prrafodelista"/>
        <w:numPr>
          <w:ilvl w:val="0"/>
          <w:numId w:val="3"/>
        </w:numPr>
        <w:spacing w:after="0" w:line="259" w:lineRule="auto"/>
        <w:rPr>
          <w:rFonts w:ascii="Cambria" w:eastAsiaTheme="minorHAnsi" w:hAnsi="Cambria"/>
          <w:lang w:val="es-ES" w:bidi="es-ES"/>
        </w:rPr>
      </w:pPr>
      <w:r w:rsidRPr="0014105A">
        <w:rPr>
          <w:rFonts w:ascii="Cambria" w:eastAsiaTheme="minorHAnsi" w:hAnsi="Cambria"/>
          <w:lang w:val="es-ES" w:bidi="es-ES"/>
        </w:rPr>
        <w:t>Comprender que el ejercicio político es el resultado de esfuerzos por resolver conflictos y tensiones que surgen en las relaciones de poder entre los Estados y en el interior de ellos mismos.</w:t>
      </w:r>
    </w:p>
    <w:p w14:paraId="79F3F377" w14:textId="6388954D" w:rsidR="0014105A" w:rsidRDefault="0014105A" w:rsidP="0014105A">
      <w:pPr>
        <w:spacing w:after="0" w:line="259" w:lineRule="auto"/>
        <w:rPr>
          <w:rFonts w:ascii="Cambria" w:eastAsiaTheme="minorHAnsi" w:hAnsi="Cambria"/>
          <w:lang w:val="es-ES" w:bidi="es-ES"/>
        </w:rPr>
      </w:pPr>
    </w:p>
    <w:p w14:paraId="09D4A0EA" w14:textId="3D2DE0BD" w:rsidR="0014105A" w:rsidRDefault="0014105A" w:rsidP="0014105A">
      <w:pPr>
        <w:spacing w:after="0" w:line="259" w:lineRule="auto"/>
        <w:rPr>
          <w:rFonts w:ascii="Cambria" w:eastAsiaTheme="minorHAnsi" w:hAnsi="Cambria"/>
          <w:lang w:val="es-ES" w:bidi="es-ES"/>
        </w:rPr>
      </w:pPr>
    </w:p>
    <w:p w14:paraId="24138130" w14:textId="1B4FCFB4" w:rsidR="0014105A" w:rsidRDefault="0014105A" w:rsidP="0014105A">
      <w:pPr>
        <w:spacing w:after="0" w:line="259" w:lineRule="auto"/>
        <w:rPr>
          <w:rFonts w:ascii="Cambria" w:eastAsiaTheme="minorHAnsi" w:hAnsi="Cambria"/>
          <w:lang w:val="es-ES" w:bidi="es-ES"/>
        </w:rPr>
      </w:pPr>
    </w:p>
    <w:p w14:paraId="5FDFE7E2" w14:textId="2BCFAB7C" w:rsidR="0014105A" w:rsidRDefault="0014105A" w:rsidP="0014105A">
      <w:pPr>
        <w:spacing w:after="0" w:line="259" w:lineRule="auto"/>
        <w:rPr>
          <w:rFonts w:ascii="Cambria" w:eastAsiaTheme="minorHAnsi" w:hAnsi="Cambria"/>
          <w:lang w:val="es-ES" w:bidi="es-ES"/>
        </w:rPr>
      </w:pPr>
    </w:p>
    <w:p w14:paraId="58F27A7A" w14:textId="695190A1" w:rsidR="0014105A" w:rsidRDefault="0014105A" w:rsidP="0014105A">
      <w:pPr>
        <w:spacing w:after="0" w:line="259" w:lineRule="auto"/>
        <w:rPr>
          <w:rFonts w:ascii="Cambria" w:eastAsiaTheme="minorHAnsi" w:hAnsi="Cambria"/>
          <w:lang w:val="es-ES" w:bidi="es-ES"/>
        </w:rPr>
      </w:pPr>
    </w:p>
    <w:p w14:paraId="5D5A7D52" w14:textId="77777777" w:rsidR="0014105A" w:rsidRPr="0014105A" w:rsidRDefault="0014105A" w:rsidP="0014105A">
      <w:pPr>
        <w:spacing w:after="0" w:line="259" w:lineRule="auto"/>
        <w:jc w:val="center"/>
        <w:rPr>
          <w:rFonts w:ascii="Cambria" w:eastAsiaTheme="minorHAnsi" w:hAnsi="Cambria"/>
          <w:b/>
          <w:lang w:bidi="es-ES"/>
        </w:rPr>
      </w:pPr>
      <w:r w:rsidRPr="0014105A">
        <w:rPr>
          <w:rFonts w:ascii="Cambria" w:eastAsiaTheme="minorHAnsi" w:hAnsi="Cambria"/>
          <w:b/>
          <w:lang w:bidi="es-ES"/>
        </w:rPr>
        <w:lastRenderedPageBreak/>
        <w:t>MARCO CONCEPTUAL</w:t>
      </w:r>
    </w:p>
    <w:p w14:paraId="738687D4" w14:textId="77777777" w:rsidR="0014105A" w:rsidRPr="0014105A" w:rsidRDefault="0014105A" w:rsidP="0014105A">
      <w:pPr>
        <w:spacing w:after="0" w:line="259" w:lineRule="auto"/>
        <w:rPr>
          <w:rFonts w:ascii="Cambria" w:eastAsiaTheme="minorHAnsi" w:hAnsi="Cambria"/>
          <w:lang w:val="es-ES" w:bidi="es-ES"/>
        </w:rPr>
      </w:pPr>
    </w:p>
    <w:p w14:paraId="03AF7CBD" w14:textId="53BD20B0" w:rsidR="00CC2125" w:rsidRPr="0014105A" w:rsidRDefault="0014105A" w:rsidP="0014105A">
      <w:pPr>
        <w:spacing w:after="0" w:line="259" w:lineRule="auto"/>
        <w:rPr>
          <w:rFonts w:ascii="Cambria" w:eastAsiaTheme="minorHAnsi" w:hAnsi="Cambria"/>
          <w:lang w:val="es-ES" w:bidi="es-ES"/>
        </w:rPr>
      </w:pPr>
      <w:r w:rsidRPr="0014105A">
        <w:rPr>
          <w:rFonts w:ascii="Cambria" w:eastAsiaTheme="minorHAnsi" w:hAnsi="Cambria"/>
          <w:lang w:val="es-ES" w:bidi="es-ES"/>
        </w:rPr>
        <w:t>Aunque desde 1984 se habla de Ciencias Sociales integradas, debido a que abordar la totalidad social implica conocer el medio natural y social a través de la integración de la Historia, la Geografía, la Economía, la Política y las demás disciplinas sociales, esto no concuerda con la realidad, aún no existen las ciencias sociales integradas, predominan los enfoques históricos y geográficos.</w:t>
      </w:r>
    </w:p>
    <w:p w14:paraId="0579CE2D" w14:textId="27E33D8D" w:rsidR="00CC2125" w:rsidRPr="0014105A" w:rsidRDefault="0014105A" w:rsidP="0014105A">
      <w:pPr>
        <w:spacing w:after="0" w:line="259" w:lineRule="auto"/>
        <w:rPr>
          <w:rFonts w:ascii="Cambria" w:eastAsiaTheme="minorHAnsi" w:hAnsi="Cambria"/>
          <w:lang w:val="es-ES" w:bidi="es-ES"/>
        </w:rPr>
      </w:pPr>
      <w:r w:rsidRPr="0014105A">
        <w:rPr>
          <w:rFonts w:ascii="Cambria" w:eastAsiaTheme="minorHAnsi" w:hAnsi="Cambria"/>
          <w:lang w:val="es-ES" w:bidi="es-ES"/>
        </w:rPr>
        <w:t>Los lineamientos curriculares plantean la necesidad de acabar con la fragmentación de las teorías, discursos y conceptos que impiden la comprensión global y la transformación de la realidad.</w:t>
      </w:r>
    </w:p>
    <w:p w14:paraId="74D5E4B4" w14:textId="4CB3C6ED" w:rsidR="00CC2125" w:rsidRPr="0014105A" w:rsidRDefault="0014105A" w:rsidP="0014105A">
      <w:pPr>
        <w:spacing w:after="0" w:line="259" w:lineRule="auto"/>
        <w:rPr>
          <w:rFonts w:ascii="Cambria" w:eastAsiaTheme="minorHAnsi" w:hAnsi="Cambria"/>
          <w:b/>
          <w:lang w:bidi="es-ES"/>
        </w:rPr>
      </w:pPr>
      <w:r w:rsidRPr="0014105A">
        <w:rPr>
          <w:rFonts w:ascii="Cambria" w:eastAsiaTheme="minorHAnsi" w:hAnsi="Cambria"/>
          <w:lang w:bidi="es-ES"/>
        </w:rPr>
        <w:t xml:space="preserve">La propuesta curricular del MEN, plantea la necesidad de abordar las Ciencias Sociales desde un </w:t>
      </w:r>
      <w:r w:rsidRPr="0014105A">
        <w:rPr>
          <w:rFonts w:ascii="Cambria" w:eastAsiaTheme="minorHAnsi" w:hAnsi="Cambria"/>
          <w:b/>
          <w:lang w:bidi="es-ES"/>
        </w:rPr>
        <w:t>ENFOQUE INTEGRADO E INTERDISCIPLINARIO</w:t>
      </w:r>
      <w:r w:rsidR="00CC2125">
        <w:rPr>
          <w:rFonts w:ascii="Cambria" w:eastAsiaTheme="minorHAnsi" w:hAnsi="Cambria"/>
          <w:b/>
          <w:lang w:bidi="es-ES"/>
        </w:rPr>
        <w:t>.</w:t>
      </w:r>
    </w:p>
    <w:p w14:paraId="69F038D2" w14:textId="77777777" w:rsidR="0014105A" w:rsidRPr="0014105A" w:rsidRDefault="0014105A" w:rsidP="0014105A">
      <w:pPr>
        <w:spacing w:after="0" w:line="259" w:lineRule="auto"/>
        <w:rPr>
          <w:rFonts w:ascii="Cambria" w:eastAsiaTheme="minorHAnsi" w:hAnsi="Cambria"/>
          <w:lang w:val="es-ES" w:bidi="es-ES"/>
        </w:rPr>
      </w:pPr>
      <w:r w:rsidRPr="0014105A">
        <w:rPr>
          <w:rFonts w:ascii="Cambria" w:eastAsiaTheme="minorHAnsi" w:hAnsi="Cambria"/>
          <w:lang w:val="es-ES" w:bidi="es-ES"/>
        </w:rPr>
        <w:t>Encarar las Ciencias Sociales desde la interdisciplinariedad, es decir, de la integración de saberes que ofrezcan respuestas contextualizadas a los problemas y exigencias de la sociedad, requiere de los aportes de conocimientos de las diversas disciplinas que son trabajados con un método determinado para resolver problemas, ello supone una dinámica propia: no es la simple reunión de especialistas de distintas áreas del saber para realizar un trabajo.</w:t>
      </w:r>
    </w:p>
    <w:p w14:paraId="3FC0B059" w14:textId="451D3059" w:rsidR="0014105A" w:rsidRPr="0014105A" w:rsidRDefault="0014105A" w:rsidP="0014105A">
      <w:pPr>
        <w:spacing w:after="0" w:line="259" w:lineRule="auto"/>
        <w:rPr>
          <w:rFonts w:ascii="Cambria" w:eastAsiaTheme="minorHAnsi" w:hAnsi="Cambria"/>
          <w:lang w:val="es-ES" w:bidi="es-ES"/>
        </w:rPr>
      </w:pPr>
      <w:r w:rsidRPr="0014105A">
        <w:rPr>
          <w:rFonts w:ascii="Cambria" w:eastAsiaTheme="minorHAnsi" w:hAnsi="Cambria"/>
          <w:lang w:val="es-ES" w:bidi="es-ES"/>
        </w:rPr>
        <w:t>Es la integración de los contenidos de cada disciplina para configurar una nueva ciencia. Los métodos y objetivos de cada disciplina no subsisten, sino que pasan a brindar aportes a la configuración de la nueva ciencia conocida con el nombre de Ciencias Sociales. En lugar de enseñar por separado la historia, la geografía, la cívica, se escoge un núcleo temático y se mira desde varios ángulos científicos. En torno a un gran tema se integran la geografía, la sociología, la ciencia política, la demografía y otras disciplinas sociales.</w:t>
      </w:r>
    </w:p>
    <w:p w14:paraId="5E3A1AED" w14:textId="5B4169AC" w:rsidR="0014105A" w:rsidRDefault="0014105A" w:rsidP="0014105A">
      <w:pPr>
        <w:spacing w:after="0" w:line="259" w:lineRule="auto"/>
        <w:rPr>
          <w:rFonts w:ascii="Cambria" w:eastAsiaTheme="minorHAnsi" w:hAnsi="Cambria"/>
          <w:lang w:val="es-ES" w:bidi="es-ES"/>
        </w:rPr>
      </w:pPr>
      <w:r w:rsidRPr="0014105A">
        <w:rPr>
          <w:rFonts w:ascii="Cambria" w:eastAsiaTheme="minorHAnsi" w:hAnsi="Cambria"/>
          <w:lang w:val="es-ES" w:bidi="es-ES"/>
        </w:rPr>
        <w:t>Características de este enfoque:</w:t>
      </w:r>
    </w:p>
    <w:p w14:paraId="777FBFC7" w14:textId="405CE1B9" w:rsidR="0014105A" w:rsidRPr="00CC2125" w:rsidRDefault="0014105A" w:rsidP="00DB7370">
      <w:pPr>
        <w:pStyle w:val="Prrafodelista"/>
        <w:numPr>
          <w:ilvl w:val="0"/>
          <w:numId w:val="4"/>
        </w:numPr>
        <w:spacing w:after="0" w:line="259" w:lineRule="auto"/>
        <w:rPr>
          <w:rFonts w:ascii="Cambria" w:eastAsiaTheme="minorHAnsi" w:hAnsi="Cambria"/>
          <w:lang w:val="es-ES" w:bidi="es-ES"/>
        </w:rPr>
      </w:pPr>
      <w:r>
        <w:rPr>
          <w:rFonts w:ascii="Cambria" w:eastAsiaTheme="minorHAnsi" w:hAnsi="Cambria"/>
          <w:lang w:val="es-ES" w:bidi="es-ES"/>
        </w:rPr>
        <w:t xml:space="preserve">Se apoya en una metodología </w:t>
      </w:r>
      <w:r w:rsidR="00CC2125">
        <w:rPr>
          <w:rFonts w:ascii="Cambria" w:eastAsiaTheme="minorHAnsi" w:hAnsi="Cambria"/>
          <w:lang w:val="es-ES" w:bidi="es-ES"/>
        </w:rPr>
        <w:t xml:space="preserve">activa de aprendizaje en reemplazo del profesor que expone ante un grupo relativamente pasivo de estudiantes. </w:t>
      </w:r>
      <w:r w:rsidR="00CC2125">
        <w:rPr>
          <w:rFonts w:ascii="Cambria" w:eastAsiaTheme="minorHAnsi" w:hAnsi="Cambria"/>
          <w:lang w:bidi="es-ES"/>
        </w:rPr>
        <w:t>E</w:t>
      </w:r>
      <w:r w:rsidR="00CC2125" w:rsidRPr="00CC2125">
        <w:rPr>
          <w:rFonts w:ascii="Cambria" w:eastAsiaTheme="minorHAnsi" w:hAnsi="Cambria"/>
          <w:lang w:bidi="es-ES"/>
        </w:rPr>
        <w:t>l nuevo enfoque busca que los estudiantes “construyan” su propio conocimiento, es decir, que se despierte en ellos la curiosidad de buscar, en forma creativa, respuestas con la ayuda de sus compañeros y con el apoyo de los docentes.</w:t>
      </w:r>
    </w:p>
    <w:p w14:paraId="747A7DC9" w14:textId="7489A48A" w:rsidR="00CC2125" w:rsidRPr="00CC2125" w:rsidRDefault="00CC2125" w:rsidP="00DB7370">
      <w:pPr>
        <w:pStyle w:val="Prrafodelista"/>
        <w:numPr>
          <w:ilvl w:val="0"/>
          <w:numId w:val="4"/>
        </w:numPr>
        <w:spacing w:after="0" w:line="259" w:lineRule="auto"/>
        <w:rPr>
          <w:rFonts w:ascii="Cambria" w:eastAsiaTheme="minorHAnsi" w:hAnsi="Cambria"/>
          <w:lang w:val="es-ES" w:bidi="es-ES"/>
        </w:rPr>
      </w:pPr>
      <w:r>
        <w:rPr>
          <w:rFonts w:ascii="Cambria" w:eastAsiaTheme="minorHAnsi" w:hAnsi="Cambria"/>
          <w:lang w:val="es-ES" w:bidi="es-ES"/>
        </w:rPr>
        <w:t xml:space="preserve">Posibilita una visión realista en lugar de una visión idealizada de la realidad social que subraya, entre otros puntos, la diversidad de </w:t>
      </w:r>
      <w:r w:rsidRPr="00CC2125">
        <w:rPr>
          <w:rFonts w:ascii="Cambria" w:eastAsiaTheme="minorHAnsi" w:hAnsi="Cambria"/>
          <w:lang w:val="es-ES" w:bidi="es-ES"/>
        </w:rPr>
        <w:t>creencia y de modos de vida que existen en nuestro país, y en el mundo, así como lo que tenemos en común; revela las injusticias al igual que las bondades de nuestro sistema social y destaca las posibilidades y situaciones de conflicto social.</w:t>
      </w:r>
    </w:p>
    <w:p w14:paraId="76FB5427" w14:textId="4F5AE336" w:rsidR="00CC2125" w:rsidRPr="003C5F5C" w:rsidRDefault="00CC2125" w:rsidP="00DB7370">
      <w:pPr>
        <w:pStyle w:val="Prrafodelista"/>
        <w:numPr>
          <w:ilvl w:val="0"/>
          <w:numId w:val="4"/>
        </w:numPr>
        <w:spacing w:line="259" w:lineRule="auto"/>
        <w:rPr>
          <w:rFonts w:ascii="Cambria" w:eastAsiaTheme="minorHAnsi" w:hAnsi="Cambria"/>
          <w:lang w:val="es-ES" w:bidi="es-ES"/>
        </w:rPr>
      </w:pPr>
      <w:r w:rsidRPr="00CC2125">
        <w:rPr>
          <w:rFonts w:ascii="Cambria" w:eastAsiaTheme="minorHAnsi" w:hAnsi="Cambria"/>
          <w:lang w:val="es-ES" w:bidi="es-ES"/>
        </w:rPr>
        <w:t>Proporciona abundante información sobre las grandes realidades geográficas, demográficas, socioeconómicas y políticas del pasado y del presente, tanto colombiano como a nivel mundial</w:t>
      </w:r>
      <w:r w:rsidR="003C5F5C">
        <w:rPr>
          <w:rFonts w:ascii="Cambria" w:eastAsiaTheme="minorHAnsi" w:hAnsi="Cambria"/>
          <w:lang w:val="es-ES" w:bidi="es-ES"/>
        </w:rPr>
        <w:t>.</w:t>
      </w:r>
    </w:p>
    <w:p w14:paraId="27E7C8FC" w14:textId="763EAF1B" w:rsidR="00CC2125" w:rsidRPr="00CC2125" w:rsidRDefault="00CC2125" w:rsidP="00CC2125">
      <w:pPr>
        <w:spacing w:line="259" w:lineRule="auto"/>
        <w:jc w:val="center"/>
        <w:rPr>
          <w:rFonts w:ascii="Cambria" w:eastAsiaTheme="minorHAnsi" w:hAnsi="Cambria"/>
          <w:b/>
          <w:lang w:val="es-ES" w:bidi="es-ES"/>
        </w:rPr>
      </w:pPr>
      <w:r w:rsidRPr="00CC2125">
        <w:rPr>
          <w:rFonts w:ascii="Cambria" w:eastAsiaTheme="minorHAnsi" w:hAnsi="Cambria"/>
          <w:b/>
          <w:lang w:val="es-ES" w:bidi="es-ES"/>
        </w:rPr>
        <w:t>MARCO TEÓRICO</w:t>
      </w:r>
    </w:p>
    <w:p w14:paraId="564C1862" w14:textId="77777777" w:rsidR="00CC2125" w:rsidRDefault="00CC2125" w:rsidP="00CC2125">
      <w:pPr>
        <w:spacing w:after="0" w:line="259" w:lineRule="auto"/>
        <w:rPr>
          <w:rFonts w:ascii="Cambria" w:eastAsiaTheme="minorHAnsi" w:hAnsi="Cambria"/>
          <w:lang w:val="es-ES" w:bidi="es-ES"/>
        </w:rPr>
      </w:pPr>
      <w:r w:rsidRPr="00CC2125">
        <w:rPr>
          <w:rFonts w:ascii="Cambria" w:eastAsiaTheme="minorHAnsi" w:hAnsi="Cambria"/>
          <w:lang w:val="es-ES" w:bidi="es-ES"/>
        </w:rPr>
        <w:t>Las ciencias sociales apuntan hacia un mismo objeto -los hechos humanos que derivan de la actuación del hombre como ser Social. Precisamente en esta actuación del hombre como ser social estriba cierta confusión o ambigüedad de conceptos con respecto al término ciencias sociales y ciencias humanas, en muchos autores, entre ellos Piaget, quien dice: “los fenómenos sociales dependen de todos los caracteres del hombre y que recíprocamente, las ciencias humanas son todas sociales por uno u otro de sus aspectos”, quien acaba por llamarlas ciencias del hombre.</w:t>
      </w:r>
    </w:p>
    <w:p w14:paraId="7A9B1C2B" w14:textId="246BCAB4" w:rsidR="00CC2125" w:rsidRPr="00CC2125" w:rsidRDefault="00CC2125" w:rsidP="00CC2125">
      <w:pPr>
        <w:spacing w:after="0" w:line="259" w:lineRule="auto"/>
        <w:rPr>
          <w:rFonts w:ascii="Cambria" w:eastAsiaTheme="minorHAnsi" w:hAnsi="Cambria"/>
          <w:lang w:val="es-ES" w:bidi="es-ES"/>
        </w:rPr>
      </w:pPr>
      <w:r w:rsidRPr="00CC2125">
        <w:rPr>
          <w:rFonts w:ascii="Cambria" w:eastAsiaTheme="minorHAnsi" w:hAnsi="Cambria"/>
          <w:lang w:val="es-ES" w:bidi="es-ES"/>
        </w:rPr>
        <w:t>Se presenta un punto de partida, es la equivalencia de expresiones tales como ciencias sociales, ciencias humanas, ciencias del hombre y ciencias culturales. Esta proposición lleva implícita la integración de todos ellos, sea cual fuere su denominación en un cuadro más amplio de referencia como es la antropología.</w:t>
      </w:r>
    </w:p>
    <w:p w14:paraId="002C9155" w14:textId="77777777" w:rsidR="00CC2125" w:rsidRPr="00CC2125" w:rsidRDefault="00CC2125" w:rsidP="00CC2125">
      <w:pPr>
        <w:spacing w:after="0" w:line="259" w:lineRule="auto"/>
        <w:rPr>
          <w:rFonts w:ascii="Cambria" w:eastAsiaTheme="minorHAnsi" w:hAnsi="Cambria"/>
          <w:lang w:val="es-ES" w:bidi="es-ES"/>
        </w:rPr>
      </w:pPr>
      <w:r w:rsidRPr="00CC2125">
        <w:rPr>
          <w:rFonts w:ascii="Cambria" w:eastAsiaTheme="minorHAnsi" w:hAnsi="Cambria"/>
          <w:lang w:val="es-ES" w:bidi="es-ES"/>
        </w:rPr>
        <w:t>El análisis estructural se presenta como un instrumento de explicación del dinamismo de las sociedades, cuyo motor de significación de esta estructura es el hombre siempre llevado por sus deseos del tener-que-ser. Sobre esta reflexión de un hombre haciéndose constantemente, se sienta la base antropológica en la que tiene significado la explicación de las ciencias sociales.</w:t>
      </w:r>
    </w:p>
    <w:p w14:paraId="709EB947" w14:textId="77777777" w:rsidR="00CC2125" w:rsidRPr="00CC2125" w:rsidRDefault="00CC2125" w:rsidP="00CC2125">
      <w:pPr>
        <w:spacing w:after="0" w:line="259" w:lineRule="auto"/>
        <w:rPr>
          <w:rFonts w:ascii="Cambria" w:eastAsiaTheme="minorHAnsi" w:hAnsi="Cambria"/>
          <w:lang w:val="es-ES" w:bidi="es-ES"/>
        </w:rPr>
      </w:pPr>
      <w:r w:rsidRPr="00CC2125">
        <w:rPr>
          <w:rFonts w:ascii="Cambria" w:eastAsiaTheme="minorHAnsi" w:hAnsi="Cambria"/>
          <w:lang w:val="es-ES" w:bidi="es-ES"/>
        </w:rPr>
        <w:t>El contenido de las ciencias sociales será social; el hombre en cuanto tal no puede dejar de ser social, condicionado por su misma historicidad. Las ciencias sociales señalan su concepción de ciencia como función social de transmisión de unos resultados elaborados en nuevos conocimientos, conquistados en la marcha “reflexiva” de la humanidad, ya que la ciencia no es sinónimo de verdad, sino camino, proceso de descubrimiento de la conciencia y de la racionalidad de explicación del hombre y de su mundo.</w:t>
      </w:r>
    </w:p>
    <w:p w14:paraId="12D7125C" w14:textId="77777777" w:rsidR="00CC2125" w:rsidRPr="00CC2125" w:rsidRDefault="00CC2125" w:rsidP="00CC2125">
      <w:pPr>
        <w:spacing w:after="0" w:line="259" w:lineRule="auto"/>
        <w:rPr>
          <w:rFonts w:ascii="Cambria" w:eastAsiaTheme="minorHAnsi" w:hAnsi="Cambria"/>
          <w:lang w:val="es-ES" w:bidi="es-ES"/>
        </w:rPr>
      </w:pPr>
      <w:r w:rsidRPr="00CC2125">
        <w:rPr>
          <w:rFonts w:ascii="Cambria" w:eastAsiaTheme="minorHAnsi" w:hAnsi="Cambria"/>
          <w:lang w:val="es-ES" w:bidi="es-ES"/>
        </w:rPr>
        <w:lastRenderedPageBreak/>
        <w:t>Cada una de las disciplinas que conforman las Ciencias Sociales: la Historia, la Geografía, la Economía, la Sociología, la Antropología Cultural, la Psicología Social, las Ciencias Políticas y la Lingüística, tienen características que las diferencian entre sí, porque cada una de ellas tiene su objeto de estudio propio y dan respuesta a preguntas muy específicas sobre la realidad social, pero todas ellas tienen en común la recurrencia  y la regularidad que presenta la interacción humana y los procedimientos para el estudio e interpretación de los hechos y fenómenos sociales. La aparición de las Ciencias Sociales es producto de una nueva organización del saber, de la episteme, que le otorga un nuevo objeto de estudio.</w:t>
      </w:r>
    </w:p>
    <w:p w14:paraId="6B3215B7" w14:textId="5F4A6042" w:rsidR="000A6490" w:rsidRDefault="00CC2125" w:rsidP="003C5F5C">
      <w:pPr>
        <w:spacing w:after="0" w:line="259" w:lineRule="auto"/>
        <w:rPr>
          <w:rFonts w:ascii="Cambria" w:eastAsiaTheme="minorHAnsi" w:hAnsi="Cambria"/>
          <w:lang w:val="es-ES" w:bidi="es-ES"/>
        </w:rPr>
      </w:pPr>
      <w:r w:rsidRPr="00CC2125">
        <w:rPr>
          <w:rFonts w:ascii="Cambria" w:eastAsiaTheme="minorHAnsi" w:hAnsi="Cambria"/>
          <w:lang w:val="es-ES" w:bidi="es-ES"/>
        </w:rPr>
        <w:t>La concepción determina el objeto de estudio y el método de trabajo científico</w:t>
      </w:r>
      <w:r>
        <w:rPr>
          <w:rFonts w:ascii="Cambria" w:eastAsiaTheme="minorHAnsi" w:hAnsi="Cambria"/>
          <w:lang w:val="es-ES" w:bidi="es-ES"/>
        </w:rPr>
        <w:t xml:space="preserve">. </w:t>
      </w:r>
      <w:r w:rsidRPr="00CC2125">
        <w:rPr>
          <w:rFonts w:ascii="Cambria" w:eastAsiaTheme="minorHAnsi" w:hAnsi="Cambria"/>
          <w:lang w:val="es-ES" w:bidi="es-ES"/>
        </w:rPr>
        <w:t>El carácter científico de las Ciencias Sociales se debe a que los hechos sociales estudiados son objetivos, están sujetos a la Observación, análisis, sistematicidad, verificabilidad, refutabilidad y comunicabilidad. Sin embargo, en las Ciencias Sociales se presentan algunas dificultades en primer lugar porque al ser algunos hechos sociales únicos e irrepetibles, los fenómenos sociales no se pueden explicar mediante causas generales y porque además mientras los actores involucrados les dan el significado a los hechos sociales el científico social puede darles otra interpretación.</w:t>
      </w:r>
    </w:p>
    <w:p w14:paraId="435BB1F9" w14:textId="77777777" w:rsidR="003C5F5C" w:rsidRDefault="003C5F5C" w:rsidP="003C5F5C">
      <w:pPr>
        <w:spacing w:after="0" w:line="259" w:lineRule="auto"/>
        <w:rPr>
          <w:rFonts w:ascii="Cambria" w:eastAsiaTheme="minorHAnsi" w:hAnsi="Cambria"/>
          <w:lang w:val="es-ES" w:bidi="es-ES"/>
        </w:rPr>
      </w:pPr>
    </w:p>
    <w:p w14:paraId="170EF315" w14:textId="02C56EA3" w:rsidR="00CC2125" w:rsidRPr="00CC2125" w:rsidRDefault="00CC2125" w:rsidP="00CC2125">
      <w:pPr>
        <w:spacing w:line="259" w:lineRule="auto"/>
        <w:jc w:val="center"/>
        <w:rPr>
          <w:rFonts w:ascii="Cambria" w:eastAsiaTheme="minorHAnsi" w:hAnsi="Cambria"/>
          <w:b/>
          <w:lang w:bidi="es-ES"/>
        </w:rPr>
      </w:pPr>
      <w:r w:rsidRPr="00CC2125">
        <w:rPr>
          <w:rFonts w:ascii="Cambria" w:eastAsiaTheme="minorHAnsi" w:hAnsi="Cambria"/>
          <w:b/>
          <w:lang w:bidi="es-ES"/>
        </w:rPr>
        <w:t>MARCO PEDAGÓGICO</w:t>
      </w:r>
    </w:p>
    <w:p w14:paraId="33902128" w14:textId="77777777" w:rsidR="00CC2125" w:rsidRPr="00CC2125" w:rsidRDefault="00CC2125" w:rsidP="00CC2125">
      <w:pPr>
        <w:spacing w:line="259" w:lineRule="auto"/>
        <w:rPr>
          <w:rFonts w:ascii="Cambria" w:eastAsiaTheme="minorHAnsi" w:hAnsi="Cambria"/>
          <w:lang w:val="es-ES" w:bidi="es-ES"/>
        </w:rPr>
      </w:pPr>
      <w:r w:rsidRPr="00CC2125">
        <w:rPr>
          <w:rFonts w:ascii="Cambria" w:eastAsiaTheme="minorHAnsi" w:hAnsi="Cambria"/>
          <w:lang w:val="es-ES" w:bidi="es-ES"/>
        </w:rPr>
        <w:t>Las ciencias sociales con una estructura flexible, abierta, integrada y en espiral, se abordan a través ejes generadores de los que se desprenden ejes curriculares, a partir de los cuales se plantean preguntas problematizadoras que se resuelven desde los ámbitos conceptuales (conceptos fundamentales disciplinares) y la construcción de competencias.</w:t>
      </w:r>
    </w:p>
    <w:p w14:paraId="3CB07B8B" w14:textId="77777777" w:rsidR="00CC2125" w:rsidRPr="00CC2125" w:rsidRDefault="00CC2125" w:rsidP="00CC2125">
      <w:pPr>
        <w:spacing w:line="259" w:lineRule="auto"/>
        <w:rPr>
          <w:rFonts w:ascii="Cambria" w:eastAsiaTheme="minorHAnsi" w:hAnsi="Cambria"/>
          <w:b/>
          <w:lang w:bidi="es-ES"/>
        </w:rPr>
      </w:pPr>
      <w:r w:rsidRPr="00CC2125">
        <w:rPr>
          <w:rFonts w:ascii="Cambria" w:eastAsiaTheme="minorHAnsi" w:hAnsi="Cambria"/>
          <w:b/>
          <w:lang w:bidi="es-ES"/>
        </w:rPr>
        <w:t>RELACIONES</w:t>
      </w:r>
    </w:p>
    <w:p w14:paraId="598056F7" w14:textId="751AE197" w:rsidR="00CC2125" w:rsidRPr="00CC2125" w:rsidRDefault="00CC2125" w:rsidP="00CC2125">
      <w:pPr>
        <w:spacing w:line="259" w:lineRule="auto"/>
        <w:rPr>
          <w:rFonts w:ascii="Cambria" w:eastAsiaTheme="minorHAnsi" w:hAnsi="Cambria"/>
          <w:lang w:val="es-ES" w:bidi="es-ES"/>
        </w:rPr>
      </w:pPr>
      <w:r w:rsidRPr="00CC2125">
        <w:rPr>
          <w:rFonts w:ascii="Cambria" w:eastAsiaTheme="minorHAnsi" w:hAnsi="Cambria"/>
          <w:lang w:val="es-ES" w:bidi="es-ES"/>
        </w:rPr>
        <w:t>El área de ciencias sociales está enmarcada dentro de tres grandes relaciones:</w:t>
      </w:r>
    </w:p>
    <w:p w14:paraId="2B9528E9" w14:textId="77777777" w:rsidR="00CC2125" w:rsidRPr="00CC2125" w:rsidRDefault="00CC2125" w:rsidP="00DB7370">
      <w:pPr>
        <w:pStyle w:val="Prrafodelista"/>
        <w:numPr>
          <w:ilvl w:val="0"/>
          <w:numId w:val="5"/>
        </w:numPr>
        <w:spacing w:line="259" w:lineRule="auto"/>
        <w:rPr>
          <w:rFonts w:ascii="Cambria" w:eastAsiaTheme="minorHAnsi" w:hAnsi="Cambria"/>
          <w:lang w:val="es-ES" w:bidi="es-ES"/>
        </w:rPr>
      </w:pPr>
      <w:r w:rsidRPr="00CC2125">
        <w:rPr>
          <w:rFonts w:ascii="Cambria" w:eastAsiaTheme="minorHAnsi" w:hAnsi="Cambria"/>
          <w:b/>
          <w:lang w:val="es-ES" w:bidi="es-ES"/>
        </w:rPr>
        <w:t>Relaciones con la historia y la cultura</w:t>
      </w:r>
      <w:r w:rsidRPr="00CC2125">
        <w:rPr>
          <w:rFonts w:ascii="Cambria" w:eastAsiaTheme="minorHAnsi" w:hAnsi="Cambria"/>
          <w:lang w:val="es-ES" w:bidi="es-ES"/>
        </w:rPr>
        <w:t>: aquí se explican los nexos con el pasado y las culturas, de modo que los estudiantes puedan ubicarse en distintos momentos del tiempo para analizar la diversidad de puntos de vista desde los que se han entendido las ciudades, los conflictos que se han generado y que han debido enfrentar y los tipos de saberes que diferentes culturas han producido con el devenir de los años.</w:t>
      </w:r>
    </w:p>
    <w:p w14:paraId="144F2AB2" w14:textId="77777777" w:rsidR="00CC2125" w:rsidRPr="00CC2125" w:rsidRDefault="00CC2125" w:rsidP="00DB7370">
      <w:pPr>
        <w:pStyle w:val="Prrafodelista"/>
        <w:numPr>
          <w:ilvl w:val="0"/>
          <w:numId w:val="5"/>
        </w:numPr>
        <w:spacing w:line="259" w:lineRule="auto"/>
        <w:rPr>
          <w:rFonts w:ascii="Cambria" w:eastAsiaTheme="minorHAnsi" w:hAnsi="Cambria"/>
          <w:lang w:val="es-ES" w:bidi="es-ES"/>
        </w:rPr>
      </w:pPr>
      <w:r w:rsidRPr="00CC2125">
        <w:rPr>
          <w:rFonts w:ascii="Cambria" w:eastAsiaTheme="minorHAnsi" w:hAnsi="Cambria"/>
          <w:b/>
          <w:lang w:val="es-ES" w:bidi="es-ES"/>
        </w:rPr>
        <w:t>Relaciones espaciales y ambientales</w:t>
      </w:r>
      <w:r w:rsidRPr="00CC2125">
        <w:rPr>
          <w:rFonts w:ascii="Cambria" w:eastAsiaTheme="minorHAnsi" w:hAnsi="Cambria"/>
          <w:lang w:val="es-ES" w:bidi="es-ES"/>
        </w:rPr>
        <w:t>: presenta conocimientos propios para entender diversas formas de organización humana y las relaciones que diferentes comunidades han establecido y establecen con el entorno natural y económico para sobrevivir y desarrollarse.</w:t>
      </w:r>
    </w:p>
    <w:p w14:paraId="0A06998C" w14:textId="79C836B4" w:rsidR="00CC2125" w:rsidRPr="00CC2125" w:rsidRDefault="00CC2125" w:rsidP="00DB7370">
      <w:pPr>
        <w:pStyle w:val="Prrafodelista"/>
        <w:numPr>
          <w:ilvl w:val="0"/>
          <w:numId w:val="5"/>
        </w:numPr>
        <w:spacing w:line="259" w:lineRule="auto"/>
        <w:rPr>
          <w:rFonts w:ascii="Cambria" w:eastAsiaTheme="minorHAnsi" w:hAnsi="Cambria"/>
          <w:lang w:val="es-ES" w:bidi="es-ES"/>
        </w:rPr>
      </w:pPr>
      <w:r w:rsidRPr="00CC2125">
        <w:rPr>
          <w:rFonts w:ascii="Cambria" w:eastAsiaTheme="minorHAnsi" w:hAnsi="Cambria"/>
          <w:b/>
          <w:lang w:val="es-ES" w:bidi="es-ES"/>
        </w:rPr>
        <w:t>Relaciones ético políticas</w:t>
      </w:r>
      <w:r w:rsidRPr="00CC2125">
        <w:rPr>
          <w:rFonts w:ascii="Cambria" w:eastAsiaTheme="minorHAnsi" w:hAnsi="Cambria"/>
          <w:lang w:val="es-ES" w:bidi="es-ES"/>
        </w:rPr>
        <w:t>: aborda de manera particular la identidad y el pluralismo como conceptos fundamentales para comprender y asumir el estudio de las instituciones y organizaciones sociales y políticas en diferentes épocas y espacios</w:t>
      </w:r>
    </w:p>
    <w:p w14:paraId="5CFC3884" w14:textId="10E79FD7" w:rsidR="00CC2125" w:rsidRPr="00CC2125" w:rsidRDefault="00CC2125" w:rsidP="00CC2125">
      <w:pPr>
        <w:spacing w:line="259" w:lineRule="auto"/>
        <w:rPr>
          <w:rFonts w:ascii="Cambria" w:eastAsiaTheme="minorHAnsi" w:hAnsi="Cambria"/>
          <w:b/>
          <w:lang w:val="es-ES" w:bidi="es-ES"/>
        </w:rPr>
      </w:pPr>
      <w:r w:rsidRPr="00CC2125">
        <w:rPr>
          <w:rFonts w:ascii="Cambria" w:eastAsiaTheme="minorHAnsi" w:hAnsi="Cambria"/>
          <w:b/>
          <w:lang w:val="es-ES" w:bidi="es-ES"/>
        </w:rPr>
        <w:t>GLOBALIZADO</w:t>
      </w:r>
    </w:p>
    <w:p w14:paraId="68575ACA" w14:textId="77777777" w:rsidR="000A6490" w:rsidRDefault="00CC2125" w:rsidP="000A6490">
      <w:pPr>
        <w:spacing w:after="0" w:line="259" w:lineRule="auto"/>
        <w:rPr>
          <w:rFonts w:ascii="Cambria" w:eastAsiaTheme="minorHAnsi" w:hAnsi="Cambria"/>
          <w:lang w:val="es-ES" w:bidi="es-ES"/>
        </w:rPr>
      </w:pPr>
      <w:r w:rsidRPr="00CC2125">
        <w:rPr>
          <w:rFonts w:ascii="Cambria" w:eastAsiaTheme="minorHAnsi" w:hAnsi="Cambria"/>
          <w:lang w:val="es-ES" w:bidi="es-ES"/>
        </w:rPr>
        <w:t>Este enfoque tiene como finalidad que los estudiantes logren una visión del todo social, superando la simple Memorización de temas aislados. Se deriva del enfoque sistémico que considera las relaciones de las diferentes dimensiones de la vida de los seres humanos: social, económica, política, cultural, histórica, geográfica, ecológica y ética, de estas relaciones surge el concepto: vida social.</w:t>
      </w:r>
    </w:p>
    <w:p w14:paraId="4C93BAB2" w14:textId="78250821" w:rsidR="00CC2125" w:rsidRDefault="00CC2125" w:rsidP="000A6490">
      <w:pPr>
        <w:spacing w:after="0" w:line="259" w:lineRule="auto"/>
        <w:rPr>
          <w:rFonts w:ascii="Cambria" w:eastAsiaTheme="minorHAnsi" w:hAnsi="Cambria"/>
          <w:lang w:val="es-ES" w:bidi="es-ES"/>
        </w:rPr>
      </w:pPr>
      <w:r w:rsidRPr="00CC2125">
        <w:rPr>
          <w:rFonts w:ascii="Cambria" w:eastAsiaTheme="minorHAnsi" w:hAnsi="Cambria"/>
          <w:lang w:val="es-ES" w:bidi="es-ES"/>
        </w:rPr>
        <w:t xml:space="preserve">La organización de los contenidos en los planes curriculares han de tener un enfoque o una perspectiva globalizadora, es decir, que los contenidos de aprendizaje se inserten en un marco más amplio o dependan de él. La adopción de enfoques globalizadores que enfaticen la identificación de problemas interesantes y la búsqueda activa de soluciones presenta una ventaja doble: de un lado motiva al alumno para que intervenga en un proceso dinámico y complejo; de otro lado, favorece un aprendizaje tan significativo como se pueda en la medida que permite establecer relaciones múltiples en ámbitos diversos. </w:t>
      </w:r>
      <w:r w:rsidRPr="00CC2125">
        <w:rPr>
          <w:rFonts w:ascii="Cambria" w:eastAsiaTheme="minorHAnsi" w:hAnsi="Cambria"/>
          <w:i/>
          <w:lang w:val="es-ES" w:bidi="es-ES"/>
        </w:rPr>
        <w:t xml:space="preserve">El </w:t>
      </w:r>
      <w:r w:rsidRPr="00CC2125">
        <w:rPr>
          <w:rFonts w:ascii="Cambria" w:eastAsiaTheme="minorHAnsi" w:hAnsi="Cambria"/>
          <w:lang w:val="es-ES" w:bidi="es-ES"/>
        </w:rPr>
        <w:t>aprendizaje significativo es un aprendizaje globalizado</w:t>
      </w:r>
      <w:r w:rsidRPr="00CC2125">
        <w:rPr>
          <w:rFonts w:ascii="Cambria" w:eastAsiaTheme="minorHAnsi" w:hAnsi="Cambria"/>
          <w:i/>
          <w:lang w:val="es-ES" w:bidi="es-ES"/>
        </w:rPr>
        <w:t xml:space="preserve">, </w:t>
      </w:r>
      <w:r w:rsidRPr="00CC2125">
        <w:rPr>
          <w:rFonts w:ascii="Cambria" w:eastAsiaTheme="minorHAnsi" w:hAnsi="Cambria"/>
          <w:lang w:val="es-ES" w:bidi="es-ES"/>
        </w:rPr>
        <w:t>ya que hace posible la creación de un mayor número de relaciones entre el nuevo contenido de aprendizaje y la estructura cognitiva del alumno.</w:t>
      </w:r>
    </w:p>
    <w:p w14:paraId="3FB5C6B6" w14:textId="77777777" w:rsidR="000A6490" w:rsidRPr="00CC2125" w:rsidRDefault="000A6490" w:rsidP="000A6490">
      <w:pPr>
        <w:spacing w:after="0" w:line="259" w:lineRule="auto"/>
        <w:rPr>
          <w:rFonts w:ascii="Cambria" w:eastAsiaTheme="minorHAnsi" w:hAnsi="Cambria"/>
          <w:lang w:val="es-ES" w:bidi="es-ES"/>
        </w:rPr>
      </w:pPr>
    </w:p>
    <w:p w14:paraId="445B12D0" w14:textId="77777777" w:rsidR="00CC2125" w:rsidRPr="00CC2125" w:rsidRDefault="00CC2125" w:rsidP="00CC2125">
      <w:pPr>
        <w:spacing w:line="259" w:lineRule="auto"/>
        <w:rPr>
          <w:rFonts w:ascii="Cambria" w:eastAsiaTheme="minorHAnsi" w:hAnsi="Cambria"/>
          <w:b/>
          <w:lang w:val="es-ES" w:bidi="es-ES"/>
        </w:rPr>
      </w:pPr>
      <w:r w:rsidRPr="00CC2125">
        <w:rPr>
          <w:rFonts w:ascii="Cambria" w:eastAsiaTheme="minorHAnsi" w:hAnsi="Cambria"/>
          <w:b/>
          <w:lang w:val="es-ES" w:bidi="es-ES"/>
        </w:rPr>
        <w:lastRenderedPageBreak/>
        <w:t>COMPRENSIVO</w:t>
      </w:r>
    </w:p>
    <w:p w14:paraId="5B148867" w14:textId="22658D27" w:rsidR="0014105A" w:rsidRPr="0014105A" w:rsidRDefault="00CC2125" w:rsidP="003C5F5C">
      <w:pPr>
        <w:spacing w:line="259" w:lineRule="auto"/>
        <w:rPr>
          <w:rFonts w:ascii="Cambria" w:eastAsiaTheme="minorHAnsi" w:hAnsi="Cambria"/>
          <w:lang w:val="es-ES" w:bidi="es-ES"/>
        </w:rPr>
      </w:pPr>
      <w:r w:rsidRPr="00CC2125">
        <w:rPr>
          <w:rFonts w:ascii="Cambria" w:eastAsiaTheme="minorHAnsi" w:hAnsi="Cambria"/>
          <w:lang w:val="es-ES" w:bidi="es-ES"/>
        </w:rPr>
        <w:t>En este enfoque prima el desarrollo de procesos y la construcción de competencias, se pretende que los estudiantes aprendan a conocer y a comprender los procesos de construcción del espacio geográfico como creación cultural resultado de las relaciones del hombre y el medio y a participar en la transformación de su realidad social. Los procesos se deben aplicar a problemas y conceptos concretos. A través de la selección de actividades se puede percibir si hay comprensión, las actuaciones de los estudiantes evidencian la comprensión de la realidad.</w:t>
      </w:r>
    </w:p>
    <w:p w14:paraId="49FAF583" w14:textId="77777777" w:rsidR="00CC2125" w:rsidRPr="00CC2125" w:rsidRDefault="00CC2125" w:rsidP="000A6490">
      <w:pPr>
        <w:spacing w:after="0" w:line="259" w:lineRule="auto"/>
        <w:jc w:val="center"/>
        <w:rPr>
          <w:rFonts w:ascii="Cambria" w:eastAsiaTheme="minorHAnsi" w:hAnsi="Cambria"/>
          <w:b/>
          <w:lang w:val="es-ES" w:bidi="es-ES"/>
        </w:rPr>
      </w:pPr>
      <w:r w:rsidRPr="00CC2125">
        <w:rPr>
          <w:rFonts w:ascii="Cambria" w:eastAsiaTheme="minorHAnsi" w:hAnsi="Cambria"/>
          <w:b/>
          <w:lang w:val="es-ES" w:bidi="es-ES"/>
        </w:rPr>
        <w:t>MARCO LEGAL</w:t>
      </w:r>
    </w:p>
    <w:p w14:paraId="3BA99156" w14:textId="77777777" w:rsidR="00CC2125" w:rsidRPr="00CC2125" w:rsidRDefault="00CC2125" w:rsidP="00CC2125">
      <w:pPr>
        <w:spacing w:after="0" w:line="259" w:lineRule="auto"/>
        <w:rPr>
          <w:rFonts w:ascii="Cambria" w:eastAsiaTheme="minorHAnsi" w:hAnsi="Cambria"/>
          <w:b/>
          <w:lang w:val="es-ES" w:bidi="es-ES"/>
        </w:rPr>
      </w:pPr>
    </w:p>
    <w:p w14:paraId="7339558C" w14:textId="5D33712B" w:rsidR="00CC2125" w:rsidRDefault="00CC2125" w:rsidP="00CC2125">
      <w:pPr>
        <w:spacing w:after="0" w:line="259" w:lineRule="auto"/>
        <w:rPr>
          <w:rFonts w:ascii="Cambria" w:eastAsiaTheme="minorHAnsi" w:hAnsi="Cambria"/>
          <w:lang w:bidi="es-ES"/>
        </w:rPr>
      </w:pPr>
      <w:r w:rsidRPr="00CC2125">
        <w:rPr>
          <w:rFonts w:ascii="Cambria" w:eastAsiaTheme="minorHAnsi" w:hAnsi="Cambria"/>
          <w:lang w:bidi="es-ES"/>
        </w:rPr>
        <w:t xml:space="preserve">La ley general de la educación colombiana o ley 115 de 1994, en su artículo 23, contempla entre las nueve áreas obligatorias y fundamentales en la educación básica primaria y secundaria, </w:t>
      </w:r>
      <w:r w:rsidRPr="00CC2125">
        <w:rPr>
          <w:rFonts w:ascii="Cambria" w:eastAsiaTheme="minorHAnsi" w:hAnsi="Cambria"/>
          <w:b/>
          <w:lang w:bidi="es-ES"/>
        </w:rPr>
        <w:t xml:space="preserve">el área de Ciencias Sociales: historia, geografía, constitución política y democracia </w:t>
      </w:r>
      <w:r w:rsidRPr="00CC2125">
        <w:rPr>
          <w:rFonts w:ascii="Cambria" w:eastAsiaTheme="minorHAnsi" w:hAnsi="Cambria"/>
          <w:lang w:bidi="es-ES"/>
        </w:rPr>
        <w:t xml:space="preserve">y en el artículo 30 plantea que en la educación media se deben estudiar además </w:t>
      </w:r>
      <w:r w:rsidRPr="00CC2125">
        <w:rPr>
          <w:rFonts w:ascii="Cambria" w:eastAsiaTheme="minorHAnsi" w:hAnsi="Cambria"/>
          <w:b/>
          <w:lang w:bidi="es-ES"/>
        </w:rPr>
        <w:t>las ciencias Económicas y políticas</w:t>
      </w:r>
      <w:r w:rsidRPr="00CC2125">
        <w:rPr>
          <w:rFonts w:ascii="Cambria" w:eastAsiaTheme="minorHAnsi" w:hAnsi="Cambria"/>
          <w:lang w:bidi="es-ES"/>
        </w:rPr>
        <w:t>.</w:t>
      </w:r>
    </w:p>
    <w:p w14:paraId="7993DCBC" w14:textId="2C0F0955" w:rsidR="00CC2125" w:rsidRPr="00CC2125" w:rsidRDefault="00CC2125" w:rsidP="00CC2125">
      <w:pPr>
        <w:spacing w:after="0" w:line="259" w:lineRule="auto"/>
        <w:rPr>
          <w:rFonts w:ascii="Cambria" w:eastAsiaTheme="minorHAnsi" w:hAnsi="Cambria"/>
          <w:lang w:val="es-ES" w:bidi="es-ES"/>
        </w:rPr>
      </w:pPr>
      <w:r w:rsidRPr="00CC2125">
        <w:rPr>
          <w:rFonts w:ascii="Cambria" w:eastAsiaTheme="minorHAnsi" w:hAnsi="Cambria"/>
          <w:lang w:val="es-ES" w:bidi="es-ES"/>
        </w:rPr>
        <w:t xml:space="preserve">El </w:t>
      </w:r>
      <w:r w:rsidR="000A6490">
        <w:rPr>
          <w:rFonts w:ascii="Cambria" w:eastAsiaTheme="minorHAnsi" w:hAnsi="Cambria"/>
          <w:b/>
          <w:bCs/>
          <w:lang w:val="es-ES" w:bidi="es-ES"/>
        </w:rPr>
        <w:t>A</w:t>
      </w:r>
      <w:r w:rsidRPr="00CC2125">
        <w:rPr>
          <w:rFonts w:ascii="Cambria" w:eastAsiaTheme="minorHAnsi" w:hAnsi="Cambria"/>
          <w:b/>
          <w:bCs/>
          <w:lang w:val="es-ES" w:bidi="es-ES"/>
        </w:rPr>
        <w:t>rtículo 14</w:t>
      </w:r>
      <w:r w:rsidRPr="00CC2125">
        <w:rPr>
          <w:rFonts w:ascii="Cambria" w:eastAsiaTheme="minorHAnsi" w:hAnsi="Cambria"/>
          <w:lang w:val="es-ES" w:bidi="es-ES"/>
        </w:rPr>
        <w:t xml:space="preserve"> de la misma ley contempla como enseñanza obligatoria en los niveles de la educación preescolar, básica y media:</w:t>
      </w:r>
    </w:p>
    <w:p w14:paraId="38880252" w14:textId="77777777" w:rsidR="00CC2125" w:rsidRPr="00CC2125" w:rsidRDefault="00CC2125" w:rsidP="00DB7370">
      <w:pPr>
        <w:pStyle w:val="Prrafodelista"/>
        <w:numPr>
          <w:ilvl w:val="0"/>
          <w:numId w:val="9"/>
        </w:numPr>
        <w:spacing w:after="0" w:line="259" w:lineRule="auto"/>
        <w:rPr>
          <w:rFonts w:ascii="Cambria" w:eastAsiaTheme="minorHAnsi" w:hAnsi="Cambria"/>
          <w:lang w:bidi="es-ES"/>
        </w:rPr>
      </w:pPr>
      <w:r w:rsidRPr="00CC2125">
        <w:rPr>
          <w:rFonts w:ascii="Cambria" w:eastAsiaTheme="minorHAnsi" w:hAnsi="Cambria"/>
          <w:lang w:bidi="es-ES"/>
        </w:rPr>
        <w:t>El estudio, la comprensión y la práctica de la Constitución y la instrucción cívica, de conformidad con el artículo 41 de la Constitución Política.</w:t>
      </w:r>
    </w:p>
    <w:p w14:paraId="54CDDE87" w14:textId="77777777" w:rsidR="00CC2125" w:rsidRPr="00CC2125" w:rsidRDefault="00CC2125" w:rsidP="00DB7370">
      <w:pPr>
        <w:pStyle w:val="Prrafodelista"/>
        <w:numPr>
          <w:ilvl w:val="0"/>
          <w:numId w:val="8"/>
        </w:numPr>
        <w:spacing w:after="0" w:line="259" w:lineRule="auto"/>
        <w:rPr>
          <w:rFonts w:ascii="Cambria" w:eastAsiaTheme="minorHAnsi" w:hAnsi="Cambria"/>
          <w:lang w:bidi="es-ES"/>
        </w:rPr>
      </w:pPr>
      <w:r w:rsidRPr="00CC2125">
        <w:rPr>
          <w:rFonts w:ascii="Cambria" w:eastAsiaTheme="minorHAnsi" w:hAnsi="Cambria"/>
          <w:lang w:bidi="es-ES"/>
        </w:rPr>
        <w:t>La educación para la justicia, la paz, la democracia, la solidaridad, la confraternidad, el cooperativismo y en general la Formación en los valores humanos.</w:t>
      </w:r>
    </w:p>
    <w:p w14:paraId="26D9D8D0" w14:textId="77777777" w:rsidR="00CC2125" w:rsidRPr="00CC2125" w:rsidRDefault="00CC2125" w:rsidP="00DB7370">
      <w:pPr>
        <w:pStyle w:val="Prrafodelista"/>
        <w:numPr>
          <w:ilvl w:val="0"/>
          <w:numId w:val="7"/>
        </w:numPr>
        <w:spacing w:after="0" w:line="259" w:lineRule="auto"/>
        <w:rPr>
          <w:rFonts w:ascii="Cambria" w:eastAsiaTheme="minorHAnsi" w:hAnsi="Cambria"/>
          <w:b/>
          <w:lang w:bidi="es-ES"/>
        </w:rPr>
      </w:pPr>
      <w:r w:rsidRPr="00CC2125">
        <w:rPr>
          <w:rFonts w:ascii="Cambria" w:eastAsiaTheme="minorHAnsi" w:hAnsi="Cambria"/>
          <w:lang w:bidi="es-ES"/>
        </w:rPr>
        <w:t xml:space="preserve">La enseñanza de la protección del ambiente, la ecología y la preservación de los recursos naturales, de conformidad con lo establecido en el artículo 67 de la Constitución Política; </w:t>
      </w:r>
    </w:p>
    <w:p w14:paraId="42963D53" w14:textId="7650BF63" w:rsidR="00CC2125" w:rsidRPr="00CC2125" w:rsidRDefault="00CC2125" w:rsidP="00DB7370">
      <w:pPr>
        <w:pStyle w:val="Prrafodelista"/>
        <w:numPr>
          <w:ilvl w:val="0"/>
          <w:numId w:val="6"/>
        </w:numPr>
        <w:spacing w:after="0" w:line="259" w:lineRule="auto"/>
        <w:rPr>
          <w:rFonts w:ascii="Cambria" w:eastAsiaTheme="minorHAnsi" w:hAnsi="Cambria"/>
          <w:lang w:bidi="es-ES"/>
        </w:rPr>
      </w:pPr>
      <w:r w:rsidRPr="00CC2125">
        <w:rPr>
          <w:rFonts w:ascii="Cambria" w:eastAsiaTheme="minorHAnsi" w:hAnsi="Cambria"/>
          <w:lang w:bidi="es-ES"/>
        </w:rPr>
        <w:t>La educación para la justicia y la paz, la democracia, la solidaridad, la confraternidad, el cooperativismo y, en general, la formación de los valores humanos</w:t>
      </w:r>
      <w:r>
        <w:rPr>
          <w:rFonts w:ascii="Cambria" w:eastAsiaTheme="minorHAnsi" w:hAnsi="Cambria"/>
          <w:lang w:bidi="es-ES"/>
        </w:rPr>
        <w:t>.</w:t>
      </w:r>
    </w:p>
    <w:p w14:paraId="138363FA" w14:textId="12CB405D" w:rsidR="00CC2125" w:rsidRDefault="00CC2125" w:rsidP="00CC2125">
      <w:pPr>
        <w:spacing w:after="0" w:line="259" w:lineRule="auto"/>
        <w:rPr>
          <w:rFonts w:ascii="Cambria" w:eastAsiaTheme="minorHAnsi" w:hAnsi="Cambria"/>
          <w:lang w:val="es-ES" w:bidi="es-ES"/>
        </w:rPr>
      </w:pPr>
      <w:r w:rsidRPr="00CC2125">
        <w:rPr>
          <w:rFonts w:ascii="Cambria" w:eastAsiaTheme="minorHAnsi" w:hAnsi="Cambria"/>
          <w:lang w:val="es-ES" w:bidi="es-ES"/>
        </w:rPr>
        <w:t>Esta enseñanza se cumplirá bajo la modalidad de proyectos pedagógicos de acuerdo con lo definido en el artículo 36 del decreto 1860/94. El decreto 1600 de 1994 establece con carácter de obligatoriedad el proyecto de educación para la democracia para los niveles de educación preescolar, básica y media, así como la enseñanza de la protección del ambiente, la ecología y la preservación de los Recursos naturales de conformidad con el artículo 67 de la Constitución Política. La ley 107 de 1994 reglamenta la enseñanza de la protección del ambiente.</w:t>
      </w:r>
    </w:p>
    <w:p w14:paraId="329F1A41" w14:textId="3FEB99EA" w:rsidR="00CC2125" w:rsidRDefault="00CC2125" w:rsidP="00CC2125">
      <w:pPr>
        <w:spacing w:after="0" w:line="259" w:lineRule="auto"/>
        <w:rPr>
          <w:rFonts w:ascii="Cambria" w:eastAsiaTheme="minorHAnsi" w:hAnsi="Cambria"/>
          <w:lang w:val="es-ES" w:bidi="es-ES"/>
        </w:rPr>
      </w:pPr>
      <w:r w:rsidRPr="00CC2125">
        <w:rPr>
          <w:rFonts w:ascii="Cambria" w:eastAsiaTheme="minorHAnsi" w:hAnsi="Cambria"/>
          <w:lang w:val="es-ES" w:bidi="es-ES"/>
        </w:rPr>
        <w:t xml:space="preserve">La Ley 1013 de 2006 modifica en sus artículos 1 y 2, los literales a) y d) del artículo 14 de la ley 115 de 1994 por el artículo 1: El estudio, la comprensión y la práctica de la Constitución y la instrucción cívica, </w:t>
      </w:r>
      <w:r w:rsidRPr="00CC2125">
        <w:rPr>
          <w:rFonts w:ascii="Cambria" w:eastAsiaTheme="minorHAnsi" w:hAnsi="Cambria"/>
          <w:b/>
          <w:lang w:val="es-ES" w:bidi="es-ES"/>
        </w:rPr>
        <w:t xml:space="preserve">será materializada en la creación de una asignatura de Urbanidad y Cívica, </w:t>
      </w:r>
      <w:r w:rsidRPr="00CC2125">
        <w:rPr>
          <w:rFonts w:ascii="Cambria" w:eastAsiaTheme="minorHAnsi" w:hAnsi="Cambria"/>
          <w:lang w:val="es-ES" w:bidi="es-ES"/>
        </w:rPr>
        <w:t xml:space="preserve">la cual deberá ser impartida en la educación preescolar, básica y media, de conformidad con el artículo 41 de la Constitución Política. Artículo 2: La Educación para la Justicia, la Paz, la Democracia, la Solidaridad, la Confraternidad, </w:t>
      </w:r>
      <w:r w:rsidRPr="00CC2125">
        <w:rPr>
          <w:rFonts w:ascii="Cambria" w:eastAsiaTheme="minorHAnsi" w:hAnsi="Cambria"/>
          <w:b/>
          <w:lang w:val="es-ES" w:bidi="es-ES"/>
        </w:rPr>
        <w:t>la Urbanidad</w:t>
      </w:r>
      <w:r w:rsidRPr="00CC2125">
        <w:rPr>
          <w:rFonts w:ascii="Cambria" w:eastAsiaTheme="minorHAnsi" w:hAnsi="Cambria"/>
          <w:lang w:val="es-ES" w:bidi="es-ES"/>
        </w:rPr>
        <w:t>, el Cooperativismo y en general la formación de los valores humanos, Estos temas permiten fomentar prácticas democráticas para el aprendizaje de los principios y valores de la participación ciudadana y formar sólidamente en valores para que los estudiantes se desempeñen como los verdaderos ciudadanos que requiere la sociedad</w:t>
      </w:r>
      <w:r>
        <w:rPr>
          <w:rFonts w:ascii="Cambria" w:eastAsiaTheme="minorHAnsi" w:hAnsi="Cambria"/>
          <w:lang w:val="es-ES" w:bidi="es-ES"/>
        </w:rPr>
        <w:t>.</w:t>
      </w:r>
    </w:p>
    <w:p w14:paraId="610FF552" w14:textId="420106E2" w:rsidR="000A6490" w:rsidRPr="003C5F5C" w:rsidRDefault="00CC2125" w:rsidP="000A6490">
      <w:pPr>
        <w:spacing w:after="0" w:line="259" w:lineRule="auto"/>
        <w:rPr>
          <w:rFonts w:ascii="Cambria" w:eastAsiaTheme="minorHAnsi" w:hAnsi="Cambria"/>
          <w:lang w:val="es-ES" w:bidi="es-ES"/>
        </w:rPr>
      </w:pPr>
      <w:r w:rsidRPr="00CC2125">
        <w:rPr>
          <w:rFonts w:ascii="Cambria" w:eastAsiaTheme="minorHAnsi" w:hAnsi="Cambria"/>
          <w:b/>
          <w:bCs/>
          <w:lang w:val="es-ES" w:bidi="es-ES"/>
        </w:rPr>
        <w:t>Artículo 41</w:t>
      </w:r>
      <w:r w:rsidRPr="00CC2125">
        <w:rPr>
          <w:rFonts w:ascii="Cambria" w:eastAsiaTheme="minorHAnsi" w:hAnsi="Cambria"/>
          <w:lang w:val="es-ES" w:bidi="es-ES"/>
        </w:rPr>
        <w:t xml:space="preserve"> de la Constitución Política. En todas las instituciones de educación, oficiales o privadas, serán obligatorios el estudio de la Constitución y la Instrucción Cívica, así mismo se fomentarán prácticas democráticas para el aprendizaje de los principios y Valores de la participación ciudadana. El estado divulgará la Constitución.</w:t>
      </w:r>
    </w:p>
    <w:p w14:paraId="65A635F4" w14:textId="3470AC28" w:rsidR="000A6490" w:rsidRDefault="000A6490" w:rsidP="000A6490">
      <w:pPr>
        <w:spacing w:after="0" w:line="259" w:lineRule="auto"/>
        <w:rPr>
          <w:rFonts w:ascii="Cambria" w:eastAsiaTheme="minorHAnsi" w:hAnsi="Cambria"/>
          <w:lang w:val="es-CO" w:bidi="es-ES"/>
        </w:rPr>
      </w:pPr>
    </w:p>
    <w:p w14:paraId="349854FE" w14:textId="4CB0AEB7" w:rsidR="000A6490" w:rsidRPr="000A6490" w:rsidRDefault="000A6490" w:rsidP="000A6490">
      <w:pPr>
        <w:spacing w:after="0" w:line="259" w:lineRule="auto"/>
        <w:jc w:val="center"/>
        <w:rPr>
          <w:rFonts w:ascii="Cambria" w:eastAsiaTheme="minorHAnsi" w:hAnsi="Cambria"/>
          <w:b/>
          <w:bCs/>
        </w:rPr>
      </w:pPr>
      <w:r w:rsidRPr="000A6490">
        <w:rPr>
          <w:rFonts w:ascii="Cambria" w:eastAsiaTheme="minorHAnsi" w:hAnsi="Cambria"/>
          <w:b/>
          <w:bCs/>
        </w:rPr>
        <w:t>METODOLOGÍA</w:t>
      </w:r>
    </w:p>
    <w:p w14:paraId="530151B7" w14:textId="77777777" w:rsidR="000A6490" w:rsidRPr="000A6490" w:rsidRDefault="000A6490" w:rsidP="000A6490">
      <w:pPr>
        <w:spacing w:after="0" w:line="259" w:lineRule="auto"/>
        <w:rPr>
          <w:rFonts w:ascii="Cambria" w:eastAsiaTheme="minorHAnsi" w:hAnsi="Cambria"/>
          <w:b/>
          <w:bCs/>
          <w:lang w:val="es-CO" w:bidi="es-ES"/>
        </w:rPr>
      </w:pPr>
    </w:p>
    <w:p w14:paraId="74A8B138" w14:textId="6A533E38" w:rsidR="000A6490" w:rsidRPr="000A6490" w:rsidRDefault="000A6490" w:rsidP="000A6490">
      <w:pPr>
        <w:spacing w:after="0" w:line="259" w:lineRule="auto"/>
        <w:rPr>
          <w:rFonts w:ascii="Cambria" w:eastAsiaTheme="minorHAnsi" w:hAnsi="Cambria"/>
          <w:lang w:val="es-CO" w:bidi="es-ES"/>
        </w:rPr>
      </w:pPr>
      <w:r w:rsidRPr="000A6490">
        <w:rPr>
          <w:rFonts w:ascii="Cambria" w:eastAsiaTheme="minorHAnsi" w:hAnsi="Cambria"/>
          <w:lang w:val="es-CO" w:bidi="es-ES"/>
        </w:rPr>
        <w:t>Para suscitar aprendizajes significativos se diseñan metodologías de la escuela activa que permitan a las alumnas descubrir, crear, inventar y para ello se requiere de medios didácticos necesarios para planear y ejecutar actividades educativas que respondan a las necesidades, intereses y problemas de l</w:t>
      </w:r>
      <w:r>
        <w:rPr>
          <w:rFonts w:ascii="Cambria" w:eastAsiaTheme="minorHAnsi" w:hAnsi="Cambria"/>
          <w:lang w:val="es-CO" w:bidi="es-ES"/>
        </w:rPr>
        <w:t>o</w:t>
      </w:r>
      <w:r w:rsidRPr="000A6490">
        <w:rPr>
          <w:rFonts w:ascii="Cambria" w:eastAsiaTheme="minorHAnsi" w:hAnsi="Cambria"/>
          <w:lang w:val="es-CO" w:bidi="es-ES"/>
        </w:rPr>
        <w:t>s estudiantes y de la comunidad educativa en general. No existe un método único, sino la combinación de técnicas diseñadas y utilizadas en función de los objetivos, contenidos y sujetos del aprendizaje.</w:t>
      </w:r>
    </w:p>
    <w:p w14:paraId="4F274D78" w14:textId="77777777" w:rsidR="000A6490" w:rsidRPr="000A6490" w:rsidRDefault="000A6490" w:rsidP="000A6490">
      <w:pPr>
        <w:spacing w:after="0" w:line="259" w:lineRule="auto"/>
        <w:rPr>
          <w:rFonts w:ascii="Cambria" w:eastAsiaTheme="minorHAnsi" w:hAnsi="Cambria"/>
          <w:lang w:val="es-CO" w:bidi="es-ES"/>
        </w:rPr>
      </w:pPr>
      <w:r w:rsidRPr="000A6490">
        <w:rPr>
          <w:rFonts w:ascii="Cambria" w:eastAsiaTheme="minorHAnsi" w:hAnsi="Cambria"/>
          <w:lang w:val="es-CO" w:bidi="es-ES"/>
        </w:rPr>
        <w:lastRenderedPageBreak/>
        <w:t>Las estrategias metodológicas deben centrarse en actividades en las que el estudiante se convierta en sujeto de su propio aprendizaje. Entre ellas cobran gran importancia: las salidas pedagógicas, los talleres creativos, el método de proyectos, clases expositivas.</w:t>
      </w:r>
    </w:p>
    <w:p w14:paraId="2469F818" w14:textId="77777777" w:rsidR="000A6490" w:rsidRPr="000A6490" w:rsidRDefault="000A6490" w:rsidP="000A6490">
      <w:pPr>
        <w:spacing w:after="0" w:line="259" w:lineRule="auto"/>
        <w:rPr>
          <w:rFonts w:ascii="Cambria" w:eastAsiaTheme="minorHAnsi" w:hAnsi="Cambria"/>
          <w:lang w:val="es-CO" w:bidi="es-ES"/>
        </w:rPr>
      </w:pPr>
      <w:r w:rsidRPr="000A6490">
        <w:rPr>
          <w:rFonts w:ascii="Cambria" w:eastAsiaTheme="minorHAnsi" w:hAnsi="Cambria"/>
          <w:lang w:val="es-CO" w:bidi="es-ES"/>
        </w:rPr>
        <w:t>Se realizan actividades como videos, cuestionarios, foros, elaboración de talleres, elaboración de carpeta de mapas; lecturas (de documentos, libros, artículos de periódicos, revistas, etc.), manejo del atlas, interpretación de cuadros sinópticos y mapas (con previa explicación del profesor), respuesta a cuestionarios con base en lecturas previas o en exposiciones orales, , participación en la feria de la ciencia, participación en eventos culturales y actos cívicos, elaboración de carteles, afiches y carteleras, maquetas y otras.</w:t>
      </w:r>
    </w:p>
    <w:p w14:paraId="3A95D5AB" w14:textId="77777777" w:rsidR="000A6490" w:rsidRPr="000A6490" w:rsidRDefault="000A6490" w:rsidP="000A6490">
      <w:pPr>
        <w:spacing w:after="0" w:line="259" w:lineRule="auto"/>
        <w:rPr>
          <w:rFonts w:ascii="Cambria" w:eastAsiaTheme="minorHAnsi" w:hAnsi="Cambria"/>
          <w:lang w:val="es-CO" w:bidi="es-ES"/>
        </w:rPr>
      </w:pPr>
      <w:r w:rsidRPr="000A6490">
        <w:rPr>
          <w:rFonts w:ascii="Cambria" w:eastAsiaTheme="minorHAnsi" w:hAnsi="Cambria"/>
          <w:lang w:val="es-CO" w:bidi="es-ES"/>
        </w:rPr>
        <w:t>El área de las ciencias sociales se fundamenta en el desarrollo de procesos mentales más que en la memorización de conceptos, por lo cual se emplea un enfoque didáctico basado en la motivación como requisito indispensable para el logro de aprendizajes a largo plazo, incidiendo en la capacidad de concentración, la persistencia, la tolerancia a la frustración.</w:t>
      </w:r>
    </w:p>
    <w:p w14:paraId="55D7BCE4" w14:textId="77777777" w:rsidR="000A6490" w:rsidRPr="000A6490" w:rsidRDefault="000A6490" w:rsidP="000A6490">
      <w:pPr>
        <w:spacing w:after="0" w:line="259" w:lineRule="auto"/>
        <w:rPr>
          <w:rFonts w:ascii="Cambria" w:eastAsiaTheme="minorHAnsi" w:hAnsi="Cambria"/>
          <w:lang w:val="es-CO" w:bidi="es-ES"/>
        </w:rPr>
      </w:pPr>
      <w:r w:rsidRPr="000A6490">
        <w:rPr>
          <w:rFonts w:ascii="Cambria" w:eastAsiaTheme="minorHAnsi" w:hAnsi="Cambria"/>
          <w:lang w:val="es-CO" w:bidi="es-ES"/>
        </w:rPr>
        <w:t>Este enfoque se basa en las didácticas funcionales y estructurales.</w:t>
      </w:r>
    </w:p>
    <w:p w14:paraId="698DD8EC" w14:textId="77777777" w:rsidR="000A6490" w:rsidRPr="000A6490" w:rsidRDefault="000A6490" w:rsidP="000A6490">
      <w:pPr>
        <w:spacing w:after="0" w:line="259" w:lineRule="auto"/>
        <w:rPr>
          <w:rFonts w:ascii="Cambria" w:eastAsiaTheme="minorHAnsi" w:hAnsi="Cambria"/>
          <w:lang w:val="es-CO" w:bidi="es-ES"/>
        </w:rPr>
      </w:pPr>
      <w:r w:rsidRPr="000A6490">
        <w:rPr>
          <w:rFonts w:ascii="Cambria" w:eastAsiaTheme="minorHAnsi" w:hAnsi="Cambria"/>
          <w:lang w:val="es-CO" w:bidi="es-ES"/>
        </w:rPr>
        <w:t>Las funcionales: hacen hincapié en enseñar operaciones mentales como analizar, inducir, deducir, valorar, optar, codificar dentro de estas esta la didáctica basada en problemas y de la modificabilidad cognitiva.</w:t>
      </w:r>
    </w:p>
    <w:p w14:paraId="31CEC5F3" w14:textId="212E16FC" w:rsidR="000A6490" w:rsidRDefault="000A6490" w:rsidP="000A6490">
      <w:pPr>
        <w:spacing w:after="0" w:line="259" w:lineRule="auto"/>
        <w:rPr>
          <w:rFonts w:ascii="Cambria" w:eastAsiaTheme="minorHAnsi" w:hAnsi="Cambria"/>
          <w:lang w:val="es-CO" w:bidi="es-ES"/>
        </w:rPr>
      </w:pPr>
      <w:r w:rsidRPr="000A6490">
        <w:rPr>
          <w:rFonts w:ascii="Cambria" w:eastAsiaTheme="minorHAnsi" w:hAnsi="Cambria"/>
          <w:lang w:val="es-CO" w:bidi="es-ES"/>
        </w:rPr>
        <w:t>Estructurales: profundizan en la enseñanza de instrumentos mentales: nociones, conceptos, sentimientos, actitudes, lenguajes, dentro de estas propuestas están el aprendizaje significativo, la pedagogía problemática, el cambio cognitivo, la enseñanza para la comprensión y la pedagogía conceptual.</w:t>
      </w:r>
    </w:p>
    <w:p w14:paraId="059FE233" w14:textId="61B5808A" w:rsidR="000A6490" w:rsidRDefault="000A6490" w:rsidP="000A6490">
      <w:pPr>
        <w:spacing w:after="0" w:line="259" w:lineRule="auto"/>
        <w:rPr>
          <w:rFonts w:ascii="Cambria" w:eastAsiaTheme="minorHAnsi" w:hAnsi="Cambria"/>
          <w:lang w:val="es-CO" w:bidi="es-ES"/>
        </w:rPr>
      </w:pPr>
    </w:p>
    <w:p w14:paraId="48EB2CFF" w14:textId="78C6AAC8" w:rsidR="000A6490" w:rsidRPr="000A6490" w:rsidRDefault="000A6490" w:rsidP="000A6490">
      <w:pPr>
        <w:spacing w:after="0" w:line="259" w:lineRule="auto"/>
        <w:jc w:val="center"/>
        <w:rPr>
          <w:rFonts w:ascii="Cambria" w:eastAsiaTheme="minorHAnsi" w:hAnsi="Cambria"/>
          <w:b/>
          <w:lang w:val="es-ES" w:bidi="es-ES"/>
        </w:rPr>
      </w:pPr>
      <w:r w:rsidRPr="000A6490">
        <w:rPr>
          <w:rFonts w:ascii="Cambria" w:eastAsiaTheme="minorHAnsi" w:hAnsi="Cambria"/>
          <w:b/>
          <w:lang w:val="es-ES" w:bidi="es-ES"/>
        </w:rPr>
        <w:t>RUTA DE EVALUACIÓN INTEGRAL</w:t>
      </w:r>
    </w:p>
    <w:p w14:paraId="2FCC9F08" w14:textId="77777777" w:rsidR="000A6490" w:rsidRDefault="000A6490" w:rsidP="000A6490">
      <w:pPr>
        <w:spacing w:after="0" w:line="259" w:lineRule="auto"/>
        <w:rPr>
          <w:rFonts w:ascii="Cambria" w:eastAsiaTheme="minorHAnsi" w:hAnsi="Cambria"/>
          <w:b/>
          <w:lang w:val="es-ES" w:bidi="es-ES"/>
        </w:rPr>
      </w:pPr>
    </w:p>
    <w:p w14:paraId="2D9281F9" w14:textId="7892B8E8"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lang w:val="es-ES" w:bidi="es-ES"/>
        </w:rPr>
        <w:t>Si la ciencia está formada por un conjunto de saberes que están en permanente cambio en donde la revisión y el análisis crítico de lo que se hace es fundamental, la evaluación es un componente que no puede faltar en la formación en ciencias sociales. Una evaluación que sea vista al igual que la ciencia como proceso, es decir, que sea permanente, que arroje luces sobre el camino recorrido y del que se seguirá recorriendo.</w:t>
      </w:r>
    </w:p>
    <w:p w14:paraId="1CAF98DB" w14:textId="77777777"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lang w:val="es-ES" w:bidi="es-ES"/>
        </w:rPr>
        <w:t>Ya no es posible una evaluación dirigida a detectar errores, puntos de quiebre. Se trata de una evaluación orientada a identificar fortalezas que permitan superar las debilidades, una evaluación para determinar qué están aprendiendo los y las estudiantes y buscar herramientas que permitan a cada docente orientar el proceso de enseñanza hacia los objetivos propuestos, teniendo en cuenta por supuesto los vacíos detectados en el proceso de aprendizaje.</w:t>
      </w:r>
    </w:p>
    <w:p w14:paraId="4FB6398F" w14:textId="77777777"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lang w:val="es-ES" w:bidi="es-ES"/>
        </w:rPr>
        <w:t>Según lo expuesto aquí, una formación en ciencias sociales debe ir de la mano de una evaluación que contemple no solamente el dominio de conceptos alcanzados por los estudiantes, sino el establecimiento de relaciones y dependencia entre los diversos conceptos de varias disciplinas, así como las formas de proceder científicamente y los compromisos personales y sociales que se asumen.</w:t>
      </w:r>
    </w:p>
    <w:p w14:paraId="37E1EDA2" w14:textId="77777777"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lang w:val="es-ES" w:bidi="es-ES"/>
        </w:rPr>
        <w:t>Se utilizarán entonces las siguientes estrategias evaluativos:</w:t>
      </w:r>
    </w:p>
    <w:p w14:paraId="7B105DD7" w14:textId="2E8F89CB"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lang w:val="es-ES" w:bidi="es-ES"/>
        </w:rPr>
        <w:t>El interés</w:t>
      </w:r>
      <w:r>
        <w:rPr>
          <w:rFonts w:ascii="Cambria" w:eastAsiaTheme="minorHAnsi" w:hAnsi="Cambria"/>
          <w:lang w:val="es-ES" w:bidi="es-ES"/>
        </w:rPr>
        <w:t xml:space="preserve">, la </w:t>
      </w:r>
      <w:r w:rsidRPr="000A6490">
        <w:rPr>
          <w:rFonts w:ascii="Cambria" w:eastAsiaTheme="minorHAnsi" w:hAnsi="Cambria"/>
          <w:lang w:val="es-ES" w:bidi="es-ES"/>
        </w:rPr>
        <w:t>actitud, la disposición para el trabajo; talleres de comprensión de lectura, elaboración e interpretación de mapas y maquetas, investigaciones y sustentaciones argumentadas, fichas bibliográficas, exposiciones, foros y debates.</w:t>
      </w:r>
    </w:p>
    <w:p w14:paraId="3DECEB21" w14:textId="3EE3E663"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lang w:val="es-ES" w:bidi="es-ES"/>
        </w:rPr>
        <w:t>Con estas estrategias se pretende que lo fundamental sea la comprensión, el análisis, la solución de problemas, más que la memorización de contenidos.</w:t>
      </w:r>
    </w:p>
    <w:p w14:paraId="5C22E6E7" w14:textId="77777777" w:rsidR="003C5F5C" w:rsidRDefault="003C5F5C" w:rsidP="003C5F5C">
      <w:pPr>
        <w:spacing w:after="0" w:line="259" w:lineRule="auto"/>
        <w:rPr>
          <w:rFonts w:ascii="Cambria" w:eastAsiaTheme="minorHAnsi" w:hAnsi="Cambria"/>
          <w:b/>
          <w:lang w:bidi="es-ES"/>
        </w:rPr>
      </w:pPr>
    </w:p>
    <w:p w14:paraId="1AFAA804" w14:textId="45A408EC" w:rsidR="000A6490" w:rsidRPr="000A6490" w:rsidRDefault="000A6490" w:rsidP="000A6490">
      <w:pPr>
        <w:spacing w:after="0" w:line="259" w:lineRule="auto"/>
        <w:jc w:val="center"/>
        <w:rPr>
          <w:rFonts w:ascii="Cambria" w:eastAsiaTheme="minorHAnsi" w:hAnsi="Cambria"/>
          <w:lang w:bidi="es-ES"/>
        </w:rPr>
      </w:pPr>
      <w:r w:rsidRPr="000A6490">
        <w:rPr>
          <w:rFonts w:ascii="Cambria" w:eastAsiaTheme="minorHAnsi" w:hAnsi="Cambria"/>
          <w:b/>
          <w:lang w:bidi="es-ES"/>
        </w:rPr>
        <w:t>RECURSOS DIDÁCTICOS</w:t>
      </w:r>
    </w:p>
    <w:p w14:paraId="1D0C7440" w14:textId="77777777" w:rsidR="000A6490" w:rsidRPr="000A6490" w:rsidRDefault="000A6490" w:rsidP="000A6490">
      <w:pPr>
        <w:spacing w:after="0" w:line="259" w:lineRule="auto"/>
        <w:rPr>
          <w:rFonts w:ascii="Cambria" w:eastAsiaTheme="minorHAnsi" w:hAnsi="Cambria"/>
          <w:lang w:val="es-ES" w:bidi="es-ES"/>
        </w:rPr>
      </w:pPr>
    </w:p>
    <w:p w14:paraId="01D48A14" w14:textId="77777777"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lang w:val="es-ES" w:bidi="es-ES"/>
        </w:rPr>
        <w:t>La institución ha realizado esfuerzos importantes para la adquisición de materiales de apoyo a la labor docente.</w:t>
      </w:r>
    </w:p>
    <w:p w14:paraId="51C1D80A" w14:textId="77777777" w:rsidR="000A6490" w:rsidRPr="000A6490" w:rsidRDefault="000A6490" w:rsidP="000A6490">
      <w:pPr>
        <w:spacing w:after="0" w:line="259" w:lineRule="auto"/>
        <w:rPr>
          <w:rFonts w:ascii="Cambria" w:eastAsiaTheme="minorHAnsi" w:hAnsi="Cambria"/>
          <w:lang w:val="es-ES" w:bidi="es-ES"/>
        </w:rPr>
      </w:pPr>
    </w:p>
    <w:p w14:paraId="1489C903" w14:textId="3298479D"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b/>
          <w:lang w:val="es-ES" w:bidi="es-ES"/>
        </w:rPr>
        <w:t>RECURSOS HUMANOS</w:t>
      </w:r>
      <w:r w:rsidRPr="000A6490">
        <w:rPr>
          <w:rFonts w:ascii="Cambria" w:eastAsiaTheme="minorHAnsi" w:hAnsi="Cambria"/>
          <w:lang w:val="es-ES" w:bidi="es-ES"/>
        </w:rPr>
        <w:t>. Se cuenta con la asesoría del rector, los coordinadores, el interés compromiso de los compañeros y compañeras del área, los padres de familia y estudiantes.</w:t>
      </w:r>
    </w:p>
    <w:p w14:paraId="04F12640" w14:textId="77777777" w:rsidR="000A6490" w:rsidRPr="000A6490" w:rsidRDefault="000A6490" w:rsidP="000A6490">
      <w:pPr>
        <w:spacing w:after="0" w:line="259" w:lineRule="auto"/>
        <w:rPr>
          <w:rFonts w:ascii="Cambria" w:eastAsiaTheme="minorHAnsi" w:hAnsi="Cambria"/>
          <w:lang w:val="es-ES" w:bidi="es-ES"/>
        </w:rPr>
      </w:pPr>
    </w:p>
    <w:p w14:paraId="32551488" w14:textId="7A023985"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b/>
          <w:lang w:val="es-ES" w:bidi="es-ES"/>
        </w:rPr>
        <w:t>RECURSOS DIDÁCTICOS</w:t>
      </w:r>
      <w:r w:rsidRPr="000A6490">
        <w:rPr>
          <w:rFonts w:ascii="Cambria" w:eastAsiaTheme="minorHAnsi" w:hAnsi="Cambria"/>
          <w:lang w:val="es-ES" w:bidi="es-ES"/>
        </w:rPr>
        <w:t>. Televisor, Computador, Video Beam, Videos, Salas de Internet, Biblioteca, mapas, globo terráqueo.</w:t>
      </w:r>
    </w:p>
    <w:p w14:paraId="0501707D" w14:textId="77777777" w:rsidR="000A6490" w:rsidRPr="000A6490" w:rsidRDefault="000A6490" w:rsidP="000A6490">
      <w:pPr>
        <w:spacing w:after="0" w:line="259" w:lineRule="auto"/>
        <w:rPr>
          <w:rFonts w:ascii="Cambria" w:eastAsiaTheme="minorHAnsi" w:hAnsi="Cambria"/>
          <w:lang w:val="es-ES" w:bidi="es-ES"/>
        </w:rPr>
      </w:pPr>
    </w:p>
    <w:p w14:paraId="23451F0A" w14:textId="77777777" w:rsidR="000A6490" w:rsidRPr="000A6490" w:rsidRDefault="000A6490" w:rsidP="000A6490">
      <w:pPr>
        <w:spacing w:after="0" w:line="259" w:lineRule="auto"/>
        <w:rPr>
          <w:rFonts w:ascii="Cambria" w:eastAsiaTheme="minorHAnsi" w:hAnsi="Cambria"/>
          <w:lang w:val="es-ES" w:bidi="es-ES"/>
        </w:rPr>
      </w:pPr>
      <w:r w:rsidRPr="000A6490">
        <w:rPr>
          <w:rFonts w:ascii="Cambria" w:eastAsiaTheme="minorHAnsi" w:hAnsi="Cambria"/>
          <w:b/>
          <w:lang w:val="es-ES" w:bidi="es-ES"/>
        </w:rPr>
        <w:t>RECURSOS METODOLÓGICOS</w:t>
      </w:r>
      <w:r w:rsidRPr="000A6490">
        <w:rPr>
          <w:rFonts w:ascii="Cambria" w:eastAsiaTheme="minorHAnsi" w:hAnsi="Cambria"/>
          <w:lang w:val="es-ES" w:bidi="es-ES"/>
        </w:rPr>
        <w:t>. Técnicas grupales como: Talleres, mapas conceptuales, exposiciones, consultas, entrevistas, investigaciones, ejercicios de participación como: resolución de problemas sociales desde propuestas comunitarias.</w:t>
      </w:r>
    </w:p>
    <w:p w14:paraId="295BC2B5" w14:textId="77777777" w:rsidR="000A6490" w:rsidRDefault="000A6490" w:rsidP="000A6490">
      <w:pPr>
        <w:spacing w:after="0" w:line="259" w:lineRule="auto"/>
        <w:rPr>
          <w:rFonts w:ascii="Cambria" w:eastAsiaTheme="minorHAnsi" w:hAnsi="Cambria"/>
          <w:b/>
          <w:lang w:val="es-ES" w:bidi="es-ES"/>
        </w:rPr>
      </w:pPr>
    </w:p>
    <w:p w14:paraId="5DCF30E6" w14:textId="48EC3937" w:rsidR="000A6490" w:rsidRPr="000A6490" w:rsidRDefault="000A6490" w:rsidP="000A6490">
      <w:pPr>
        <w:spacing w:after="0" w:line="259" w:lineRule="auto"/>
        <w:jc w:val="center"/>
        <w:rPr>
          <w:rFonts w:ascii="Cambria" w:eastAsiaTheme="minorHAnsi" w:hAnsi="Cambria"/>
          <w:b/>
          <w:lang w:val="es-ES" w:bidi="es-ES"/>
        </w:rPr>
      </w:pPr>
      <w:r w:rsidRPr="000A6490">
        <w:rPr>
          <w:rFonts w:ascii="Cambria" w:eastAsiaTheme="minorHAnsi" w:hAnsi="Cambria"/>
          <w:b/>
          <w:lang w:val="es-ES" w:bidi="es-ES"/>
        </w:rPr>
        <w:t>ARTICULACIÓN CON PROYECTOS TRANSVERSALES</w:t>
      </w:r>
    </w:p>
    <w:p w14:paraId="7093C0F1" w14:textId="77777777" w:rsidR="000A6490" w:rsidRPr="000A6490" w:rsidRDefault="000A6490" w:rsidP="000A6490">
      <w:pPr>
        <w:spacing w:after="0" w:line="259" w:lineRule="auto"/>
        <w:rPr>
          <w:rFonts w:ascii="Cambria" w:eastAsiaTheme="minorHAnsi" w:hAnsi="Cambria"/>
          <w:b/>
          <w:lang w:val="es-ES" w:bidi="es-ES"/>
        </w:rPr>
      </w:pPr>
    </w:p>
    <w:p w14:paraId="6F5DD223" w14:textId="77777777" w:rsidR="000A6490" w:rsidRPr="000A6490" w:rsidRDefault="000A6490" w:rsidP="000A6490">
      <w:pPr>
        <w:spacing w:after="0" w:line="259" w:lineRule="auto"/>
        <w:rPr>
          <w:rFonts w:ascii="Cambria" w:eastAsiaTheme="minorHAnsi" w:hAnsi="Cambria"/>
          <w:b/>
          <w:lang w:val="es-ES" w:bidi="es-ES"/>
        </w:rPr>
      </w:pPr>
      <w:r w:rsidRPr="000A6490">
        <w:rPr>
          <w:rFonts w:ascii="Cambria" w:eastAsiaTheme="minorHAnsi" w:hAnsi="Cambria"/>
          <w:b/>
          <w:lang w:val="es-ES" w:bidi="es-ES"/>
        </w:rPr>
        <w:t>GOBIERNO ESCOLAR</w:t>
      </w:r>
    </w:p>
    <w:p w14:paraId="069C096F" w14:textId="42A45BBD" w:rsidR="000A6490" w:rsidRPr="000A6490" w:rsidRDefault="000A6490" w:rsidP="00DB7370">
      <w:pPr>
        <w:pStyle w:val="Prrafodelista"/>
        <w:numPr>
          <w:ilvl w:val="0"/>
          <w:numId w:val="10"/>
        </w:numPr>
        <w:spacing w:after="0" w:line="259" w:lineRule="auto"/>
        <w:rPr>
          <w:rFonts w:ascii="Cambria" w:eastAsiaTheme="minorHAnsi" w:hAnsi="Cambria"/>
          <w:lang w:val="es-ES" w:bidi="es-ES"/>
        </w:rPr>
      </w:pPr>
      <w:r w:rsidRPr="000A6490">
        <w:rPr>
          <w:rFonts w:ascii="Cambria" w:eastAsiaTheme="minorHAnsi" w:hAnsi="Cambria"/>
          <w:lang w:val="es-ES" w:bidi="es-ES"/>
        </w:rPr>
        <w:t>Concepto de democracia</w:t>
      </w:r>
      <w:r>
        <w:rPr>
          <w:rFonts w:ascii="Cambria" w:eastAsiaTheme="minorHAnsi" w:hAnsi="Cambria"/>
          <w:lang w:val="es-ES" w:bidi="es-ES"/>
        </w:rPr>
        <w:t>.</w:t>
      </w:r>
    </w:p>
    <w:p w14:paraId="2B22A8E3" w14:textId="36602D6A" w:rsidR="000A6490" w:rsidRPr="000A6490" w:rsidRDefault="000A6490" w:rsidP="00DB7370">
      <w:pPr>
        <w:pStyle w:val="Prrafodelista"/>
        <w:numPr>
          <w:ilvl w:val="0"/>
          <w:numId w:val="10"/>
        </w:numPr>
        <w:spacing w:after="0" w:line="259" w:lineRule="auto"/>
        <w:rPr>
          <w:rFonts w:ascii="Cambria" w:eastAsiaTheme="minorHAnsi" w:hAnsi="Cambria"/>
          <w:lang w:val="es-ES" w:bidi="es-ES"/>
        </w:rPr>
      </w:pPr>
      <w:r w:rsidRPr="000A6490">
        <w:rPr>
          <w:rFonts w:ascii="Cambria" w:eastAsiaTheme="minorHAnsi" w:hAnsi="Cambria"/>
          <w:lang w:val="es-ES" w:bidi="es-ES"/>
        </w:rPr>
        <w:t>Concepto de participación democrática</w:t>
      </w:r>
      <w:r>
        <w:rPr>
          <w:rFonts w:ascii="Cambria" w:eastAsiaTheme="minorHAnsi" w:hAnsi="Cambria"/>
          <w:lang w:val="es-ES" w:bidi="es-ES"/>
        </w:rPr>
        <w:t>.</w:t>
      </w:r>
    </w:p>
    <w:p w14:paraId="6BB5E3D4" w14:textId="22BB077D" w:rsidR="000A6490" w:rsidRPr="000A6490" w:rsidRDefault="000A6490" w:rsidP="00DB7370">
      <w:pPr>
        <w:pStyle w:val="Prrafodelista"/>
        <w:numPr>
          <w:ilvl w:val="0"/>
          <w:numId w:val="10"/>
        </w:numPr>
        <w:spacing w:after="0" w:line="259" w:lineRule="auto"/>
        <w:rPr>
          <w:rFonts w:ascii="Cambria" w:eastAsiaTheme="minorHAnsi" w:hAnsi="Cambria"/>
          <w:lang w:val="es-ES" w:bidi="es-ES"/>
        </w:rPr>
      </w:pPr>
      <w:r w:rsidRPr="000A6490">
        <w:rPr>
          <w:rFonts w:ascii="Cambria" w:eastAsiaTheme="minorHAnsi" w:hAnsi="Cambria"/>
          <w:lang w:val="es-ES" w:bidi="es-ES"/>
        </w:rPr>
        <w:t>Mecanismos de participación a nivel institucional y social</w:t>
      </w:r>
      <w:r>
        <w:rPr>
          <w:rFonts w:ascii="Cambria" w:eastAsiaTheme="minorHAnsi" w:hAnsi="Cambria"/>
          <w:lang w:val="es-ES" w:bidi="es-ES"/>
        </w:rPr>
        <w:t>.</w:t>
      </w:r>
    </w:p>
    <w:p w14:paraId="3BF23447" w14:textId="7C1B00ED" w:rsidR="000A6490" w:rsidRPr="000A6490" w:rsidRDefault="000A6490" w:rsidP="00DB7370">
      <w:pPr>
        <w:pStyle w:val="Prrafodelista"/>
        <w:numPr>
          <w:ilvl w:val="0"/>
          <w:numId w:val="10"/>
        </w:numPr>
        <w:spacing w:after="0" w:line="259" w:lineRule="auto"/>
        <w:rPr>
          <w:rFonts w:ascii="Cambria" w:eastAsiaTheme="minorHAnsi" w:hAnsi="Cambria"/>
          <w:lang w:val="es-ES" w:bidi="es-ES"/>
        </w:rPr>
      </w:pPr>
      <w:r w:rsidRPr="000A6490">
        <w:rPr>
          <w:rFonts w:ascii="Cambria" w:eastAsiaTheme="minorHAnsi" w:hAnsi="Cambria"/>
          <w:lang w:val="es-ES" w:bidi="es-ES"/>
        </w:rPr>
        <w:t>Organismos de control político</w:t>
      </w:r>
      <w:r>
        <w:rPr>
          <w:rFonts w:ascii="Cambria" w:eastAsiaTheme="minorHAnsi" w:hAnsi="Cambria"/>
          <w:lang w:val="es-ES" w:bidi="es-ES"/>
        </w:rPr>
        <w:t>.</w:t>
      </w:r>
    </w:p>
    <w:p w14:paraId="55CC4FCC" w14:textId="32FF7EFB" w:rsidR="000A6490" w:rsidRPr="000A6490" w:rsidRDefault="000A6490" w:rsidP="00DB7370">
      <w:pPr>
        <w:pStyle w:val="Prrafodelista"/>
        <w:numPr>
          <w:ilvl w:val="0"/>
          <w:numId w:val="10"/>
        </w:numPr>
        <w:spacing w:after="0" w:line="259" w:lineRule="auto"/>
        <w:rPr>
          <w:rFonts w:ascii="Cambria" w:eastAsiaTheme="minorHAnsi" w:hAnsi="Cambria"/>
          <w:lang w:val="es-ES" w:bidi="es-ES"/>
        </w:rPr>
      </w:pPr>
      <w:r w:rsidRPr="000A6490">
        <w:rPr>
          <w:rFonts w:ascii="Cambria" w:eastAsiaTheme="minorHAnsi" w:hAnsi="Cambria"/>
          <w:lang w:val="es-ES" w:bidi="es-ES"/>
        </w:rPr>
        <w:t>La libertad en el ejercicio de elegir y se elegidos</w:t>
      </w:r>
      <w:r>
        <w:rPr>
          <w:rFonts w:ascii="Cambria" w:eastAsiaTheme="minorHAnsi" w:hAnsi="Cambria"/>
          <w:lang w:val="es-ES" w:bidi="es-ES"/>
        </w:rPr>
        <w:t>.</w:t>
      </w:r>
    </w:p>
    <w:p w14:paraId="1A1E344E" w14:textId="0EB738D4" w:rsidR="000A6490" w:rsidRPr="000A6490" w:rsidRDefault="000A6490" w:rsidP="00DB7370">
      <w:pPr>
        <w:pStyle w:val="Prrafodelista"/>
        <w:numPr>
          <w:ilvl w:val="0"/>
          <w:numId w:val="10"/>
        </w:numPr>
        <w:spacing w:after="0" w:line="259" w:lineRule="auto"/>
        <w:rPr>
          <w:rFonts w:ascii="Cambria" w:eastAsiaTheme="minorHAnsi" w:hAnsi="Cambria"/>
          <w:lang w:val="es-ES" w:bidi="es-ES"/>
        </w:rPr>
      </w:pPr>
      <w:r w:rsidRPr="000A6490">
        <w:rPr>
          <w:rFonts w:ascii="Cambria" w:eastAsiaTheme="minorHAnsi" w:hAnsi="Cambria"/>
          <w:lang w:val="es-ES" w:bidi="es-ES"/>
        </w:rPr>
        <w:t>Contexto histórico de la participación democrática en Colombia</w:t>
      </w:r>
      <w:r>
        <w:rPr>
          <w:rFonts w:ascii="Cambria" w:eastAsiaTheme="minorHAnsi" w:hAnsi="Cambria"/>
          <w:lang w:val="es-ES" w:bidi="es-ES"/>
        </w:rPr>
        <w:t>.</w:t>
      </w:r>
    </w:p>
    <w:p w14:paraId="13C95D18" w14:textId="77777777" w:rsidR="000A6490" w:rsidRPr="000A6490" w:rsidRDefault="000A6490" w:rsidP="000A6490">
      <w:pPr>
        <w:spacing w:after="0" w:line="259" w:lineRule="auto"/>
        <w:rPr>
          <w:rFonts w:ascii="Cambria" w:eastAsiaTheme="minorHAnsi" w:hAnsi="Cambria"/>
          <w:lang w:val="es-ES" w:bidi="es-ES"/>
        </w:rPr>
      </w:pPr>
    </w:p>
    <w:p w14:paraId="2F052382" w14:textId="77777777" w:rsidR="000A6490" w:rsidRPr="000A6490" w:rsidRDefault="000A6490" w:rsidP="000A6490">
      <w:pPr>
        <w:spacing w:after="0" w:line="259" w:lineRule="auto"/>
        <w:rPr>
          <w:rFonts w:ascii="Cambria" w:eastAsiaTheme="minorHAnsi" w:hAnsi="Cambria"/>
          <w:b/>
          <w:lang w:val="es-ES" w:bidi="es-ES"/>
        </w:rPr>
      </w:pPr>
      <w:r w:rsidRPr="000A6490">
        <w:rPr>
          <w:rFonts w:ascii="Cambria" w:eastAsiaTheme="minorHAnsi" w:hAnsi="Cambria"/>
          <w:b/>
          <w:lang w:val="es-ES" w:bidi="es-ES"/>
        </w:rPr>
        <w:t>EDUCACIÓN AMBIENTAL</w:t>
      </w:r>
    </w:p>
    <w:p w14:paraId="124F1C40" w14:textId="260BE818" w:rsidR="000A6490" w:rsidRPr="000A6490" w:rsidRDefault="000A6490" w:rsidP="00DB7370">
      <w:pPr>
        <w:pStyle w:val="Prrafodelista"/>
        <w:numPr>
          <w:ilvl w:val="0"/>
          <w:numId w:val="11"/>
        </w:numPr>
        <w:spacing w:after="0" w:line="259" w:lineRule="auto"/>
        <w:rPr>
          <w:rFonts w:ascii="Cambria" w:eastAsiaTheme="minorHAnsi" w:hAnsi="Cambria"/>
          <w:lang w:val="es-ES" w:bidi="es-ES"/>
        </w:rPr>
      </w:pPr>
      <w:r w:rsidRPr="000A6490">
        <w:rPr>
          <w:rFonts w:ascii="Cambria" w:eastAsiaTheme="minorHAnsi" w:hAnsi="Cambria"/>
          <w:lang w:val="es-ES" w:bidi="es-ES"/>
        </w:rPr>
        <w:t>Principales biomas terrestres</w:t>
      </w:r>
      <w:r>
        <w:rPr>
          <w:rFonts w:ascii="Cambria" w:eastAsiaTheme="minorHAnsi" w:hAnsi="Cambria"/>
          <w:lang w:val="es-ES" w:bidi="es-ES"/>
        </w:rPr>
        <w:t>.</w:t>
      </w:r>
    </w:p>
    <w:p w14:paraId="7FFB8C4D" w14:textId="31D3BAB5" w:rsidR="000A6490" w:rsidRPr="000A6490" w:rsidRDefault="000A6490" w:rsidP="00DB7370">
      <w:pPr>
        <w:pStyle w:val="Prrafodelista"/>
        <w:numPr>
          <w:ilvl w:val="0"/>
          <w:numId w:val="11"/>
        </w:numPr>
        <w:spacing w:after="0" w:line="259" w:lineRule="auto"/>
        <w:rPr>
          <w:rFonts w:ascii="Cambria" w:eastAsiaTheme="minorHAnsi" w:hAnsi="Cambria"/>
          <w:lang w:val="es-ES" w:bidi="es-ES"/>
        </w:rPr>
      </w:pPr>
      <w:r w:rsidRPr="000A6490">
        <w:rPr>
          <w:rFonts w:ascii="Cambria" w:eastAsiaTheme="minorHAnsi" w:hAnsi="Cambria"/>
          <w:lang w:val="es-ES" w:bidi="es-ES"/>
        </w:rPr>
        <w:t>Biodiversidad en Colombia</w:t>
      </w:r>
      <w:r>
        <w:rPr>
          <w:rFonts w:ascii="Cambria" w:eastAsiaTheme="minorHAnsi" w:hAnsi="Cambria"/>
          <w:lang w:val="es-ES" w:bidi="es-ES"/>
        </w:rPr>
        <w:t>.</w:t>
      </w:r>
    </w:p>
    <w:p w14:paraId="704269FE" w14:textId="22AE915D" w:rsidR="000A6490" w:rsidRPr="000A6490" w:rsidRDefault="000A6490" w:rsidP="00DB7370">
      <w:pPr>
        <w:pStyle w:val="Prrafodelista"/>
        <w:numPr>
          <w:ilvl w:val="0"/>
          <w:numId w:val="11"/>
        </w:numPr>
        <w:spacing w:after="0" w:line="259" w:lineRule="auto"/>
        <w:rPr>
          <w:rFonts w:ascii="Cambria" w:eastAsiaTheme="minorHAnsi" w:hAnsi="Cambria"/>
          <w:lang w:val="es-ES" w:bidi="es-ES"/>
        </w:rPr>
      </w:pPr>
      <w:r w:rsidRPr="000A6490">
        <w:rPr>
          <w:rFonts w:ascii="Cambria" w:eastAsiaTheme="minorHAnsi" w:hAnsi="Cambria"/>
          <w:lang w:val="es-ES" w:bidi="es-ES"/>
        </w:rPr>
        <w:t>Ventajas y riesgos del desarrollo tecnológico en el medio ambiente</w:t>
      </w:r>
      <w:r>
        <w:rPr>
          <w:rFonts w:ascii="Cambria" w:eastAsiaTheme="minorHAnsi" w:hAnsi="Cambria"/>
          <w:lang w:val="es-ES" w:bidi="es-ES"/>
        </w:rPr>
        <w:t>.</w:t>
      </w:r>
    </w:p>
    <w:p w14:paraId="3EE93793" w14:textId="1E0B6DEF" w:rsidR="000A6490" w:rsidRPr="000A6490" w:rsidRDefault="000A6490" w:rsidP="00DB7370">
      <w:pPr>
        <w:pStyle w:val="Prrafodelista"/>
        <w:numPr>
          <w:ilvl w:val="0"/>
          <w:numId w:val="11"/>
        </w:numPr>
        <w:spacing w:after="0" w:line="259" w:lineRule="auto"/>
        <w:rPr>
          <w:rFonts w:ascii="Cambria" w:eastAsiaTheme="minorHAnsi" w:hAnsi="Cambria"/>
          <w:lang w:val="es-ES" w:bidi="es-ES"/>
        </w:rPr>
      </w:pPr>
      <w:r w:rsidRPr="000A6490">
        <w:rPr>
          <w:rFonts w:ascii="Cambria" w:eastAsiaTheme="minorHAnsi" w:hAnsi="Cambria"/>
          <w:lang w:val="es-ES" w:bidi="es-ES"/>
        </w:rPr>
        <w:t>Medio ambiente y sociedad</w:t>
      </w:r>
      <w:r>
        <w:rPr>
          <w:rFonts w:ascii="Cambria" w:eastAsiaTheme="minorHAnsi" w:hAnsi="Cambria"/>
          <w:lang w:val="es-ES" w:bidi="es-ES"/>
        </w:rPr>
        <w:t>.</w:t>
      </w:r>
    </w:p>
    <w:p w14:paraId="1405D773" w14:textId="378538CD" w:rsidR="000A6490" w:rsidRPr="000A6490" w:rsidRDefault="000A6490" w:rsidP="00DB7370">
      <w:pPr>
        <w:pStyle w:val="Prrafodelista"/>
        <w:numPr>
          <w:ilvl w:val="0"/>
          <w:numId w:val="11"/>
        </w:numPr>
        <w:spacing w:after="0" w:line="259" w:lineRule="auto"/>
        <w:rPr>
          <w:rFonts w:ascii="Cambria" w:eastAsiaTheme="minorHAnsi" w:hAnsi="Cambria"/>
          <w:lang w:val="es-ES" w:bidi="es-ES"/>
        </w:rPr>
      </w:pPr>
      <w:r w:rsidRPr="000A6490">
        <w:rPr>
          <w:rFonts w:ascii="Cambria" w:eastAsiaTheme="minorHAnsi" w:hAnsi="Cambria"/>
          <w:lang w:val="es-ES" w:bidi="es-ES"/>
        </w:rPr>
        <w:t>El desarrollo sostenible como alternativa al deterioro ambiental</w:t>
      </w:r>
      <w:r>
        <w:rPr>
          <w:rFonts w:ascii="Cambria" w:eastAsiaTheme="minorHAnsi" w:hAnsi="Cambria"/>
          <w:lang w:val="es-ES" w:bidi="es-ES"/>
        </w:rPr>
        <w:t>.</w:t>
      </w:r>
    </w:p>
    <w:p w14:paraId="3F271079" w14:textId="0CE0D52F" w:rsidR="000A6490" w:rsidRPr="000A6490" w:rsidRDefault="000A6490" w:rsidP="00DB7370">
      <w:pPr>
        <w:pStyle w:val="Prrafodelista"/>
        <w:numPr>
          <w:ilvl w:val="0"/>
          <w:numId w:val="11"/>
        </w:numPr>
        <w:spacing w:after="0" w:line="259" w:lineRule="auto"/>
        <w:rPr>
          <w:rFonts w:ascii="Cambria" w:eastAsiaTheme="minorHAnsi" w:hAnsi="Cambria"/>
          <w:lang w:val="es-ES" w:bidi="es-ES"/>
        </w:rPr>
      </w:pPr>
      <w:r w:rsidRPr="000A6490">
        <w:rPr>
          <w:rFonts w:ascii="Cambria" w:eastAsiaTheme="minorHAnsi" w:hAnsi="Cambria"/>
          <w:lang w:val="es-ES" w:bidi="es-ES"/>
        </w:rPr>
        <w:t>Colombia, conflicto y medio ambiente</w:t>
      </w:r>
      <w:r>
        <w:rPr>
          <w:rFonts w:ascii="Cambria" w:eastAsiaTheme="minorHAnsi" w:hAnsi="Cambria"/>
          <w:lang w:val="es-ES" w:bidi="es-ES"/>
        </w:rPr>
        <w:t>.</w:t>
      </w:r>
    </w:p>
    <w:p w14:paraId="58AFC68D" w14:textId="77777777" w:rsidR="000A6490" w:rsidRPr="000A6490" w:rsidRDefault="000A6490" w:rsidP="000A6490">
      <w:pPr>
        <w:spacing w:after="0" w:line="259" w:lineRule="auto"/>
        <w:rPr>
          <w:rFonts w:ascii="Cambria" w:eastAsiaTheme="minorHAnsi" w:hAnsi="Cambria"/>
          <w:lang w:val="es-ES" w:bidi="es-ES"/>
        </w:rPr>
      </w:pPr>
    </w:p>
    <w:p w14:paraId="6A60EBD5" w14:textId="77777777" w:rsidR="000A6490" w:rsidRPr="000A6490" w:rsidRDefault="000A6490" w:rsidP="000A6490">
      <w:pPr>
        <w:spacing w:after="0" w:line="259" w:lineRule="auto"/>
        <w:rPr>
          <w:rFonts w:ascii="Cambria" w:eastAsiaTheme="minorHAnsi" w:hAnsi="Cambria"/>
          <w:b/>
          <w:lang w:val="es-ES" w:bidi="es-ES"/>
        </w:rPr>
      </w:pPr>
      <w:r w:rsidRPr="000A6490">
        <w:rPr>
          <w:rFonts w:ascii="Cambria" w:eastAsiaTheme="minorHAnsi" w:hAnsi="Cambria"/>
          <w:b/>
          <w:lang w:val="es-ES" w:bidi="es-ES"/>
        </w:rPr>
        <w:t>EDUCACIÓN SEXUAL</w:t>
      </w:r>
    </w:p>
    <w:p w14:paraId="0B19A865" w14:textId="1F9B92CE" w:rsidR="000A6490" w:rsidRPr="000A6490" w:rsidRDefault="000A6490" w:rsidP="00DB7370">
      <w:pPr>
        <w:pStyle w:val="Prrafodelista"/>
        <w:numPr>
          <w:ilvl w:val="0"/>
          <w:numId w:val="12"/>
        </w:numPr>
        <w:spacing w:after="0" w:line="259" w:lineRule="auto"/>
        <w:rPr>
          <w:rFonts w:ascii="Cambria" w:eastAsiaTheme="minorHAnsi" w:hAnsi="Cambria"/>
          <w:lang w:val="es-ES" w:bidi="es-ES"/>
        </w:rPr>
      </w:pPr>
      <w:r w:rsidRPr="000A6490">
        <w:rPr>
          <w:rFonts w:ascii="Cambria" w:eastAsiaTheme="minorHAnsi" w:hAnsi="Cambria"/>
          <w:lang w:val="es-ES" w:bidi="es-ES"/>
        </w:rPr>
        <w:t>Principios éticos y morales.</w:t>
      </w:r>
    </w:p>
    <w:p w14:paraId="725DE06A" w14:textId="0B9CF625" w:rsidR="000A6490" w:rsidRPr="000A6490" w:rsidRDefault="000A6490" w:rsidP="00DB7370">
      <w:pPr>
        <w:pStyle w:val="Prrafodelista"/>
        <w:numPr>
          <w:ilvl w:val="0"/>
          <w:numId w:val="12"/>
        </w:numPr>
        <w:spacing w:after="0" w:line="259" w:lineRule="auto"/>
        <w:rPr>
          <w:rFonts w:ascii="Cambria" w:eastAsiaTheme="minorHAnsi" w:hAnsi="Cambria"/>
          <w:lang w:val="es-ES" w:bidi="es-ES"/>
        </w:rPr>
      </w:pPr>
      <w:r w:rsidRPr="000A6490">
        <w:rPr>
          <w:rFonts w:ascii="Cambria" w:eastAsiaTheme="minorHAnsi" w:hAnsi="Cambria"/>
          <w:lang w:val="es-ES" w:bidi="es-ES"/>
        </w:rPr>
        <w:t>La dignidad humana.</w:t>
      </w:r>
    </w:p>
    <w:p w14:paraId="1677256B" w14:textId="66C4166B" w:rsidR="000A6490" w:rsidRPr="000A6490" w:rsidRDefault="000A6490" w:rsidP="00DB7370">
      <w:pPr>
        <w:pStyle w:val="Prrafodelista"/>
        <w:numPr>
          <w:ilvl w:val="0"/>
          <w:numId w:val="12"/>
        </w:numPr>
        <w:spacing w:after="0" w:line="259" w:lineRule="auto"/>
        <w:rPr>
          <w:rFonts w:ascii="Cambria" w:eastAsiaTheme="minorHAnsi" w:hAnsi="Cambria"/>
          <w:lang w:val="es-ES" w:bidi="es-ES"/>
        </w:rPr>
      </w:pPr>
      <w:r w:rsidRPr="000A6490">
        <w:rPr>
          <w:rFonts w:ascii="Cambria" w:eastAsiaTheme="minorHAnsi" w:hAnsi="Cambria"/>
          <w:lang w:val="es-ES" w:bidi="es-ES"/>
        </w:rPr>
        <w:t>Sexo y género.</w:t>
      </w:r>
    </w:p>
    <w:p w14:paraId="73E3245A" w14:textId="7E498D71" w:rsidR="000A6490" w:rsidRPr="000A6490" w:rsidRDefault="000A6490" w:rsidP="00DB7370">
      <w:pPr>
        <w:pStyle w:val="Prrafodelista"/>
        <w:numPr>
          <w:ilvl w:val="0"/>
          <w:numId w:val="12"/>
        </w:numPr>
        <w:spacing w:after="0" w:line="259" w:lineRule="auto"/>
        <w:rPr>
          <w:rFonts w:ascii="Cambria" w:eastAsiaTheme="minorHAnsi" w:hAnsi="Cambria"/>
          <w:lang w:val="es-ES" w:bidi="es-ES"/>
        </w:rPr>
      </w:pPr>
      <w:r w:rsidRPr="000A6490">
        <w:rPr>
          <w:rFonts w:ascii="Cambria" w:eastAsiaTheme="minorHAnsi" w:hAnsi="Cambria"/>
          <w:lang w:val="es-ES" w:bidi="es-ES"/>
        </w:rPr>
        <w:t>Igualdad de derechos entre hombres y mujeres.</w:t>
      </w:r>
    </w:p>
    <w:p w14:paraId="6BF69085" w14:textId="443D49EB" w:rsidR="000A6490" w:rsidRPr="000A6490" w:rsidRDefault="000A6490" w:rsidP="00DB7370">
      <w:pPr>
        <w:pStyle w:val="Prrafodelista"/>
        <w:numPr>
          <w:ilvl w:val="0"/>
          <w:numId w:val="12"/>
        </w:numPr>
        <w:spacing w:after="0" w:line="259" w:lineRule="auto"/>
        <w:rPr>
          <w:rFonts w:ascii="Cambria" w:eastAsiaTheme="minorHAnsi" w:hAnsi="Cambria"/>
          <w:lang w:val="es-ES" w:bidi="es-ES"/>
        </w:rPr>
      </w:pPr>
      <w:r w:rsidRPr="000A6490">
        <w:rPr>
          <w:rFonts w:ascii="Cambria" w:eastAsiaTheme="minorHAnsi" w:hAnsi="Cambria"/>
          <w:lang w:val="es-ES" w:bidi="es-ES"/>
        </w:rPr>
        <w:t>La discriminación sexual en Colombia.</w:t>
      </w:r>
    </w:p>
    <w:p w14:paraId="6D133A05" w14:textId="2060FFAD" w:rsidR="000A6490" w:rsidRPr="000A6490" w:rsidRDefault="000A6490" w:rsidP="00DB7370">
      <w:pPr>
        <w:pStyle w:val="Prrafodelista"/>
        <w:numPr>
          <w:ilvl w:val="0"/>
          <w:numId w:val="12"/>
        </w:numPr>
        <w:spacing w:after="0" w:line="259" w:lineRule="auto"/>
        <w:rPr>
          <w:rFonts w:ascii="Cambria" w:eastAsiaTheme="minorHAnsi" w:hAnsi="Cambria"/>
          <w:lang w:val="es-ES" w:bidi="es-ES"/>
        </w:rPr>
      </w:pPr>
      <w:r w:rsidRPr="000A6490">
        <w:rPr>
          <w:rFonts w:ascii="Cambria" w:eastAsiaTheme="minorHAnsi" w:hAnsi="Cambria"/>
          <w:lang w:val="es-ES" w:bidi="es-ES"/>
        </w:rPr>
        <w:t>El estado frente a la discriminación.</w:t>
      </w:r>
    </w:p>
    <w:p w14:paraId="68CE6670" w14:textId="77777777" w:rsidR="000A6490" w:rsidRDefault="000A6490" w:rsidP="000A6490">
      <w:pPr>
        <w:spacing w:after="0" w:line="259" w:lineRule="auto"/>
        <w:rPr>
          <w:rFonts w:ascii="Cambria" w:eastAsiaTheme="minorHAnsi" w:hAnsi="Cambria"/>
          <w:lang w:val="es-ES" w:bidi="es-ES"/>
        </w:rPr>
      </w:pPr>
    </w:p>
    <w:p w14:paraId="66643EE1" w14:textId="416C0A28" w:rsidR="000A6490" w:rsidRPr="000A6490" w:rsidRDefault="000A6490" w:rsidP="000A6490">
      <w:pPr>
        <w:spacing w:after="0" w:line="259" w:lineRule="auto"/>
        <w:rPr>
          <w:rFonts w:ascii="Cambria" w:eastAsiaTheme="minorHAnsi" w:hAnsi="Cambria"/>
          <w:b/>
          <w:lang w:val="es-ES" w:bidi="es-ES"/>
        </w:rPr>
      </w:pPr>
      <w:r w:rsidRPr="000A6490">
        <w:rPr>
          <w:rFonts w:ascii="Cambria" w:eastAsiaTheme="minorHAnsi" w:hAnsi="Cambria"/>
          <w:b/>
          <w:lang w:val="es-ES" w:bidi="es-ES"/>
        </w:rPr>
        <w:t>ETNOEDUCACIÓN</w:t>
      </w:r>
    </w:p>
    <w:p w14:paraId="10A35130" w14:textId="15FE1C85" w:rsidR="000A6490" w:rsidRPr="000A6490" w:rsidRDefault="000A6490" w:rsidP="00DB7370">
      <w:pPr>
        <w:pStyle w:val="Prrafodelista"/>
        <w:numPr>
          <w:ilvl w:val="0"/>
          <w:numId w:val="13"/>
        </w:numPr>
        <w:spacing w:after="0" w:line="259" w:lineRule="auto"/>
        <w:rPr>
          <w:rFonts w:ascii="Cambria" w:eastAsiaTheme="minorHAnsi" w:hAnsi="Cambria"/>
          <w:lang w:val="es-ES" w:bidi="es-ES"/>
        </w:rPr>
      </w:pPr>
      <w:r w:rsidRPr="000A6490">
        <w:rPr>
          <w:rFonts w:ascii="Cambria" w:eastAsiaTheme="minorHAnsi" w:hAnsi="Cambria"/>
          <w:lang w:val="es-ES" w:bidi="es-ES"/>
        </w:rPr>
        <w:t>El respeto a la dignidad humana</w:t>
      </w:r>
      <w:r>
        <w:rPr>
          <w:rFonts w:ascii="Cambria" w:eastAsiaTheme="minorHAnsi" w:hAnsi="Cambria"/>
          <w:lang w:val="es-ES" w:bidi="es-ES"/>
        </w:rPr>
        <w:t>.</w:t>
      </w:r>
    </w:p>
    <w:p w14:paraId="646E4732" w14:textId="5098DA74" w:rsidR="000A6490" w:rsidRPr="000A6490" w:rsidRDefault="000A6490" w:rsidP="00DB7370">
      <w:pPr>
        <w:pStyle w:val="Prrafodelista"/>
        <w:numPr>
          <w:ilvl w:val="0"/>
          <w:numId w:val="13"/>
        </w:numPr>
        <w:spacing w:after="0" w:line="259" w:lineRule="auto"/>
        <w:rPr>
          <w:rFonts w:ascii="Cambria" w:eastAsiaTheme="minorHAnsi" w:hAnsi="Cambria"/>
          <w:lang w:val="es-ES" w:bidi="es-ES"/>
        </w:rPr>
      </w:pPr>
      <w:r w:rsidRPr="000A6490">
        <w:rPr>
          <w:rFonts w:ascii="Cambria" w:eastAsiaTheme="minorHAnsi" w:hAnsi="Cambria"/>
          <w:lang w:val="es-ES" w:bidi="es-ES"/>
        </w:rPr>
        <w:t>Las prácticas discriminatorias</w:t>
      </w:r>
      <w:r>
        <w:rPr>
          <w:rFonts w:ascii="Cambria" w:eastAsiaTheme="minorHAnsi" w:hAnsi="Cambria"/>
          <w:lang w:val="es-ES" w:bidi="es-ES"/>
        </w:rPr>
        <w:t>.</w:t>
      </w:r>
    </w:p>
    <w:p w14:paraId="75AE422C" w14:textId="19A1CAD6" w:rsidR="000A6490" w:rsidRPr="000A6490" w:rsidRDefault="000A6490" w:rsidP="00DB7370">
      <w:pPr>
        <w:pStyle w:val="Prrafodelista"/>
        <w:numPr>
          <w:ilvl w:val="0"/>
          <w:numId w:val="13"/>
        </w:numPr>
        <w:spacing w:after="0" w:line="259" w:lineRule="auto"/>
        <w:rPr>
          <w:rFonts w:ascii="Cambria" w:eastAsiaTheme="minorHAnsi" w:hAnsi="Cambria"/>
          <w:lang w:val="es-ES" w:bidi="es-ES"/>
        </w:rPr>
      </w:pPr>
      <w:r w:rsidRPr="000A6490">
        <w:rPr>
          <w:rFonts w:ascii="Cambria" w:eastAsiaTheme="minorHAnsi" w:hAnsi="Cambria"/>
          <w:lang w:val="es-ES" w:bidi="es-ES"/>
        </w:rPr>
        <w:t>El racismo</w:t>
      </w:r>
      <w:r>
        <w:rPr>
          <w:rFonts w:ascii="Cambria" w:eastAsiaTheme="minorHAnsi" w:hAnsi="Cambria"/>
          <w:lang w:val="es-ES" w:bidi="es-ES"/>
        </w:rPr>
        <w:t>.</w:t>
      </w:r>
    </w:p>
    <w:p w14:paraId="392D793C" w14:textId="6EEF2BC9" w:rsidR="000A6490" w:rsidRPr="000A6490" w:rsidRDefault="000A6490" w:rsidP="00DB7370">
      <w:pPr>
        <w:pStyle w:val="Prrafodelista"/>
        <w:numPr>
          <w:ilvl w:val="0"/>
          <w:numId w:val="13"/>
        </w:numPr>
        <w:spacing w:after="0" w:line="259" w:lineRule="auto"/>
        <w:rPr>
          <w:rFonts w:ascii="Cambria" w:eastAsiaTheme="minorHAnsi" w:hAnsi="Cambria"/>
          <w:lang w:val="es-ES" w:bidi="es-ES"/>
        </w:rPr>
      </w:pPr>
      <w:r w:rsidRPr="000A6490">
        <w:rPr>
          <w:rFonts w:ascii="Cambria" w:eastAsiaTheme="minorHAnsi" w:hAnsi="Cambria"/>
          <w:lang w:val="es-ES" w:bidi="es-ES"/>
        </w:rPr>
        <w:t>La discriminación en Colombia</w:t>
      </w:r>
      <w:r>
        <w:rPr>
          <w:rFonts w:ascii="Cambria" w:eastAsiaTheme="minorHAnsi" w:hAnsi="Cambria"/>
          <w:lang w:val="es-ES" w:bidi="es-ES"/>
        </w:rPr>
        <w:t>.</w:t>
      </w:r>
    </w:p>
    <w:p w14:paraId="2090D854" w14:textId="686FB920" w:rsidR="000A6490" w:rsidRPr="000A6490" w:rsidRDefault="000A6490" w:rsidP="00DB7370">
      <w:pPr>
        <w:pStyle w:val="Prrafodelista"/>
        <w:numPr>
          <w:ilvl w:val="0"/>
          <w:numId w:val="13"/>
        </w:numPr>
        <w:spacing w:after="0" w:line="259" w:lineRule="auto"/>
        <w:rPr>
          <w:rFonts w:ascii="Cambria" w:eastAsiaTheme="minorHAnsi" w:hAnsi="Cambria"/>
          <w:lang w:val="es-ES" w:bidi="es-ES"/>
        </w:rPr>
      </w:pPr>
      <w:r w:rsidRPr="000A6490">
        <w:rPr>
          <w:rFonts w:ascii="Cambria" w:eastAsiaTheme="minorHAnsi" w:hAnsi="Cambria"/>
          <w:lang w:val="es-ES" w:bidi="es-ES"/>
        </w:rPr>
        <w:t>La sociedad civil y la discriminación</w:t>
      </w:r>
      <w:r>
        <w:rPr>
          <w:rFonts w:ascii="Cambria" w:eastAsiaTheme="minorHAnsi" w:hAnsi="Cambria"/>
          <w:lang w:val="es-ES" w:bidi="es-ES"/>
        </w:rPr>
        <w:t>.</w:t>
      </w:r>
    </w:p>
    <w:p w14:paraId="6FC7C6B6" w14:textId="211DEB40" w:rsidR="000A6490" w:rsidRPr="000A6490" w:rsidRDefault="000A6490" w:rsidP="00DB7370">
      <w:pPr>
        <w:pStyle w:val="Prrafodelista"/>
        <w:numPr>
          <w:ilvl w:val="0"/>
          <w:numId w:val="13"/>
        </w:numPr>
        <w:spacing w:after="0" w:line="259" w:lineRule="auto"/>
        <w:rPr>
          <w:rFonts w:ascii="Cambria" w:eastAsiaTheme="minorHAnsi" w:hAnsi="Cambria"/>
          <w:lang w:val="es-ES" w:bidi="es-ES"/>
        </w:rPr>
      </w:pPr>
      <w:r w:rsidRPr="000A6490">
        <w:rPr>
          <w:rFonts w:ascii="Cambria" w:eastAsiaTheme="minorHAnsi" w:hAnsi="Cambria"/>
          <w:lang w:val="es-ES" w:bidi="es-ES"/>
        </w:rPr>
        <w:t>El estado frente a la discriminación</w:t>
      </w:r>
      <w:r>
        <w:rPr>
          <w:rFonts w:ascii="Cambria" w:eastAsiaTheme="minorHAnsi" w:hAnsi="Cambria"/>
          <w:lang w:val="es-ES" w:bidi="es-ES"/>
        </w:rPr>
        <w:t>.</w:t>
      </w:r>
    </w:p>
    <w:p w14:paraId="5E1F16CC" w14:textId="13D6BBF0" w:rsidR="000A6490" w:rsidRPr="000A6490" w:rsidRDefault="000A6490" w:rsidP="00DB7370">
      <w:pPr>
        <w:pStyle w:val="Prrafodelista"/>
        <w:numPr>
          <w:ilvl w:val="0"/>
          <w:numId w:val="13"/>
        </w:numPr>
        <w:spacing w:after="0" w:line="259" w:lineRule="auto"/>
        <w:rPr>
          <w:rFonts w:ascii="Cambria" w:eastAsiaTheme="minorHAnsi" w:hAnsi="Cambria"/>
          <w:lang w:val="es-ES" w:bidi="es-ES"/>
        </w:rPr>
      </w:pPr>
      <w:r w:rsidRPr="000A6490">
        <w:rPr>
          <w:rFonts w:ascii="Cambria" w:eastAsiaTheme="minorHAnsi" w:hAnsi="Cambria"/>
          <w:lang w:val="es-ES" w:bidi="es-ES"/>
        </w:rPr>
        <w:t>Los derechos humanos en Colombia</w:t>
      </w:r>
      <w:r>
        <w:rPr>
          <w:rFonts w:ascii="Cambria" w:eastAsiaTheme="minorHAnsi" w:hAnsi="Cambria"/>
          <w:lang w:val="es-ES" w:bidi="es-ES"/>
        </w:rPr>
        <w:t>.</w:t>
      </w:r>
    </w:p>
    <w:p w14:paraId="69BA727D" w14:textId="2FF496D1" w:rsidR="000A6490" w:rsidRPr="000A6490" w:rsidRDefault="000A6490" w:rsidP="00DB7370">
      <w:pPr>
        <w:pStyle w:val="Prrafodelista"/>
        <w:numPr>
          <w:ilvl w:val="0"/>
          <w:numId w:val="13"/>
        </w:numPr>
        <w:spacing w:after="0" w:line="259" w:lineRule="auto"/>
        <w:rPr>
          <w:rFonts w:ascii="Cambria" w:eastAsiaTheme="minorHAnsi" w:hAnsi="Cambria"/>
          <w:lang w:val="es-ES" w:bidi="es-ES"/>
        </w:rPr>
      </w:pPr>
      <w:r w:rsidRPr="000A6490">
        <w:rPr>
          <w:rFonts w:ascii="Cambria" w:eastAsiaTheme="minorHAnsi" w:hAnsi="Cambria"/>
          <w:lang w:val="es-ES" w:bidi="es-ES"/>
        </w:rPr>
        <w:t>Mecanismos de protección de los derechos humanos</w:t>
      </w:r>
      <w:r>
        <w:rPr>
          <w:rFonts w:ascii="Cambria" w:eastAsiaTheme="minorHAnsi" w:hAnsi="Cambria"/>
          <w:lang w:val="es-ES" w:bidi="es-ES"/>
        </w:rPr>
        <w:t>.</w:t>
      </w:r>
    </w:p>
    <w:p w14:paraId="30C71235" w14:textId="77777777" w:rsidR="000A6490" w:rsidRPr="000A6490" w:rsidRDefault="000A6490" w:rsidP="000A6490">
      <w:pPr>
        <w:spacing w:after="0" w:line="259" w:lineRule="auto"/>
        <w:rPr>
          <w:rFonts w:ascii="Cambria" w:eastAsiaTheme="minorHAnsi" w:hAnsi="Cambria"/>
          <w:lang w:val="es-ES" w:bidi="es-ES"/>
        </w:rPr>
      </w:pPr>
    </w:p>
    <w:p w14:paraId="38DBDC76" w14:textId="6F89BC3C" w:rsidR="000A6490" w:rsidRPr="000A6490" w:rsidRDefault="000A6490" w:rsidP="000A6490">
      <w:pPr>
        <w:spacing w:after="0" w:line="259" w:lineRule="auto"/>
        <w:rPr>
          <w:rFonts w:ascii="Cambria" w:eastAsiaTheme="minorHAnsi" w:hAnsi="Cambria"/>
          <w:b/>
          <w:lang w:val="es-ES" w:bidi="es-ES"/>
        </w:rPr>
      </w:pPr>
      <w:r>
        <w:rPr>
          <w:rFonts w:ascii="Cambria" w:eastAsiaTheme="minorHAnsi" w:hAnsi="Cambria"/>
          <w:b/>
          <w:bCs/>
          <w:lang w:val="es-ES" w:bidi="es-ES"/>
        </w:rPr>
        <w:t>A</w:t>
      </w:r>
      <w:r w:rsidRPr="000A6490">
        <w:rPr>
          <w:rFonts w:ascii="Cambria" w:eastAsiaTheme="minorHAnsi" w:hAnsi="Cambria"/>
          <w:b/>
          <w:lang w:val="es-ES" w:bidi="es-ES"/>
        </w:rPr>
        <w:t>PROVECHAMIENTO DEL TIEMPO LIBRE</w:t>
      </w:r>
    </w:p>
    <w:p w14:paraId="18724A4E" w14:textId="562FF2AF" w:rsidR="000A6490" w:rsidRPr="000A6490" w:rsidRDefault="000A6490" w:rsidP="00DB7370">
      <w:pPr>
        <w:pStyle w:val="Prrafodelista"/>
        <w:numPr>
          <w:ilvl w:val="0"/>
          <w:numId w:val="14"/>
        </w:numPr>
        <w:spacing w:after="0" w:line="259" w:lineRule="auto"/>
        <w:rPr>
          <w:rFonts w:ascii="Cambria" w:eastAsiaTheme="minorHAnsi" w:hAnsi="Cambria"/>
          <w:lang w:val="es-ES" w:bidi="es-ES"/>
        </w:rPr>
      </w:pPr>
      <w:r w:rsidRPr="000A6490">
        <w:rPr>
          <w:rFonts w:ascii="Cambria" w:eastAsiaTheme="minorHAnsi" w:hAnsi="Cambria"/>
          <w:lang w:val="es-ES" w:bidi="es-ES"/>
        </w:rPr>
        <w:t>Conocimiento de los sitios considerados patrimonio cultural, arquitectónico e histórico de los montes de María</w:t>
      </w:r>
      <w:r>
        <w:rPr>
          <w:rFonts w:ascii="Cambria" w:eastAsiaTheme="minorHAnsi" w:hAnsi="Cambria"/>
          <w:lang w:val="es-ES" w:bidi="es-ES"/>
        </w:rPr>
        <w:t>.</w:t>
      </w:r>
    </w:p>
    <w:p w14:paraId="73996295" w14:textId="087DF76C" w:rsidR="000A6490" w:rsidRPr="000A6490" w:rsidRDefault="000A6490" w:rsidP="00DB7370">
      <w:pPr>
        <w:pStyle w:val="Prrafodelista"/>
        <w:numPr>
          <w:ilvl w:val="0"/>
          <w:numId w:val="14"/>
        </w:numPr>
        <w:spacing w:after="0" w:line="259" w:lineRule="auto"/>
        <w:rPr>
          <w:rFonts w:ascii="Cambria" w:eastAsiaTheme="minorHAnsi" w:hAnsi="Cambria"/>
          <w:lang w:val="es-ES" w:bidi="es-ES"/>
        </w:rPr>
      </w:pPr>
      <w:r w:rsidRPr="000A6490">
        <w:rPr>
          <w:rFonts w:ascii="Cambria" w:eastAsiaTheme="minorHAnsi" w:hAnsi="Cambria"/>
          <w:lang w:val="es-ES" w:bidi="es-ES"/>
        </w:rPr>
        <w:t>Coordenadas geográficas</w:t>
      </w:r>
      <w:r>
        <w:rPr>
          <w:rFonts w:ascii="Cambria" w:eastAsiaTheme="minorHAnsi" w:hAnsi="Cambria"/>
          <w:lang w:val="es-ES" w:bidi="es-ES"/>
        </w:rPr>
        <w:t>.</w:t>
      </w:r>
    </w:p>
    <w:p w14:paraId="5E67DC92" w14:textId="703A4B0A" w:rsidR="000A6490" w:rsidRDefault="000A6490" w:rsidP="00DB7370">
      <w:pPr>
        <w:pStyle w:val="Prrafodelista"/>
        <w:numPr>
          <w:ilvl w:val="0"/>
          <w:numId w:val="14"/>
        </w:numPr>
        <w:spacing w:after="0" w:line="259" w:lineRule="auto"/>
        <w:rPr>
          <w:rFonts w:ascii="Cambria" w:eastAsiaTheme="minorHAnsi" w:hAnsi="Cambria"/>
          <w:lang w:val="es-ES" w:bidi="es-ES"/>
        </w:rPr>
      </w:pPr>
      <w:r w:rsidRPr="000A6490">
        <w:rPr>
          <w:rFonts w:ascii="Cambria" w:eastAsiaTheme="minorHAnsi" w:hAnsi="Cambria"/>
          <w:lang w:val="es-ES" w:bidi="es-ES"/>
        </w:rPr>
        <w:t>Sistema normativo correspondiente a los diferentes tipos de salidas pedagógicas</w:t>
      </w:r>
      <w:r>
        <w:rPr>
          <w:rFonts w:ascii="Cambria" w:eastAsiaTheme="minorHAnsi" w:hAnsi="Cambria"/>
          <w:lang w:val="es-ES" w:bidi="es-ES"/>
        </w:rPr>
        <w:t>.</w:t>
      </w:r>
    </w:p>
    <w:p w14:paraId="075DBBEB" w14:textId="7C0D451E" w:rsidR="00B906FD" w:rsidRDefault="00B906FD" w:rsidP="00B906FD">
      <w:pPr>
        <w:spacing w:after="0" w:line="259" w:lineRule="auto"/>
        <w:rPr>
          <w:rFonts w:ascii="Cambria" w:eastAsiaTheme="minorHAnsi" w:hAnsi="Cambria"/>
          <w:lang w:val="es-ES" w:bidi="es-ES"/>
        </w:rPr>
      </w:pPr>
    </w:p>
    <w:p w14:paraId="2D59E41F" w14:textId="77777777" w:rsidR="00B906FD" w:rsidRDefault="00B906FD" w:rsidP="00B906FD">
      <w:pPr>
        <w:spacing w:after="0" w:line="259" w:lineRule="auto"/>
        <w:rPr>
          <w:rFonts w:ascii="Cambria" w:eastAsiaTheme="minorHAnsi" w:hAnsi="Cambria"/>
          <w:lang w:val="es-ES" w:bidi="es-ES"/>
        </w:rPr>
      </w:pPr>
    </w:p>
    <w:p w14:paraId="1B569ED7" w14:textId="0D391CA3" w:rsidR="00B906FD" w:rsidRDefault="0010714A" w:rsidP="0010714A">
      <w:pPr>
        <w:spacing w:after="0" w:line="259" w:lineRule="auto"/>
        <w:jc w:val="center"/>
        <w:rPr>
          <w:rFonts w:ascii="Cambria" w:eastAsiaTheme="minorHAnsi" w:hAnsi="Cambria"/>
          <w:b/>
          <w:bCs/>
          <w:lang w:val="es-ES" w:bidi="es-ES"/>
        </w:rPr>
      </w:pPr>
      <w:r w:rsidRPr="0010714A">
        <w:rPr>
          <w:rFonts w:ascii="Cambria" w:eastAsiaTheme="minorHAnsi" w:hAnsi="Cambria"/>
          <w:b/>
          <w:bCs/>
          <w:lang w:val="es-ES" w:bidi="es-ES"/>
        </w:rPr>
        <w:lastRenderedPageBreak/>
        <w:t>CONTENIDO TEMÁTICO 2025</w:t>
      </w:r>
      <w:r w:rsidR="00AA4EF6">
        <w:rPr>
          <w:rFonts w:ascii="Cambria" w:eastAsiaTheme="minorHAnsi" w:hAnsi="Cambria"/>
          <w:b/>
          <w:bCs/>
          <w:lang w:val="es-ES" w:bidi="es-ES"/>
        </w:rPr>
        <w:t xml:space="preserve"> PRIMARIA</w:t>
      </w:r>
    </w:p>
    <w:p w14:paraId="3E63AC97" w14:textId="6195A305" w:rsidR="00AA4EF6" w:rsidRPr="00AA4EF6" w:rsidRDefault="00AA4EF6" w:rsidP="00AA4EF6">
      <w:pPr>
        <w:spacing w:after="0" w:line="259" w:lineRule="auto"/>
        <w:jc w:val="center"/>
        <w:rPr>
          <w:rFonts w:ascii="Cambria" w:eastAsiaTheme="minorHAnsi" w:hAnsi="Cambria"/>
          <w:b/>
          <w:bCs/>
          <w:lang w:val="es-ES" w:bidi="es-ES"/>
        </w:rPr>
      </w:pPr>
      <w:r>
        <w:rPr>
          <w:rFonts w:ascii="Cambria" w:eastAsiaTheme="minorHAnsi" w:hAnsi="Cambria"/>
          <w:b/>
          <w:bCs/>
          <w:lang w:val="es-ES" w:bidi="es-ES"/>
        </w:rPr>
        <w:t>GRADO 1°</w:t>
      </w:r>
    </w:p>
    <w:tbl>
      <w:tblPr>
        <w:tblStyle w:val="Tablaconcuadrcula"/>
        <w:tblW w:w="0" w:type="auto"/>
        <w:tblLook w:val="04A0" w:firstRow="1" w:lastRow="0" w:firstColumn="1" w:lastColumn="0" w:noHBand="0" w:noVBand="1"/>
      </w:tblPr>
      <w:tblGrid>
        <w:gridCol w:w="1382"/>
        <w:gridCol w:w="2017"/>
        <w:gridCol w:w="2727"/>
        <w:gridCol w:w="2062"/>
        <w:gridCol w:w="2602"/>
      </w:tblGrid>
      <w:tr w:rsidR="00AA4EF6" w:rsidRPr="00AA4EF6" w14:paraId="5F617E5A" w14:textId="77777777" w:rsidTr="00AA4EF6">
        <w:tc>
          <w:tcPr>
            <w:tcW w:w="1382" w:type="dxa"/>
            <w:shd w:val="clear" w:color="auto" w:fill="B4C6E7" w:themeFill="accent1" w:themeFillTint="66"/>
          </w:tcPr>
          <w:p w14:paraId="10E0F640" w14:textId="00A946C6"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PERIODO</w:t>
            </w:r>
          </w:p>
        </w:tc>
        <w:tc>
          <w:tcPr>
            <w:tcW w:w="2017" w:type="dxa"/>
            <w:shd w:val="clear" w:color="auto" w:fill="B4C6E7" w:themeFill="accent1" w:themeFillTint="66"/>
          </w:tcPr>
          <w:p w14:paraId="21539D1D" w14:textId="7D41C8A8"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UNIDADES</w:t>
            </w:r>
          </w:p>
        </w:tc>
        <w:tc>
          <w:tcPr>
            <w:tcW w:w="2727" w:type="dxa"/>
            <w:shd w:val="clear" w:color="auto" w:fill="B4C6E7" w:themeFill="accent1" w:themeFillTint="66"/>
          </w:tcPr>
          <w:p w14:paraId="1FBF2D4A" w14:textId="4132D019"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TEMAS</w:t>
            </w:r>
          </w:p>
        </w:tc>
        <w:tc>
          <w:tcPr>
            <w:tcW w:w="2062" w:type="dxa"/>
            <w:shd w:val="clear" w:color="auto" w:fill="B4C6E7" w:themeFill="accent1" w:themeFillTint="66"/>
          </w:tcPr>
          <w:p w14:paraId="04393BDD" w14:textId="4D6D3E30"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DBA</w:t>
            </w:r>
          </w:p>
        </w:tc>
        <w:tc>
          <w:tcPr>
            <w:tcW w:w="2602" w:type="dxa"/>
            <w:shd w:val="clear" w:color="auto" w:fill="B4C6E7" w:themeFill="accent1" w:themeFillTint="66"/>
          </w:tcPr>
          <w:p w14:paraId="22BA47CE" w14:textId="1EC97FC0"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EVIDENCIAS</w:t>
            </w:r>
          </w:p>
        </w:tc>
      </w:tr>
      <w:tr w:rsidR="00AA4EF6" w:rsidRPr="00AA4EF6" w14:paraId="68A1B83C" w14:textId="77777777" w:rsidTr="001F71DE">
        <w:trPr>
          <w:trHeight w:val="5675"/>
        </w:trPr>
        <w:tc>
          <w:tcPr>
            <w:tcW w:w="1382" w:type="dxa"/>
            <w:vMerge w:val="restart"/>
          </w:tcPr>
          <w:p w14:paraId="41274A78" w14:textId="3336B866" w:rsidR="00AA4EF6" w:rsidRPr="00AA4EF6" w:rsidRDefault="00AA4EF6" w:rsidP="00AA4EF6">
            <w:pPr>
              <w:spacing w:line="259" w:lineRule="auto"/>
              <w:rPr>
                <w:rFonts w:ascii="Cambria" w:eastAsiaTheme="minorHAnsi" w:hAnsi="Cambria"/>
                <w:b/>
                <w:bCs/>
                <w:lang w:val="es-ES"/>
              </w:rPr>
            </w:pPr>
            <w:r w:rsidRPr="00AA4EF6">
              <w:rPr>
                <w:rFonts w:ascii="Cambria" w:eastAsiaTheme="minorHAnsi" w:hAnsi="Cambria"/>
                <w:b/>
                <w:bCs/>
              </w:rPr>
              <w:t xml:space="preserve"> 1°</w:t>
            </w:r>
          </w:p>
          <w:p w14:paraId="1B60B796" w14:textId="77777777" w:rsidR="00AA4EF6" w:rsidRPr="00AA4EF6" w:rsidRDefault="00AA4EF6" w:rsidP="00AA4EF6">
            <w:pPr>
              <w:spacing w:line="259" w:lineRule="auto"/>
              <w:rPr>
                <w:rFonts w:ascii="Cambria" w:eastAsiaTheme="minorHAnsi" w:hAnsi="Cambria"/>
              </w:rPr>
            </w:pPr>
          </w:p>
          <w:p w14:paraId="686FAEBC" w14:textId="77777777" w:rsidR="00AA4EF6" w:rsidRPr="00AA4EF6" w:rsidRDefault="00AA4EF6" w:rsidP="00AA4EF6">
            <w:pPr>
              <w:spacing w:line="259" w:lineRule="auto"/>
              <w:rPr>
                <w:rFonts w:ascii="Cambria" w:eastAsiaTheme="minorHAnsi" w:hAnsi="Cambria"/>
              </w:rPr>
            </w:pPr>
          </w:p>
          <w:p w14:paraId="1F8F59CF" w14:textId="77777777" w:rsidR="00AA4EF6" w:rsidRPr="00AA4EF6" w:rsidRDefault="00AA4EF6" w:rsidP="00AA4EF6">
            <w:pPr>
              <w:spacing w:line="259" w:lineRule="auto"/>
              <w:rPr>
                <w:rFonts w:ascii="Cambria" w:eastAsiaTheme="minorHAnsi" w:hAnsi="Cambria"/>
              </w:rPr>
            </w:pPr>
          </w:p>
          <w:p w14:paraId="5975292C" w14:textId="77777777" w:rsidR="00AA4EF6" w:rsidRPr="00AA4EF6" w:rsidRDefault="00AA4EF6" w:rsidP="00AA4EF6">
            <w:pPr>
              <w:spacing w:line="259" w:lineRule="auto"/>
              <w:rPr>
                <w:rFonts w:ascii="Cambria" w:eastAsiaTheme="minorHAnsi" w:hAnsi="Cambria"/>
              </w:rPr>
            </w:pPr>
          </w:p>
          <w:p w14:paraId="7EB9680E" w14:textId="77777777" w:rsidR="00AA4EF6" w:rsidRPr="00AA4EF6" w:rsidRDefault="00AA4EF6" w:rsidP="00AA4EF6">
            <w:pPr>
              <w:spacing w:line="259" w:lineRule="auto"/>
              <w:rPr>
                <w:rFonts w:ascii="Cambria" w:eastAsiaTheme="minorHAnsi" w:hAnsi="Cambria"/>
              </w:rPr>
            </w:pPr>
          </w:p>
          <w:p w14:paraId="29D9D095" w14:textId="77777777" w:rsidR="00AA4EF6" w:rsidRPr="00AA4EF6" w:rsidRDefault="00AA4EF6" w:rsidP="00AA4EF6">
            <w:pPr>
              <w:spacing w:line="259" w:lineRule="auto"/>
              <w:rPr>
                <w:rFonts w:ascii="Cambria" w:eastAsiaTheme="minorHAnsi" w:hAnsi="Cambria"/>
              </w:rPr>
            </w:pPr>
          </w:p>
          <w:p w14:paraId="2423A265" w14:textId="77777777" w:rsidR="00AA4EF6" w:rsidRPr="00AA4EF6" w:rsidRDefault="00AA4EF6" w:rsidP="00AA4EF6">
            <w:pPr>
              <w:spacing w:line="259" w:lineRule="auto"/>
              <w:rPr>
                <w:rFonts w:ascii="Cambria" w:eastAsiaTheme="minorHAnsi" w:hAnsi="Cambria"/>
              </w:rPr>
            </w:pPr>
          </w:p>
          <w:p w14:paraId="0619D45D" w14:textId="77777777" w:rsidR="00AA4EF6" w:rsidRPr="00AA4EF6" w:rsidRDefault="00AA4EF6" w:rsidP="00AA4EF6">
            <w:pPr>
              <w:spacing w:line="259" w:lineRule="auto"/>
              <w:rPr>
                <w:rFonts w:ascii="Cambria" w:eastAsiaTheme="minorHAnsi" w:hAnsi="Cambria"/>
              </w:rPr>
            </w:pPr>
          </w:p>
          <w:p w14:paraId="27F494D5" w14:textId="77777777" w:rsidR="00AA4EF6" w:rsidRPr="00AA4EF6" w:rsidRDefault="00AA4EF6" w:rsidP="00AA4EF6">
            <w:pPr>
              <w:spacing w:line="259" w:lineRule="auto"/>
              <w:rPr>
                <w:rFonts w:ascii="Cambria" w:eastAsiaTheme="minorHAnsi" w:hAnsi="Cambria"/>
              </w:rPr>
            </w:pPr>
          </w:p>
          <w:p w14:paraId="6CFE66D3" w14:textId="77777777" w:rsidR="00AA4EF6" w:rsidRPr="00AA4EF6" w:rsidRDefault="00AA4EF6" w:rsidP="00AA4EF6">
            <w:pPr>
              <w:spacing w:line="259" w:lineRule="auto"/>
              <w:rPr>
                <w:rFonts w:ascii="Cambria" w:eastAsiaTheme="minorHAnsi" w:hAnsi="Cambria"/>
              </w:rPr>
            </w:pPr>
          </w:p>
          <w:p w14:paraId="76BB9660" w14:textId="77777777" w:rsidR="00AA4EF6" w:rsidRPr="00AA4EF6" w:rsidRDefault="00AA4EF6" w:rsidP="00AA4EF6">
            <w:pPr>
              <w:spacing w:line="259" w:lineRule="auto"/>
              <w:rPr>
                <w:rFonts w:ascii="Cambria" w:eastAsiaTheme="minorHAnsi" w:hAnsi="Cambria"/>
              </w:rPr>
            </w:pPr>
          </w:p>
        </w:tc>
        <w:tc>
          <w:tcPr>
            <w:tcW w:w="2017" w:type="dxa"/>
          </w:tcPr>
          <w:p w14:paraId="21B0BC92" w14:textId="31060875"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LAS NORMAS</w:t>
            </w:r>
          </w:p>
          <w:p w14:paraId="143F00D0" w14:textId="77777777" w:rsidR="00AA4EF6" w:rsidRPr="00AA4EF6" w:rsidRDefault="00AA4EF6" w:rsidP="00AA4EF6">
            <w:pPr>
              <w:spacing w:line="259" w:lineRule="auto"/>
              <w:rPr>
                <w:rFonts w:ascii="Cambria" w:eastAsiaTheme="minorHAnsi" w:hAnsi="Cambria"/>
              </w:rPr>
            </w:pPr>
          </w:p>
          <w:p w14:paraId="500EE1E3" w14:textId="77777777" w:rsidR="00AA4EF6" w:rsidRPr="00AA4EF6" w:rsidRDefault="00AA4EF6" w:rsidP="00AA4EF6">
            <w:pPr>
              <w:spacing w:line="259" w:lineRule="auto"/>
              <w:rPr>
                <w:rFonts w:ascii="Cambria" w:eastAsiaTheme="minorHAnsi" w:hAnsi="Cambria"/>
              </w:rPr>
            </w:pPr>
          </w:p>
          <w:p w14:paraId="65FC8F63" w14:textId="77777777" w:rsidR="00AA4EF6" w:rsidRPr="00AA4EF6" w:rsidRDefault="00AA4EF6" w:rsidP="00AA4EF6">
            <w:pPr>
              <w:spacing w:line="259" w:lineRule="auto"/>
              <w:rPr>
                <w:rFonts w:ascii="Cambria" w:eastAsiaTheme="minorHAnsi" w:hAnsi="Cambria"/>
              </w:rPr>
            </w:pPr>
          </w:p>
          <w:p w14:paraId="2515C593" w14:textId="77777777" w:rsidR="00AA4EF6" w:rsidRPr="00AA4EF6" w:rsidRDefault="00AA4EF6" w:rsidP="00AA4EF6">
            <w:pPr>
              <w:spacing w:line="259" w:lineRule="auto"/>
              <w:rPr>
                <w:rFonts w:ascii="Cambria" w:eastAsiaTheme="minorHAnsi" w:hAnsi="Cambria"/>
              </w:rPr>
            </w:pPr>
          </w:p>
          <w:p w14:paraId="4F494E80" w14:textId="77777777" w:rsidR="00AA4EF6" w:rsidRPr="00AA4EF6" w:rsidRDefault="00AA4EF6" w:rsidP="00AA4EF6">
            <w:pPr>
              <w:spacing w:line="259" w:lineRule="auto"/>
              <w:rPr>
                <w:rFonts w:ascii="Cambria" w:eastAsiaTheme="minorHAnsi" w:hAnsi="Cambria"/>
              </w:rPr>
            </w:pPr>
          </w:p>
          <w:p w14:paraId="4A5563E2" w14:textId="77777777" w:rsidR="00AA4EF6" w:rsidRPr="00AA4EF6" w:rsidRDefault="00AA4EF6" w:rsidP="00AA4EF6">
            <w:pPr>
              <w:spacing w:line="259" w:lineRule="auto"/>
              <w:rPr>
                <w:rFonts w:ascii="Cambria" w:eastAsiaTheme="minorHAnsi" w:hAnsi="Cambria"/>
              </w:rPr>
            </w:pPr>
          </w:p>
          <w:p w14:paraId="48E5B7B5" w14:textId="77777777" w:rsidR="00AA4EF6" w:rsidRPr="00AA4EF6" w:rsidRDefault="00AA4EF6" w:rsidP="00AA4EF6">
            <w:pPr>
              <w:spacing w:line="259" w:lineRule="auto"/>
              <w:rPr>
                <w:rFonts w:ascii="Cambria" w:eastAsiaTheme="minorHAnsi" w:hAnsi="Cambria"/>
              </w:rPr>
            </w:pPr>
          </w:p>
          <w:p w14:paraId="2FC57618" w14:textId="77777777" w:rsidR="00AA4EF6" w:rsidRPr="00AA4EF6" w:rsidRDefault="00AA4EF6" w:rsidP="00AA4EF6">
            <w:pPr>
              <w:spacing w:line="259" w:lineRule="auto"/>
              <w:rPr>
                <w:rFonts w:ascii="Cambria" w:eastAsiaTheme="minorHAnsi" w:hAnsi="Cambria"/>
              </w:rPr>
            </w:pPr>
          </w:p>
          <w:p w14:paraId="45503A4E" w14:textId="77777777" w:rsidR="00AA4EF6" w:rsidRPr="00AA4EF6" w:rsidRDefault="00AA4EF6" w:rsidP="00AA4EF6">
            <w:pPr>
              <w:spacing w:line="259" w:lineRule="auto"/>
              <w:rPr>
                <w:rFonts w:ascii="Cambria" w:eastAsiaTheme="minorHAnsi" w:hAnsi="Cambria"/>
              </w:rPr>
            </w:pPr>
          </w:p>
          <w:p w14:paraId="31D99608" w14:textId="77777777" w:rsidR="00AA4EF6" w:rsidRPr="00AA4EF6" w:rsidRDefault="00AA4EF6" w:rsidP="00AA4EF6">
            <w:pPr>
              <w:spacing w:line="259" w:lineRule="auto"/>
              <w:rPr>
                <w:rFonts w:ascii="Cambria" w:eastAsiaTheme="minorHAnsi" w:hAnsi="Cambria"/>
              </w:rPr>
            </w:pPr>
          </w:p>
          <w:p w14:paraId="035D86A1" w14:textId="77777777" w:rsidR="00AA4EF6" w:rsidRPr="00AA4EF6" w:rsidRDefault="00AA4EF6" w:rsidP="00AA4EF6">
            <w:pPr>
              <w:spacing w:line="259" w:lineRule="auto"/>
              <w:rPr>
                <w:rFonts w:ascii="Cambria" w:eastAsiaTheme="minorHAnsi" w:hAnsi="Cambria"/>
              </w:rPr>
            </w:pPr>
          </w:p>
          <w:p w14:paraId="36027A2C" w14:textId="77777777" w:rsidR="00AA4EF6" w:rsidRPr="00AA4EF6" w:rsidRDefault="00AA4EF6" w:rsidP="00AA4EF6">
            <w:pPr>
              <w:spacing w:line="259" w:lineRule="auto"/>
              <w:rPr>
                <w:rFonts w:ascii="Cambria" w:eastAsiaTheme="minorHAnsi" w:hAnsi="Cambria"/>
              </w:rPr>
            </w:pPr>
          </w:p>
          <w:p w14:paraId="1815BFDB" w14:textId="77777777" w:rsidR="00AA4EF6" w:rsidRPr="00AA4EF6" w:rsidRDefault="00AA4EF6" w:rsidP="00AA4EF6">
            <w:pPr>
              <w:spacing w:line="259" w:lineRule="auto"/>
              <w:rPr>
                <w:rFonts w:ascii="Cambria" w:eastAsiaTheme="minorHAnsi" w:hAnsi="Cambria"/>
              </w:rPr>
            </w:pPr>
          </w:p>
          <w:p w14:paraId="156DEE2E" w14:textId="77777777" w:rsidR="00AA4EF6" w:rsidRPr="00AA4EF6" w:rsidRDefault="00AA4EF6" w:rsidP="00AA4EF6">
            <w:pPr>
              <w:spacing w:line="259" w:lineRule="auto"/>
              <w:rPr>
                <w:rFonts w:ascii="Cambria" w:eastAsiaTheme="minorHAnsi" w:hAnsi="Cambria"/>
              </w:rPr>
            </w:pPr>
          </w:p>
          <w:p w14:paraId="35572856" w14:textId="77777777" w:rsidR="00AA4EF6" w:rsidRPr="00AA4EF6" w:rsidRDefault="00AA4EF6" w:rsidP="00AA4EF6">
            <w:pPr>
              <w:spacing w:line="259" w:lineRule="auto"/>
              <w:rPr>
                <w:rFonts w:ascii="Cambria" w:eastAsiaTheme="minorHAnsi" w:hAnsi="Cambria"/>
              </w:rPr>
            </w:pPr>
          </w:p>
          <w:p w14:paraId="6BB34BF9" w14:textId="77777777" w:rsidR="00AA4EF6" w:rsidRPr="00AA4EF6" w:rsidRDefault="00AA4EF6" w:rsidP="00AA4EF6">
            <w:pPr>
              <w:spacing w:line="259" w:lineRule="auto"/>
              <w:rPr>
                <w:rFonts w:ascii="Cambria" w:eastAsiaTheme="minorHAnsi" w:hAnsi="Cambria"/>
              </w:rPr>
            </w:pPr>
          </w:p>
          <w:p w14:paraId="58767C67" w14:textId="77777777" w:rsidR="00AA4EF6" w:rsidRPr="00AA4EF6" w:rsidRDefault="00AA4EF6" w:rsidP="00AA4EF6">
            <w:pPr>
              <w:spacing w:line="259" w:lineRule="auto"/>
              <w:rPr>
                <w:rFonts w:ascii="Cambria" w:eastAsiaTheme="minorHAnsi" w:hAnsi="Cambria"/>
              </w:rPr>
            </w:pPr>
          </w:p>
          <w:p w14:paraId="51431757" w14:textId="77777777" w:rsidR="001F71DE" w:rsidRDefault="001F71DE" w:rsidP="00AA4EF6">
            <w:pPr>
              <w:spacing w:line="259" w:lineRule="auto"/>
              <w:rPr>
                <w:rFonts w:ascii="Cambria" w:eastAsiaTheme="minorHAnsi" w:hAnsi="Cambria"/>
                <w:b/>
              </w:rPr>
            </w:pPr>
          </w:p>
          <w:p w14:paraId="49837139" w14:textId="77777777" w:rsidR="001F71DE" w:rsidRDefault="001F71DE" w:rsidP="00AA4EF6">
            <w:pPr>
              <w:spacing w:line="259" w:lineRule="auto"/>
              <w:rPr>
                <w:rFonts w:ascii="Cambria" w:eastAsiaTheme="minorHAnsi" w:hAnsi="Cambria"/>
                <w:b/>
              </w:rPr>
            </w:pPr>
          </w:p>
          <w:p w14:paraId="32D27D57" w14:textId="77777777" w:rsidR="001F71DE" w:rsidRDefault="001F71DE" w:rsidP="00AA4EF6">
            <w:pPr>
              <w:spacing w:line="259" w:lineRule="auto"/>
              <w:rPr>
                <w:rFonts w:ascii="Cambria" w:eastAsiaTheme="minorHAnsi" w:hAnsi="Cambria"/>
                <w:b/>
              </w:rPr>
            </w:pPr>
          </w:p>
          <w:p w14:paraId="548F5974" w14:textId="5EE3DD37" w:rsidR="00AA4EF6" w:rsidRPr="00AA4EF6" w:rsidRDefault="00AA4EF6" w:rsidP="00AA4EF6">
            <w:pPr>
              <w:spacing w:line="259" w:lineRule="auto"/>
              <w:rPr>
                <w:rFonts w:ascii="Cambria" w:eastAsiaTheme="minorHAnsi" w:hAnsi="Cambria"/>
              </w:rPr>
            </w:pPr>
          </w:p>
        </w:tc>
        <w:tc>
          <w:tcPr>
            <w:tcW w:w="2727" w:type="dxa"/>
          </w:tcPr>
          <w:p w14:paraId="1A678F69" w14:textId="77777777" w:rsidR="00AA4EF6" w:rsidRPr="00AA4EF6" w:rsidRDefault="00AA4EF6" w:rsidP="00DB7370">
            <w:pPr>
              <w:numPr>
                <w:ilvl w:val="0"/>
                <w:numId w:val="17"/>
              </w:numPr>
              <w:spacing w:line="259" w:lineRule="auto"/>
              <w:rPr>
                <w:rFonts w:ascii="Cambria" w:eastAsiaTheme="minorHAnsi" w:hAnsi="Cambria"/>
              </w:rPr>
            </w:pPr>
            <w:r w:rsidRPr="00AA4EF6">
              <w:rPr>
                <w:rFonts w:ascii="Cambria" w:eastAsiaTheme="minorHAnsi" w:hAnsi="Cambria"/>
              </w:rPr>
              <w:t xml:space="preserve"> las normas</w:t>
            </w:r>
          </w:p>
          <w:p w14:paraId="11F56193" w14:textId="77777777" w:rsidR="00AA4EF6" w:rsidRPr="00AA4EF6" w:rsidRDefault="00AA4EF6" w:rsidP="00DB7370">
            <w:pPr>
              <w:numPr>
                <w:ilvl w:val="0"/>
                <w:numId w:val="17"/>
              </w:numPr>
              <w:spacing w:line="259" w:lineRule="auto"/>
              <w:rPr>
                <w:rFonts w:ascii="Cambria" w:eastAsiaTheme="minorHAnsi" w:hAnsi="Cambria"/>
              </w:rPr>
            </w:pPr>
            <w:r w:rsidRPr="00AA4EF6">
              <w:rPr>
                <w:rFonts w:ascii="Cambria" w:eastAsiaTheme="minorHAnsi" w:hAnsi="Cambria"/>
              </w:rPr>
              <w:t>manual de convivencia</w:t>
            </w:r>
          </w:p>
          <w:p w14:paraId="0DAD013F" w14:textId="77777777" w:rsidR="00AA4EF6" w:rsidRPr="00AA4EF6" w:rsidRDefault="00AA4EF6" w:rsidP="00DB7370">
            <w:pPr>
              <w:numPr>
                <w:ilvl w:val="0"/>
                <w:numId w:val="17"/>
              </w:numPr>
              <w:spacing w:line="259" w:lineRule="auto"/>
              <w:rPr>
                <w:rFonts w:ascii="Cambria" w:eastAsiaTheme="minorHAnsi" w:hAnsi="Cambria"/>
              </w:rPr>
            </w:pPr>
            <w:r w:rsidRPr="00AA4EF6">
              <w:rPr>
                <w:rFonts w:ascii="Cambria" w:eastAsiaTheme="minorHAnsi" w:hAnsi="Cambria"/>
              </w:rPr>
              <w:t>Normas en la familia</w:t>
            </w:r>
          </w:p>
          <w:p w14:paraId="4115943F" w14:textId="77777777" w:rsidR="00AA4EF6" w:rsidRPr="00AA4EF6" w:rsidRDefault="00AA4EF6" w:rsidP="00DB7370">
            <w:pPr>
              <w:numPr>
                <w:ilvl w:val="0"/>
                <w:numId w:val="17"/>
              </w:numPr>
              <w:spacing w:line="259" w:lineRule="auto"/>
              <w:rPr>
                <w:rFonts w:ascii="Cambria" w:eastAsiaTheme="minorHAnsi" w:hAnsi="Cambria"/>
              </w:rPr>
            </w:pPr>
            <w:r w:rsidRPr="00AA4EF6">
              <w:rPr>
                <w:rFonts w:ascii="Cambria" w:eastAsiaTheme="minorHAnsi" w:hAnsi="Cambria"/>
              </w:rPr>
              <w:t>Normas en la escuela</w:t>
            </w:r>
          </w:p>
          <w:p w14:paraId="73E4FDDD" w14:textId="77777777" w:rsidR="00AA4EF6" w:rsidRPr="00AA4EF6" w:rsidRDefault="00AA4EF6" w:rsidP="00DB7370">
            <w:pPr>
              <w:numPr>
                <w:ilvl w:val="0"/>
                <w:numId w:val="17"/>
              </w:numPr>
              <w:spacing w:line="259" w:lineRule="auto"/>
              <w:rPr>
                <w:rFonts w:ascii="Cambria" w:eastAsiaTheme="minorHAnsi" w:hAnsi="Cambria"/>
              </w:rPr>
            </w:pPr>
            <w:r w:rsidRPr="00AA4EF6">
              <w:rPr>
                <w:rFonts w:ascii="Cambria" w:eastAsiaTheme="minorHAnsi" w:hAnsi="Cambria"/>
              </w:rPr>
              <w:t>Nuestros derechos y deberes</w:t>
            </w:r>
          </w:p>
          <w:p w14:paraId="32EC0457" w14:textId="77777777" w:rsidR="00AA4EF6" w:rsidRPr="00AA4EF6" w:rsidRDefault="00AA4EF6" w:rsidP="00DB7370">
            <w:pPr>
              <w:numPr>
                <w:ilvl w:val="0"/>
                <w:numId w:val="17"/>
              </w:numPr>
              <w:spacing w:line="259" w:lineRule="auto"/>
              <w:rPr>
                <w:rFonts w:ascii="Cambria" w:eastAsiaTheme="minorHAnsi" w:hAnsi="Cambria"/>
              </w:rPr>
            </w:pPr>
            <w:r w:rsidRPr="00AA4EF6">
              <w:rPr>
                <w:rFonts w:ascii="Cambria" w:eastAsiaTheme="minorHAnsi" w:hAnsi="Cambria"/>
              </w:rPr>
              <w:t>trabajo en equipo.</w:t>
            </w:r>
          </w:p>
          <w:p w14:paraId="236F5D97" w14:textId="77777777" w:rsidR="00AA4EF6" w:rsidRPr="00AA4EF6" w:rsidRDefault="00AA4EF6" w:rsidP="00AA4EF6">
            <w:pPr>
              <w:spacing w:line="259" w:lineRule="auto"/>
              <w:rPr>
                <w:rFonts w:ascii="Cambria" w:eastAsiaTheme="minorHAnsi" w:hAnsi="Cambria"/>
              </w:rPr>
            </w:pPr>
          </w:p>
        </w:tc>
        <w:tc>
          <w:tcPr>
            <w:tcW w:w="2062" w:type="dxa"/>
          </w:tcPr>
          <w:p w14:paraId="266B4A6B" w14:textId="0A014CD0" w:rsidR="00AA4EF6" w:rsidRPr="00AA4EF6" w:rsidRDefault="00AA4EF6" w:rsidP="00AA4EF6">
            <w:pPr>
              <w:spacing w:line="259" w:lineRule="auto"/>
              <w:rPr>
                <w:rFonts w:ascii="Cambria" w:eastAsiaTheme="minorHAnsi" w:hAnsi="Cambria"/>
              </w:rPr>
            </w:pPr>
            <w:r w:rsidRPr="00AA4EF6">
              <w:rPr>
                <w:rFonts w:ascii="Cambria" w:eastAsiaTheme="minorHAnsi" w:hAnsi="Cambria"/>
                <w:b/>
                <w:bCs/>
                <w:lang w:val="es-ES"/>
              </w:rPr>
              <w:t>DBA 7.</w:t>
            </w:r>
            <w:r>
              <w:rPr>
                <w:rFonts w:ascii="Cambria" w:eastAsiaTheme="minorHAnsi" w:hAnsi="Cambria"/>
                <w:lang w:val="es-ES"/>
              </w:rPr>
              <w:t xml:space="preserve"> </w:t>
            </w:r>
            <w:r w:rsidRPr="00AA4EF6">
              <w:rPr>
                <w:rFonts w:ascii="Cambria" w:eastAsiaTheme="minorHAnsi" w:hAnsi="Cambria"/>
              </w:rPr>
              <w:t>Participa en la construcción de acuerdos básicos sobre normas para el logro de metas comunes en su contexto cercano (compañeros y familia) y se compromete con su cumplimiento.</w:t>
            </w:r>
          </w:p>
          <w:p w14:paraId="7D12B174" w14:textId="77777777" w:rsidR="00AA4EF6" w:rsidRPr="00AA4EF6" w:rsidRDefault="00AA4EF6" w:rsidP="00AA4EF6">
            <w:pPr>
              <w:spacing w:line="259" w:lineRule="auto"/>
              <w:rPr>
                <w:rFonts w:ascii="Cambria" w:eastAsiaTheme="minorHAnsi" w:hAnsi="Cambria"/>
                <w:lang w:val="es-ES"/>
              </w:rPr>
            </w:pPr>
          </w:p>
          <w:p w14:paraId="512EA407" w14:textId="77777777" w:rsidR="00AA4EF6" w:rsidRPr="00AA4EF6" w:rsidRDefault="00AA4EF6" w:rsidP="00AA4EF6">
            <w:pPr>
              <w:spacing w:line="259" w:lineRule="auto"/>
              <w:rPr>
                <w:rFonts w:ascii="Cambria" w:eastAsiaTheme="minorHAnsi" w:hAnsi="Cambria"/>
                <w:lang w:val="es-ES"/>
              </w:rPr>
            </w:pPr>
          </w:p>
          <w:p w14:paraId="0557882C" w14:textId="77777777" w:rsidR="00AA4EF6" w:rsidRPr="00AA4EF6" w:rsidRDefault="00AA4EF6" w:rsidP="00AA4EF6">
            <w:pPr>
              <w:spacing w:line="259" w:lineRule="auto"/>
              <w:rPr>
                <w:rFonts w:ascii="Cambria" w:eastAsiaTheme="minorHAnsi" w:hAnsi="Cambria"/>
              </w:rPr>
            </w:pPr>
          </w:p>
        </w:tc>
        <w:tc>
          <w:tcPr>
            <w:tcW w:w="2602" w:type="dxa"/>
          </w:tcPr>
          <w:p w14:paraId="0A0FBB7B"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rPr>
              <w:t>Presenta sus ideas, intereses y sentimientos frente a las normas establecidas en la familia, en el salón de clase y otros espacios.</w:t>
            </w:r>
          </w:p>
          <w:p w14:paraId="189819B4"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rPr>
              <w:t>Expresa sus opiniones y colabora activamente en la construcción de los acuerdos grupales para la convivencia.</w:t>
            </w:r>
          </w:p>
          <w:p w14:paraId="1E1ED4D3"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rPr>
              <w:t xml:space="preserve"> Plantea alternativas de solución frente a situaciones conflictivas en su familia y salón de clase. </w:t>
            </w:r>
          </w:p>
          <w:p w14:paraId="27545085" w14:textId="6D27E569" w:rsidR="001F71DE" w:rsidRPr="00AA4EF6" w:rsidRDefault="00AA4EF6" w:rsidP="00AA4EF6">
            <w:pPr>
              <w:spacing w:line="259" w:lineRule="auto"/>
              <w:rPr>
                <w:rFonts w:ascii="Cambria" w:eastAsiaTheme="minorHAnsi" w:hAnsi="Cambria"/>
              </w:rPr>
            </w:pPr>
            <w:r w:rsidRPr="00AA4EF6">
              <w:rPr>
                <w:rFonts w:ascii="Cambria" w:eastAsiaTheme="minorHAnsi" w:hAnsi="Cambria"/>
              </w:rPr>
              <w:t xml:space="preserve"> Reconoce la importancia del trabajo en equipo para el logro de las metas comunes.</w:t>
            </w:r>
          </w:p>
        </w:tc>
      </w:tr>
      <w:tr w:rsidR="00AA4EF6" w:rsidRPr="00AA4EF6" w14:paraId="5E96DA49" w14:textId="77777777" w:rsidTr="001F71DE">
        <w:trPr>
          <w:trHeight w:val="574"/>
        </w:trPr>
        <w:tc>
          <w:tcPr>
            <w:tcW w:w="1382" w:type="dxa"/>
            <w:vMerge/>
          </w:tcPr>
          <w:p w14:paraId="1F25BF4C" w14:textId="77777777" w:rsidR="00AA4EF6" w:rsidRPr="00AA4EF6" w:rsidRDefault="00AA4EF6" w:rsidP="00AA4EF6">
            <w:pPr>
              <w:spacing w:line="259" w:lineRule="auto"/>
              <w:rPr>
                <w:rFonts w:ascii="Cambria" w:eastAsiaTheme="minorHAnsi" w:hAnsi="Cambria"/>
              </w:rPr>
            </w:pPr>
          </w:p>
        </w:tc>
        <w:tc>
          <w:tcPr>
            <w:tcW w:w="2017" w:type="dxa"/>
          </w:tcPr>
          <w:p w14:paraId="062896DD" w14:textId="77777777" w:rsidR="00AA4EF6" w:rsidRPr="00AA4EF6" w:rsidRDefault="001F71DE" w:rsidP="00AA4EF6">
            <w:pPr>
              <w:spacing w:line="259" w:lineRule="auto"/>
              <w:rPr>
                <w:rFonts w:ascii="Cambria" w:eastAsiaTheme="minorHAnsi" w:hAnsi="Cambria"/>
              </w:rPr>
            </w:pPr>
            <w:r w:rsidRPr="00AA4EF6">
              <w:rPr>
                <w:rFonts w:ascii="Cambria" w:eastAsiaTheme="minorHAnsi" w:hAnsi="Cambria"/>
                <w:b/>
              </w:rPr>
              <w:t>COMO SOY YO</w:t>
            </w:r>
          </w:p>
        </w:tc>
        <w:tc>
          <w:tcPr>
            <w:tcW w:w="2727" w:type="dxa"/>
          </w:tcPr>
          <w:p w14:paraId="5E303E00" w14:textId="77777777" w:rsidR="00AA4EF6" w:rsidRPr="00AA4EF6" w:rsidRDefault="00AA4EF6" w:rsidP="00DB7370">
            <w:pPr>
              <w:numPr>
                <w:ilvl w:val="0"/>
                <w:numId w:val="16"/>
              </w:numPr>
              <w:spacing w:line="259" w:lineRule="auto"/>
              <w:rPr>
                <w:rFonts w:ascii="Cambria" w:eastAsiaTheme="minorHAnsi" w:hAnsi="Cambria"/>
              </w:rPr>
            </w:pPr>
            <w:r w:rsidRPr="00AA4EF6">
              <w:rPr>
                <w:rFonts w:ascii="Cambria" w:eastAsiaTheme="minorHAnsi" w:hAnsi="Cambria"/>
              </w:rPr>
              <w:t>¿Quién soy yo?</w:t>
            </w:r>
          </w:p>
          <w:p w14:paraId="7BC77C29" w14:textId="77777777" w:rsidR="00AA4EF6" w:rsidRPr="00AA4EF6" w:rsidRDefault="00AA4EF6" w:rsidP="00DB7370">
            <w:pPr>
              <w:numPr>
                <w:ilvl w:val="0"/>
                <w:numId w:val="16"/>
              </w:numPr>
              <w:spacing w:line="259" w:lineRule="auto"/>
              <w:rPr>
                <w:rFonts w:ascii="Cambria" w:eastAsiaTheme="minorHAnsi" w:hAnsi="Cambria"/>
              </w:rPr>
            </w:pPr>
            <w:r w:rsidRPr="00AA4EF6">
              <w:rPr>
                <w:rFonts w:ascii="Cambria" w:eastAsiaTheme="minorHAnsi" w:hAnsi="Cambria"/>
              </w:rPr>
              <w:t>Soy una persona    única y especial</w:t>
            </w:r>
          </w:p>
          <w:p w14:paraId="2EF31BE5" w14:textId="77777777" w:rsidR="00AA4EF6" w:rsidRPr="00AA4EF6" w:rsidRDefault="00AA4EF6" w:rsidP="00DB7370">
            <w:pPr>
              <w:numPr>
                <w:ilvl w:val="0"/>
                <w:numId w:val="16"/>
              </w:numPr>
              <w:spacing w:line="259" w:lineRule="auto"/>
              <w:rPr>
                <w:rFonts w:ascii="Cambria" w:eastAsiaTheme="minorHAnsi" w:hAnsi="Cambria"/>
              </w:rPr>
            </w:pPr>
            <w:r w:rsidRPr="00AA4EF6">
              <w:rPr>
                <w:rFonts w:ascii="Cambria" w:eastAsiaTheme="minorHAnsi" w:hAnsi="Cambria"/>
              </w:rPr>
              <w:t>Mis gustos</w:t>
            </w:r>
          </w:p>
          <w:p w14:paraId="3F81E25A" w14:textId="77777777" w:rsidR="00AA4EF6" w:rsidRPr="00AA4EF6" w:rsidRDefault="00AA4EF6" w:rsidP="00DB7370">
            <w:pPr>
              <w:numPr>
                <w:ilvl w:val="0"/>
                <w:numId w:val="16"/>
              </w:numPr>
              <w:spacing w:line="259" w:lineRule="auto"/>
              <w:rPr>
                <w:rFonts w:ascii="Cambria" w:eastAsiaTheme="minorHAnsi" w:hAnsi="Cambria"/>
              </w:rPr>
            </w:pPr>
            <w:r w:rsidRPr="00AA4EF6">
              <w:rPr>
                <w:rFonts w:ascii="Cambria" w:eastAsiaTheme="minorHAnsi" w:hAnsi="Cambria"/>
              </w:rPr>
              <w:t>Somos diferentes</w:t>
            </w:r>
          </w:p>
          <w:p w14:paraId="74D57F71" w14:textId="77777777" w:rsidR="00AA4EF6" w:rsidRPr="00AA4EF6" w:rsidRDefault="00AA4EF6" w:rsidP="00DB7370">
            <w:pPr>
              <w:numPr>
                <w:ilvl w:val="0"/>
                <w:numId w:val="16"/>
              </w:numPr>
              <w:spacing w:line="259" w:lineRule="auto"/>
              <w:rPr>
                <w:rFonts w:ascii="Cambria" w:eastAsiaTheme="minorHAnsi" w:hAnsi="Cambria"/>
              </w:rPr>
            </w:pPr>
            <w:r w:rsidRPr="00AA4EF6">
              <w:rPr>
                <w:rFonts w:ascii="Cambria" w:eastAsiaTheme="minorHAnsi" w:hAnsi="Cambria"/>
              </w:rPr>
              <w:t>Nuestros derechos y deberes</w:t>
            </w:r>
          </w:p>
          <w:p w14:paraId="3D870FB5" w14:textId="77777777" w:rsidR="00AA4EF6" w:rsidRPr="00AA4EF6" w:rsidRDefault="00AA4EF6" w:rsidP="00DB7370">
            <w:pPr>
              <w:numPr>
                <w:ilvl w:val="0"/>
                <w:numId w:val="16"/>
              </w:numPr>
              <w:spacing w:line="259" w:lineRule="auto"/>
              <w:rPr>
                <w:rFonts w:ascii="Cambria" w:eastAsiaTheme="minorHAnsi" w:hAnsi="Cambria"/>
              </w:rPr>
            </w:pPr>
            <w:r w:rsidRPr="00AA4EF6">
              <w:rPr>
                <w:rFonts w:ascii="Cambria" w:eastAsiaTheme="minorHAnsi" w:hAnsi="Cambria"/>
              </w:rPr>
              <w:t>el respeto</w:t>
            </w:r>
          </w:p>
          <w:p w14:paraId="01725DC3" w14:textId="77777777" w:rsidR="00AA4EF6" w:rsidRPr="00AA4EF6" w:rsidRDefault="00AA4EF6" w:rsidP="00DB7370">
            <w:pPr>
              <w:numPr>
                <w:ilvl w:val="0"/>
                <w:numId w:val="16"/>
              </w:numPr>
              <w:spacing w:line="259" w:lineRule="auto"/>
              <w:rPr>
                <w:rFonts w:ascii="Cambria" w:eastAsiaTheme="minorHAnsi" w:hAnsi="Cambria"/>
              </w:rPr>
            </w:pPr>
            <w:r w:rsidRPr="00AA4EF6">
              <w:rPr>
                <w:rFonts w:ascii="Cambria" w:eastAsiaTheme="minorHAnsi" w:hAnsi="Cambria"/>
              </w:rPr>
              <w:t>situaciones y emociones. (catedra de la paz)</w:t>
            </w:r>
          </w:p>
        </w:tc>
        <w:tc>
          <w:tcPr>
            <w:tcW w:w="2062" w:type="dxa"/>
          </w:tcPr>
          <w:p w14:paraId="1B83AE80"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b/>
                <w:bCs/>
              </w:rPr>
              <w:t>DBA 8.</w:t>
            </w:r>
            <w:r w:rsidRPr="00AA4EF6">
              <w:rPr>
                <w:rFonts w:ascii="Cambria" w:eastAsiaTheme="minorHAnsi" w:hAnsi="Cambria"/>
              </w:rPr>
              <w:t xml:space="preserve"> Establece relaciones de convivencia desde el reconocimiento y el respeto de sí mismo y de los demás.</w:t>
            </w:r>
          </w:p>
          <w:p w14:paraId="25CA21DF" w14:textId="77777777" w:rsidR="00AA4EF6" w:rsidRPr="00AA4EF6" w:rsidRDefault="00AA4EF6" w:rsidP="00AA4EF6">
            <w:pPr>
              <w:spacing w:line="259" w:lineRule="auto"/>
              <w:rPr>
                <w:rFonts w:ascii="Cambria" w:eastAsiaTheme="minorHAnsi" w:hAnsi="Cambria"/>
              </w:rPr>
            </w:pPr>
          </w:p>
        </w:tc>
        <w:tc>
          <w:tcPr>
            <w:tcW w:w="2602" w:type="dxa"/>
          </w:tcPr>
          <w:p w14:paraId="56821DEC"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rPr>
              <w:t>Expresa el valor de sí mismo y de cada uno de los integrantes de la clase, explicando aquello que los diferencia y los identifica: el género, la procedencia, la edad, las ideas y creencias, entre otras.</w:t>
            </w:r>
          </w:p>
          <w:p w14:paraId="58C2C7E1"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rPr>
              <w:t>Expresa aquello que lo hace igual a los demás en la institución, desde el conocimiento y el respeto a los deberes y derechos establecidos en el Manual de Convivencia.</w:t>
            </w:r>
          </w:p>
          <w:p w14:paraId="437ADC81"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rPr>
              <w:t>Identifica situaciones de maltrato que se dan en su entorno consigo mismo y/o con otras personas y sabe a quiénes acudir para pedir ayuda y protección.</w:t>
            </w:r>
          </w:p>
          <w:p w14:paraId="0E4A9731" w14:textId="4AFCD377" w:rsidR="00AA4EF6" w:rsidRPr="00AA4EF6" w:rsidRDefault="00AA4EF6" w:rsidP="00AA4EF6">
            <w:pPr>
              <w:spacing w:line="259" w:lineRule="auto"/>
              <w:rPr>
                <w:rFonts w:ascii="Cambria" w:eastAsiaTheme="minorHAnsi" w:hAnsi="Cambria"/>
              </w:rPr>
            </w:pPr>
            <w:r w:rsidRPr="00AA4EF6">
              <w:rPr>
                <w:rFonts w:ascii="Cambria" w:eastAsiaTheme="minorHAnsi" w:hAnsi="Cambria"/>
              </w:rPr>
              <w:lastRenderedPageBreak/>
              <w:t xml:space="preserve"> Participa de acciones que fomentan la sana convivencia en el entorno familiar y escolar</w:t>
            </w:r>
            <w:r w:rsidR="001F71DE">
              <w:rPr>
                <w:rFonts w:ascii="Cambria" w:eastAsiaTheme="minorHAnsi" w:hAnsi="Cambria"/>
              </w:rPr>
              <w:t>.</w:t>
            </w:r>
          </w:p>
        </w:tc>
      </w:tr>
      <w:tr w:rsidR="00AA4EF6" w:rsidRPr="00AA4EF6" w14:paraId="4D941C78" w14:textId="77777777" w:rsidTr="00AA4EF6">
        <w:tc>
          <w:tcPr>
            <w:tcW w:w="1382" w:type="dxa"/>
            <w:shd w:val="clear" w:color="auto" w:fill="B4C6E7" w:themeFill="accent1" w:themeFillTint="66"/>
          </w:tcPr>
          <w:p w14:paraId="5C411828" w14:textId="05BD8F4E"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lastRenderedPageBreak/>
              <w:t xml:space="preserve">PERIODO </w:t>
            </w:r>
          </w:p>
        </w:tc>
        <w:tc>
          <w:tcPr>
            <w:tcW w:w="2017" w:type="dxa"/>
            <w:shd w:val="clear" w:color="auto" w:fill="B4C6E7" w:themeFill="accent1" w:themeFillTint="66"/>
          </w:tcPr>
          <w:p w14:paraId="4848971D" w14:textId="394182CB"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UNIDADES</w:t>
            </w:r>
          </w:p>
        </w:tc>
        <w:tc>
          <w:tcPr>
            <w:tcW w:w="2727" w:type="dxa"/>
            <w:shd w:val="clear" w:color="auto" w:fill="B4C6E7" w:themeFill="accent1" w:themeFillTint="66"/>
          </w:tcPr>
          <w:p w14:paraId="23DA128C" w14:textId="33B3A3FD"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TEMAS</w:t>
            </w:r>
          </w:p>
        </w:tc>
        <w:tc>
          <w:tcPr>
            <w:tcW w:w="2062" w:type="dxa"/>
            <w:shd w:val="clear" w:color="auto" w:fill="B4C6E7" w:themeFill="accent1" w:themeFillTint="66"/>
          </w:tcPr>
          <w:p w14:paraId="000644A1" w14:textId="55CF78E2"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DBA</w:t>
            </w:r>
          </w:p>
        </w:tc>
        <w:tc>
          <w:tcPr>
            <w:tcW w:w="2602" w:type="dxa"/>
            <w:shd w:val="clear" w:color="auto" w:fill="B4C6E7" w:themeFill="accent1" w:themeFillTint="66"/>
          </w:tcPr>
          <w:p w14:paraId="0B8377B5" w14:textId="002F26F0"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EVIDENCIAS</w:t>
            </w:r>
          </w:p>
        </w:tc>
      </w:tr>
      <w:tr w:rsidR="00AA4EF6" w:rsidRPr="00AA4EF6" w14:paraId="579E7113" w14:textId="77777777" w:rsidTr="001F71DE">
        <w:trPr>
          <w:trHeight w:val="3946"/>
        </w:trPr>
        <w:tc>
          <w:tcPr>
            <w:tcW w:w="1382" w:type="dxa"/>
          </w:tcPr>
          <w:p w14:paraId="4614F430" w14:textId="77777777"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2°</w:t>
            </w:r>
          </w:p>
        </w:tc>
        <w:tc>
          <w:tcPr>
            <w:tcW w:w="2017" w:type="dxa"/>
          </w:tcPr>
          <w:p w14:paraId="2CE8BFD6" w14:textId="5CE75698"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LA FAMILIA</w:t>
            </w:r>
          </w:p>
          <w:p w14:paraId="78144BE1" w14:textId="77777777" w:rsidR="00AA4EF6" w:rsidRPr="00AA4EF6" w:rsidRDefault="00AA4EF6" w:rsidP="00AA4EF6">
            <w:pPr>
              <w:spacing w:line="259" w:lineRule="auto"/>
              <w:rPr>
                <w:rFonts w:ascii="Cambria" w:eastAsiaTheme="minorHAnsi" w:hAnsi="Cambria"/>
              </w:rPr>
            </w:pPr>
          </w:p>
        </w:tc>
        <w:tc>
          <w:tcPr>
            <w:tcW w:w="2727" w:type="dxa"/>
          </w:tcPr>
          <w:p w14:paraId="240E5CF3" w14:textId="5C7AC232" w:rsidR="00AA4EF6" w:rsidRPr="00AA4EF6" w:rsidRDefault="00AA4EF6" w:rsidP="00DB7370">
            <w:pPr>
              <w:pStyle w:val="Prrafodelista"/>
              <w:numPr>
                <w:ilvl w:val="0"/>
                <w:numId w:val="6"/>
              </w:numPr>
              <w:spacing w:line="259" w:lineRule="auto"/>
              <w:rPr>
                <w:rFonts w:ascii="Cambria" w:eastAsiaTheme="minorHAnsi" w:hAnsi="Cambria"/>
              </w:rPr>
            </w:pPr>
            <w:r w:rsidRPr="00AA4EF6">
              <w:rPr>
                <w:rFonts w:ascii="Cambria" w:eastAsiaTheme="minorHAnsi" w:hAnsi="Cambria"/>
              </w:rPr>
              <w:t>¿Qué es la familia?</w:t>
            </w:r>
          </w:p>
          <w:p w14:paraId="5610A4F3" w14:textId="77777777" w:rsidR="00AA4EF6" w:rsidRPr="00AA4EF6" w:rsidRDefault="00AA4EF6" w:rsidP="00DB7370">
            <w:pPr>
              <w:numPr>
                <w:ilvl w:val="0"/>
                <w:numId w:val="15"/>
              </w:numPr>
              <w:spacing w:line="259" w:lineRule="auto"/>
              <w:rPr>
                <w:rFonts w:ascii="Cambria" w:eastAsiaTheme="minorHAnsi" w:hAnsi="Cambria"/>
              </w:rPr>
            </w:pPr>
            <w:r w:rsidRPr="00AA4EF6">
              <w:rPr>
                <w:rFonts w:ascii="Cambria" w:eastAsiaTheme="minorHAnsi" w:hAnsi="Cambria"/>
              </w:rPr>
              <w:t>Los miembros de mi familia.</w:t>
            </w:r>
          </w:p>
          <w:p w14:paraId="5794F3D7" w14:textId="77777777" w:rsidR="00AA4EF6" w:rsidRPr="00AA4EF6" w:rsidRDefault="00AA4EF6" w:rsidP="00DB7370">
            <w:pPr>
              <w:numPr>
                <w:ilvl w:val="0"/>
                <w:numId w:val="15"/>
              </w:numPr>
              <w:spacing w:line="259" w:lineRule="auto"/>
              <w:rPr>
                <w:rFonts w:ascii="Cambria" w:eastAsiaTheme="minorHAnsi" w:hAnsi="Cambria"/>
              </w:rPr>
            </w:pPr>
            <w:r w:rsidRPr="00AA4EF6">
              <w:rPr>
                <w:rFonts w:ascii="Cambria" w:eastAsiaTheme="minorHAnsi" w:hAnsi="Cambria"/>
              </w:rPr>
              <w:t>El árbol genealógico</w:t>
            </w:r>
          </w:p>
          <w:p w14:paraId="085B58B9" w14:textId="77777777" w:rsidR="00AA4EF6" w:rsidRPr="00AA4EF6" w:rsidRDefault="00AA4EF6" w:rsidP="00DB7370">
            <w:pPr>
              <w:numPr>
                <w:ilvl w:val="0"/>
                <w:numId w:val="15"/>
              </w:numPr>
              <w:spacing w:line="259" w:lineRule="auto"/>
              <w:rPr>
                <w:rFonts w:ascii="Cambria" w:eastAsiaTheme="minorHAnsi" w:hAnsi="Cambria"/>
              </w:rPr>
            </w:pPr>
            <w:r w:rsidRPr="00AA4EF6">
              <w:rPr>
                <w:rFonts w:ascii="Cambria" w:eastAsiaTheme="minorHAnsi" w:hAnsi="Cambria"/>
              </w:rPr>
              <w:t>Actividades realizadas en familia.</w:t>
            </w:r>
          </w:p>
          <w:p w14:paraId="33676DFA" w14:textId="77777777" w:rsidR="00AA4EF6" w:rsidRPr="00AA4EF6" w:rsidRDefault="00AA4EF6" w:rsidP="00DB7370">
            <w:pPr>
              <w:numPr>
                <w:ilvl w:val="0"/>
                <w:numId w:val="15"/>
              </w:numPr>
              <w:spacing w:line="259" w:lineRule="auto"/>
              <w:rPr>
                <w:rFonts w:ascii="Cambria" w:eastAsiaTheme="minorHAnsi" w:hAnsi="Cambria"/>
              </w:rPr>
            </w:pPr>
            <w:r w:rsidRPr="00AA4EF6">
              <w:rPr>
                <w:rFonts w:ascii="Cambria" w:eastAsiaTheme="minorHAnsi" w:hAnsi="Cambria"/>
              </w:rPr>
              <w:t>Derechos y deberes de mi familia</w:t>
            </w:r>
          </w:p>
          <w:p w14:paraId="3C883C53" w14:textId="042728AF" w:rsidR="001F71DE" w:rsidRPr="00AA4EF6" w:rsidRDefault="00AA4EF6" w:rsidP="00DB7370">
            <w:pPr>
              <w:numPr>
                <w:ilvl w:val="0"/>
                <w:numId w:val="15"/>
              </w:numPr>
              <w:spacing w:line="259" w:lineRule="auto"/>
              <w:rPr>
                <w:rFonts w:ascii="Cambria" w:eastAsiaTheme="minorHAnsi" w:hAnsi="Cambria"/>
              </w:rPr>
            </w:pPr>
            <w:r w:rsidRPr="00AA4EF6">
              <w:rPr>
                <w:rFonts w:ascii="Cambria" w:eastAsiaTheme="minorHAnsi" w:hAnsi="Cambria"/>
              </w:rPr>
              <w:t>Yo también lo he sentido (catedra de la paz)</w:t>
            </w:r>
            <w:r>
              <w:rPr>
                <w:rFonts w:ascii="Cambria" w:eastAsiaTheme="minorHAnsi" w:hAnsi="Cambria"/>
              </w:rPr>
              <w:t>.</w:t>
            </w:r>
          </w:p>
        </w:tc>
        <w:tc>
          <w:tcPr>
            <w:tcW w:w="2062" w:type="dxa"/>
          </w:tcPr>
          <w:p w14:paraId="517F176A" w14:textId="5571196C" w:rsidR="00AA4EF6" w:rsidRPr="00AA4EF6" w:rsidRDefault="00AA4EF6" w:rsidP="00AA4EF6">
            <w:pPr>
              <w:spacing w:line="259" w:lineRule="auto"/>
              <w:rPr>
                <w:rFonts w:ascii="Cambria" w:eastAsiaTheme="minorHAnsi" w:hAnsi="Cambria"/>
              </w:rPr>
            </w:pPr>
            <w:r w:rsidRPr="00AA4EF6">
              <w:rPr>
                <w:rFonts w:ascii="Cambria" w:eastAsiaTheme="minorHAnsi" w:hAnsi="Cambria"/>
                <w:b/>
                <w:bCs/>
              </w:rPr>
              <w:t>DBA 6</w:t>
            </w:r>
            <w:r>
              <w:rPr>
                <w:rFonts w:ascii="Cambria" w:eastAsiaTheme="minorHAnsi" w:hAnsi="Cambria"/>
                <w:b/>
                <w:bCs/>
              </w:rPr>
              <w:t xml:space="preserve">. </w:t>
            </w:r>
            <w:r w:rsidRPr="00AA4EF6">
              <w:rPr>
                <w:rFonts w:ascii="Cambria" w:eastAsiaTheme="minorHAnsi" w:hAnsi="Cambria"/>
              </w:rPr>
              <w:t>Comprende cambios en las formas de habitar de los grupos humanos, desde el reconocimiento de los tipos de vivienda que se encuentran en el contexto de su barrio, vereda o lugar donde vive.</w:t>
            </w:r>
          </w:p>
          <w:p w14:paraId="13B2207E" w14:textId="77777777" w:rsidR="00AA4EF6" w:rsidRPr="00AA4EF6" w:rsidRDefault="00AA4EF6" w:rsidP="00AA4EF6">
            <w:pPr>
              <w:spacing w:line="259" w:lineRule="auto"/>
              <w:rPr>
                <w:rFonts w:ascii="Cambria" w:eastAsiaTheme="minorHAnsi" w:hAnsi="Cambria"/>
              </w:rPr>
            </w:pPr>
          </w:p>
        </w:tc>
        <w:tc>
          <w:tcPr>
            <w:tcW w:w="2602" w:type="dxa"/>
          </w:tcPr>
          <w:p w14:paraId="7DDB0D69"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rPr>
              <w:t>Reconoce el valor de la vivienda como el espacio donde tiene lugar su hogar y donde recibe seguridad y cuidado de su familia.</w:t>
            </w:r>
          </w:p>
        </w:tc>
      </w:tr>
      <w:tr w:rsidR="00AA4EF6" w:rsidRPr="00AA4EF6" w14:paraId="5462FB1B" w14:textId="77777777" w:rsidTr="00AA4EF6">
        <w:tc>
          <w:tcPr>
            <w:tcW w:w="1382" w:type="dxa"/>
            <w:shd w:val="clear" w:color="auto" w:fill="B4C6E7" w:themeFill="accent1" w:themeFillTint="66"/>
          </w:tcPr>
          <w:p w14:paraId="15B03DF1" w14:textId="02A35484"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 xml:space="preserve">PERIODO </w:t>
            </w:r>
          </w:p>
        </w:tc>
        <w:tc>
          <w:tcPr>
            <w:tcW w:w="2017" w:type="dxa"/>
            <w:shd w:val="clear" w:color="auto" w:fill="B4C6E7" w:themeFill="accent1" w:themeFillTint="66"/>
          </w:tcPr>
          <w:p w14:paraId="254508CA" w14:textId="199585D9"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UNIDADES</w:t>
            </w:r>
          </w:p>
        </w:tc>
        <w:tc>
          <w:tcPr>
            <w:tcW w:w="2727" w:type="dxa"/>
            <w:shd w:val="clear" w:color="auto" w:fill="B4C6E7" w:themeFill="accent1" w:themeFillTint="66"/>
          </w:tcPr>
          <w:p w14:paraId="646EF6BC" w14:textId="669A3FCA"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TEMAS</w:t>
            </w:r>
          </w:p>
        </w:tc>
        <w:tc>
          <w:tcPr>
            <w:tcW w:w="2062" w:type="dxa"/>
            <w:shd w:val="clear" w:color="auto" w:fill="B4C6E7" w:themeFill="accent1" w:themeFillTint="66"/>
          </w:tcPr>
          <w:p w14:paraId="0FFC83D5" w14:textId="550B876F"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DBA</w:t>
            </w:r>
          </w:p>
        </w:tc>
        <w:tc>
          <w:tcPr>
            <w:tcW w:w="2602" w:type="dxa"/>
            <w:shd w:val="clear" w:color="auto" w:fill="B4C6E7" w:themeFill="accent1" w:themeFillTint="66"/>
          </w:tcPr>
          <w:p w14:paraId="655A4DAE" w14:textId="56E08851"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EVIDENCIAS</w:t>
            </w:r>
          </w:p>
        </w:tc>
      </w:tr>
      <w:tr w:rsidR="00AA4EF6" w:rsidRPr="00AA4EF6" w14:paraId="2EAAB8D5" w14:textId="77777777" w:rsidTr="00AA4EF6">
        <w:trPr>
          <w:trHeight w:val="1035"/>
        </w:trPr>
        <w:tc>
          <w:tcPr>
            <w:tcW w:w="1382" w:type="dxa"/>
            <w:vMerge w:val="restart"/>
          </w:tcPr>
          <w:p w14:paraId="74480E0D" w14:textId="77777777" w:rsidR="00AA4EF6" w:rsidRPr="00AA4EF6" w:rsidRDefault="00AA4EF6" w:rsidP="00AA4EF6">
            <w:pPr>
              <w:spacing w:line="259" w:lineRule="auto"/>
              <w:rPr>
                <w:rFonts w:ascii="Cambria" w:eastAsiaTheme="minorHAnsi" w:hAnsi="Cambria"/>
                <w:b/>
                <w:bCs/>
              </w:rPr>
            </w:pPr>
            <w:r w:rsidRPr="00AA4EF6">
              <w:rPr>
                <w:rFonts w:ascii="Cambria" w:eastAsiaTheme="minorHAnsi" w:hAnsi="Cambria"/>
                <w:b/>
                <w:bCs/>
              </w:rPr>
              <w:t>3°</w:t>
            </w:r>
          </w:p>
        </w:tc>
        <w:tc>
          <w:tcPr>
            <w:tcW w:w="2017" w:type="dxa"/>
            <w:vMerge w:val="restart"/>
          </w:tcPr>
          <w:p w14:paraId="0B50015C" w14:textId="43DDB76D" w:rsidR="00AA4EF6" w:rsidRPr="00AA4EF6" w:rsidRDefault="001F71DE" w:rsidP="00AA4EF6">
            <w:pPr>
              <w:spacing w:line="259" w:lineRule="auto"/>
              <w:rPr>
                <w:rFonts w:ascii="Cambria" w:eastAsiaTheme="minorHAnsi" w:hAnsi="Cambria"/>
                <w:b/>
                <w:bCs/>
              </w:rPr>
            </w:pPr>
            <w:r w:rsidRPr="00AA4EF6">
              <w:rPr>
                <w:rFonts w:ascii="Cambria" w:eastAsiaTheme="minorHAnsi" w:hAnsi="Cambria"/>
                <w:b/>
                <w:bCs/>
              </w:rPr>
              <w:t>EL LUGAR DONDE ESTUDIO</w:t>
            </w:r>
          </w:p>
          <w:p w14:paraId="1750EAFC" w14:textId="77777777" w:rsidR="00AA4EF6" w:rsidRPr="00AA4EF6" w:rsidRDefault="00AA4EF6" w:rsidP="00AA4EF6">
            <w:pPr>
              <w:spacing w:line="259" w:lineRule="auto"/>
              <w:rPr>
                <w:rFonts w:ascii="Cambria" w:eastAsiaTheme="minorHAnsi" w:hAnsi="Cambria"/>
                <w:b/>
                <w:bCs/>
              </w:rPr>
            </w:pPr>
          </w:p>
          <w:p w14:paraId="165380BE" w14:textId="77777777" w:rsidR="00AA4EF6" w:rsidRPr="00AA4EF6" w:rsidRDefault="00AA4EF6" w:rsidP="00AA4EF6">
            <w:pPr>
              <w:spacing w:line="259" w:lineRule="auto"/>
              <w:rPr>
                <w:rFonts w:ascii="Cambria" w:eastAsiaTheme="minorHAnsi" w:hAnsi="Cambria"/>
                <w:b/>
                <w:bCs/>
              </w:rPr>
            </w:pPr>
          </w:p>
          <w:p w14:paraId="1C7EBF89" w14:textId="77777777" w:rsidR="00AA4EF6" w:rsidRPr="00AA4EF6" w:rsidRDefault="00AA4EF6" w:rsidP="00AA4EF6">
            <w:pPr>
              <w:spacing w:line="259" w:lineRule="auto"/>
              <w:rPr>
                <w:rFonts w:ascii="Cambria" w:eastAsiaTheme="minorHAnsi" w:hAnsi="Cambria"/>
                <w:b/>
                <w:bCs/>
              </w:rPr>
            </w:pPr>
          </w:p>
          <w:p w14:paraId="45869B53" w14:textId="77777777" w:rsidR="00AA4EF6" w:rsidRPr="00AA4EF6" w:rsidRDefault="00AA4EF6" w:rsidP="00AA4EF6">
            <w:pPr>
              <w:spacing w:line="259" w:lineRule="auto"/>
              <w:rPr>
                <w:rFonts w:ascii="Cambria" w:eastAsiaTheme="minorHAnsi" w:hAnsi="Cambria"/>
                <w:b/>
                <w:bCs/>
              </w:rPr>
            </w:pPr>
          </w:p>
          <w:p w14:paraId="58018D9A" w14:textId="77777777" w:rsidR="00AA4EF6" w:rsidRPr="00AA4EF6" w:rsidRDefault="00AA4EF6" w:rsidP="00AA4EF6">
            <w:pPr>
              <w:spacing w:line="259" w:lineRule="auto"/>
              <w:rPr>
                <w:rFonts w:ascii="Cambria" w:eastAsiaTheme="minorHAnsi" w:hAnsi="Cambria"/>
                <w:b/>
                <w:bCs/>
              </w:rPr>
            </w:pPr>
          </w:p>
          <w:p w14:paraId="4EA22D9A" w14:textId="77777777" w:rsidR="00AA4EF6" w:rsidRPr="00AA4EF6" w:rsidRDefault="00AA4EF6" w:rsidP="00AA4EF6">
            <w:pPr>
              <w:spacing w:line="259" w:lineRule="auto"/>
              <w:rPr>
                <w:rFonts w:ascii="Cambria" w:eastAsiaTheme="minorHAnsi" w:hAnsi="Cambria"/>
                <w:b/>
                <w:bCs/>
              </w:rPr>
            </w:pPr>
          </w:p>
          <w:p w14:paraId="3EBC52EC" w14:textId="77777777" w:rsidR="00AA4EF6" w:rsidRPr="00AA4EF6" w:rsidRDefault="00AA4EF6" w:rsidP="00AA4EF6">
            <w:pPr>
              <w:spacing w:line="259" w:lineRule="auto"/>
              <w:rPr>
                <w:rFonts w:ascii="Cambria" w:eastAsiaTheme="minorHAnsi" w:hAnsi="Cambria"/>
                <w:b/>
                <w:bCs/>
              </w:rPr>
            </w:pPr>
          </w:p>
          <w:p w14:paraId="59C609BD" w14:textId="77777777" w:rsidR="00AA4EF6" w:rsidRPr="00AA4EF6" w:rsidRDefault="00AA4EF6" w:rsidP="00AA4EF6">
            <w:pPr>
              <w:spacing w:line="259" w:lineRule="auto"/>
              <w:rPr>
                <w:rFonts w:ascii="Cambria" w:eastAsiaTheme="minorHAnsi" w:hAnsi="Cambria"/>
                <w:b/>
                <w:bCs/>
              </w:rPr>
            </w:pPr>
          </w:p>
          <w:p w14:paraId="1D7087FB" w14:textId="4E20427E" w:rsidR="00AA4EF6" w:rsidRPr="00AA4EF6" w:rsidRDefault="001F71DE" w:rsidP="00AA4EF6">
            <w:pPr>
              <w:spacing w:line="259" w:lineRule="auto"/>
              <w:rPr>
                <w:rFonts w:ascii="Cambria" w:eastAsiaTheme="minorHAnsi" w:hAnsi="Cambria"/>
                <w:b/>
                <w:bCs/>
              </w:rPr>
            </w:pPr>
            <w:r w:rsidRPr="00AA4EF6">
              <w:rPr>
                <w:rFonts w:ascii="Cambria" w:eastAsiaTheme="minorHAnsi" w:hAnsi="Cambria"/>
                <w:b/>
                <w:bCs/>
              </w:rPr>
              <w:t>TIPOS DE VIVIENDA</w:t>
            </w:r>
          </w:p>
          <w:p w14:paraId="011D6661" w14:textId="77777777" w:rsidR="00AA4EF6" w:rsidRPr="00AA4EF6" w:rsidRDefault="00AA4EF6" w:rsidP="00AA4EF6">
            <w:pPr>
              <w:spacing w:line="259" w:lineRule="auto"/>
              <w:rPr>
                <w:rFonts w:ascii="Cambria" w:eastAsiaTheme="minorHAnsi" w:hAnsi="Cambria"/>
              </w:rPr>
            </w:pPr>
          </w:p>
        </w:tc>
        <w:tc>
          <w:tcPr>
            <w:tcW w:w="2727" w:type="dxa"/>
          </w:tcPr>
          <w:p w14:paraId="2BF96FEF" w14:textId="77777777" w:rsidR="00AA4EF6" w:rsidRPr="00AA4EF6" w:rsidRDefault="00AA4EF6" w:rsidP="00DB7370">
            <w:pPr>
              <w:pStyle w:val="Prrafodelista"/>
              <w:numPr>
                <w:ilvl w:val="0"/>
                <w:numId w:val="6"/>
              </w:numPr>
              <w:spacing w:line="259" w:lineRule="auto"/>
              <w:rPr>
                <w:rFonts w:ascii="Cambria" w:eastAsiaTheme="minorHAnsi" w:hAnsi="Cambria"/>
                <w:lang w:val="es-CO" w:bidi="es-ES"/>
              </w:rPr>
            </w:pPr>
            <w:r w:rsidRPr="00AA4EF6">
              <w:rPr>
                <w:rFonts w:ascii="Cambria" w:eastAsiaTheme="minorHAnsi" w:hAnsi="Cambria"/>
                <w:lang w:val="es-CO" w:bidi="es-ES"/>
              </w:rPr>
              <w:t>El colegio</w:t>
            </w:r>
          </w:p>
          <w:p w14:paraId="1B47E65D" w14:textId="77777777" w:rsidR="00AA4EF6" w:rsidRPr="00AA4EF6" w:rsidRDefault="00AA4EF6" w:rsidP="00DB7370">
            <w:pPr>
              <w:numPr>
                <w:ilvl w:val="0"/>
                <w:numId w:val="18"/>
              </w:numPr>
              <w:spacing w:line="259" w:lineRule="auto"/>
              <w:rPr>
                <w:rFonts w:ascii="Cambria" w:eastAsiaTheme="minorHAnsi" w:hAnsi="Cambria"/>
                <w:lang w:val="es-CO" w:bidi="es-ES"/>
              </w:rPr>
            </w:pPr>
            <w:r w:rsidRPr="00AA4EF6">
              <w:rPr>
                <w:rFonts w:ascii="Cambria" w:eastAsiaTheme="minorHAnsi" w:hAnsi="Cambria"/>
                <w:lang w:val="es-CO" w:bidi="es-ES"/>
              </w:rPr>
              <w:t>Las personas que trabajan en el colegio</w:t>
            </w:r>
          </w:p>
          <w:p w14:paraId="305D3CA7" w14:textId="77777777" w:rsidR="00AA4EF6" w:rsidRPr="00AA4EF6" w:rsidRDefault="00AA4EF6" w:rsidP="00DB7370">
            <w:pPr>
              <w:numPr>
                <w:ilvl w:val="0"/>
                <w:numId w:val="18"/>
              </w:numPr>
              <w:spacing w:line="259" w:lineRule="auto"/>
              <w:rPr>
                <w:rFonts w:ascii="Cambria" w:eastAsiaTheme="minorHAnsi" w:hAnsi="Cambria"/>
                <w:lang w:val="es-CO" w:bidi="es-ES"/>
              </w:rPr>
            </w:pPr>
            <w:r w:rsidRPr="00AA4EF6">
              <w:rPr>
                <w:rFonts w:ascii="Cambria" w:eastAsiaTheme="minorHAnsi" w:hAnsi="Cambria"/>
                <w:lang w:val="es-CO" w:bidi="es-ES"/>
              </w:rPr>
              <w:t xml:space="preserve"> Qué hacemos en el colegio</w:t>
            </w:r>
          </w:p>
          <w:p w14:paraId="03EC955C" w14:textId="77777777" w:rsidR="00AA4EF6" w:rsidRPr="00AA4EF6" w:rsidRDefault="00AA4EF6" w:rsidP="00DB7370">
            <w:pPr>
              <w:numPr>
                <w:ilvl w:val="0"/>
                <w:numId w:val="18"/>
              </w:numPr>
              <w:spacing w:line="259" w:lineRule="auto"/>
              <w:rPr>
                <w:rFonts w:ascii="Cambria" w:eastAsiaTheme="minorHAnsi" w:hAnsi="Cambria"/>
                <w:lang w:val="es-CO" w:bidi="es-ES"/>
              </w:rPr>
            </w:pPr>
            <w:r w:rsidRPr="00AA4EF6">
              <w:rPr>
                <w:rFonts w:ascii="Cambria" w:eastAsiaTheme="minorHAnsi" w:hAnsi="Cambria"/>
                <w:lang w:val="es-CO" w:bidi="es-ES"/>
              </w:rPr>
              <w:t>El año escolar</w:t>
            </w:r>
          </w:p>
          <w:p w14:paraId="262A90DD" w14:textId="77777777" w:rsidR="00AA4EF6" w:rsidRPr="00AA4EF6" w:rsidRDefault="00AA4EF6" w:rsidP="00DB7370">
            <w:pPr>
              <w:numPr>
                <w:ilvl w:val="0"/>
                <w:numId w:val="18"/>
              </w:numPr>
              <w:spacing w:line="259" w:lineRule="auto"/>
              <w:rPr>
                <w:rFonts w:ascii="Cambria" w:eastAsiaTheme="minorHAnsi" w:hAnsi="Cambria"/>
              </w:rPr>
            </w:pPr>
            <w:r w:rsidRPr="00AA4EF6">
              <w:rPr>
                <w:rFonts w:ascii="Cambria" w:eastAsiaTheme="minorHAnsi" w:hAnsi="Cambria"/>
              </w:rPr>
              <w:t xml:space="preserve">Las normas de </w:t>
            </w:r>
          </w:p>
          <w:p w14:paraId="4A0428BB" w14:textId="77777777" w:rsidR="00AA4EF6" w:rsidRPr="00AA4EF6" w:rsidRDefault="00AA4EF6" w:rsidP="00AA4EF6">
            <w:pPr>
              <w:spacing w:line="259" w:lineRule="auto"/>
              <w:rPr>
                <w:rFonts w:ascii="Cambria" w:eastAsiaTheme="minorHAnsi" w:hAnsi="Cambria"/>
              </w:rPr>
            </w:pPr>
          </w:p>
        </w:tc>
        <w:tc>
          <w:tcPr>
            <w:tcW w:w="2062" w:type="dxa"/>
          </w:tcPr>
          <w:p w14:paraId="1C9B5B7D" w14:textId="2303060A" w:rsidR="00AA4EF6" w:rsidRPr="00AA4EF6" w:rsidRDefault="00AA4EF6" w:rsidP="00AA4EF6">
            <w:pPr>
              <w:spacing w:line="259" w:lineRule="auto"/>
              <w:rPr>
                <w:rFonts w:ascii="Cambria" w:eastAsiaTheme="minorHAnsi" w:hAnsi="Cambria"/>
              </w:rPr>
            </w:pPr>
            <w:r w:rsidRPr="00AA4EF6">
              <w:rPr>
                <w:rFonts w:ascii="Cambria" w:eastAsiaTheme="minorHAnsi" w:hAnsi="Cambria"/>
                <w:b/>
                <w:bCs/>
              </w:rPr>
              <w:t>DBA 8.</w:t>
            </w:r>
            <w:r>
              <w:rPr>
                <w:rFonts w:ascii="Cambria" w:eastAsiaTheme="minorHAnsi" w:hAnsi="Cambria"/>
              </w:rPr>
              <w:t xml:space="preserve"> </w:t>
            </w:r>
            <w:r w:rsidRPr="00AA4EF6">
              <w:rPr>
                <w:rFonts w:ascii="Cambria" w:eastAsiaTheme="minorHAnsi" w:hAnsi="Cambria"/>
              </w:rPr>
              <w:t>Establece relaciones de convivencia desde el reconocimiento y el respeto de sí mismo y de los demás</w:t>
            </w:r>
          </w:p>
          <w:p w14:paraId="0F117DD0" w14:textId="77777777" w:rsidR="00AA4EF6" w:rsidRPr="00AA4EF6" w:rsidRDefault="00AA4EF6" w:rsidP="00AA4EF6">
            <w:pPr>
              <w:spacing w:line="259" w:lineRule="auto"/>
              <w:rPr>
                <w:rFonts w:ascii="Cambria" w:eastAsiaTheme="minorHAnsi" w:hAnsi="Cambria"/>
              </w:rPr>
            </w:pPr>
          </w:p>
        </w:tc>
        <w:tc>
          <w:tcPr>
            <w:tcW w:w="2602" w:type="dxa"/>
          </w:tcPr>
          <w:p w14:paraId="2D145F44" w14:textId="77777777" w:rsidR="00AA4EF6" w:rsidRPr="00AA4EF6" w:rsidRDefault="00AA4EF6" w:rsidP="00AA4EF6">
            <w:pPr>
              <w:spacing w:line="259" w:lineRule="auto"/>
              <w:rPr>
                <w:rFonts w:ascii="Cambria" w:eastAsiaTheme="minorHAnsi" w:hAnsi="Cambria"/>
              </w:rPr>
            </w:pPr>
            <w:r w:rsidRPr="00AA4EF6">
              <w:rPr>
                <w:rFonts w:ascii="Cambria" w:eastAsiaTheme="minorHAnsi" w:hAnsi="Cambria"/>
              </w:rPr>
              <w:t>Participa de acciones que fomentan la sana convivencia en el entorno familiar y escolar</w:t>
            </w:r>
          </w:p>
          <w:p w14:paraId="01979138" w14:textId="77777777" w:rsidR="00AA4EF6" w:rsidRPr="00AA4EF6" w:rsidRDefault="00AA4EF6" w:rsidP="00AA4EF6">
            <w:pPr>
              <w:spacing w:line="259" w:lineRule="auto"/>
              <w:rPr>
                <w:rFonts w:ascii="Cambria" w:eastAsiaTheme="minorHAnsi" w:hAnsi="Cambria"/>
              </w:rPr>
            </w:pPr>
          </w:p>
        </w:tc>
      </w:tr>
      <w:tr w:rsidR="00AA4EF6" w:rsidRPr="00AA4EF6" w14:paraId="1B0EB202" w14:textId="77777777" w:rsidTr="00AA4EF6">
        <w:trPr>
          <w:trHeight w:val="1440"/>
        </w:trPr>
        <w:tc>
          <w:tcPr>
            <w:tcW w:w="1382" w:type="dxa"/>
            <w:vMerge/>
          </w:tcPr>
          <w:p w14:paraId="668192A7" w14:textId="77777777" w:rsidR="00AA4EF6" w:rsidRPr="00AA4EF6" w:rsidRDefault="00AA4EF6" w:rsidP="00AA4EF6">
            <w:pPr>
              <w:spacing w:line="259" w:lineRule="auto"/>
              <w:rPr>
                <w:rFonts w:ascii="Cambria" w:eastAsiaTheme="minorHAnsi" w:hAnsi="Cambria"/>
              </w:rPr>
            </w:pPr>
          </w:p>
        </w:tc>
        <w:tc>
          <w:tcPr>
            <w:tcW w:w="2017" w:type="dxa"/>
            <w:vMerge/>
          </w:tcPr>
          <w:p w14:paraId="13E3FCC1" w14:textId="77777777" w:rsidR="00AA4EF6" w:rsidRPr="00AA4EF6" w:rsidRDefault="00AA4EF6" w:rsidP="00AA4EF6">
            <w:pPr>
              <w:spacing w:line="259" w:lineRule="auto"/>
              <w:rPr>
                <w:rFonts w:ascii="Cambria" w:eastAsiaTheme="minorHAnsi" w:hAnsi="Cambria"/>
              </w:rPr>
            </w:pPr>
          </w:p>
        </w:tc>
        <w:tc>
          <w:tcPr>
            <w:tcW w:w="2727" w:type="dxa"/>
          </w:tcPr>
          <w:p w14:paraId="2C643F72" w14:textId="77777777" w:rsidR="00AA4EF6" w:rsidRPr="00AA4EF6" w:rsidRDefault="00AA4EF6" w:rsidP="00DB7370">
            <w:pPr>
              <w:numPr>
                <w:ilvl w:val="0"/>
                <w:numId w:val="19"/>
              </w:numPr>
              <w:spacing w:line="259" w:lineRule="auto"/>
              <w:rPr>
                <w:rFonts w:ascii="Cambria" w:eastAsiaTheme="minorHAnsi" w:hAnsi="Cambria"/>
                <w:lang w:val="es-CO" w:bidi="es-ES"/>
              </w:rPr>
            </w:pPr>
            <w:r w:rsidRPr="00AA4EF6">
              <w:rPr>
                <w:rFonts w:ascii="Cambria" w:eastAsiaTheme="minorHAnsi" w:hAnsi="Cambria"/>
                <w:lang w:val="es-CO" w:bidi="es-ES"/>
              </w:rPr>
              <w:t>Mi casa</w:t>
            </w:r>
          </w:p>
          <w:p w14:paraId="1CE2CF42" w14:textId="77777777" w:rsidR="00AA4EF6" w:rsidRPr="00AA4EF6" w:rsidRDefault="00AA4EF6" w:rsidP="00DB7370">
            <w:pPr>
              <w:numPr>
                <w:ilvl w:val="0"/>
                <w:numId w:val="19"/>
              </w:numPr>
              <w:spacing w:line="259" w:lineRule="auto"/>
              <w:rPr>
                <w:rFonts w:ascii="Cambria" w:eastAsiaTheme="minorHAnsi" w:hAnsi="Cambria"/>
                <w:lang w:val="es-CO" w:bidi="es-ES"/>
              </w:rPr>
            </w:pPr>
            <w:r w:rsidRPr="00AA4EF6">
              <w:rPr>
                <w:rFonts w:ascii="Cambria" w:eastAsiaTheme="minorHAnsi" w:hAnsi="Cambria"/>
                <w:lang w:val="es-CO" w:bidi="es-ES"/>
              </w:rPr>
              <w:t>Tipos de vivienda</w:t>
            </w:r>
          </w:p>
          <w:p w14:paraId="4435DE75" w14:textId="77777777" w:rsidR="00AA4EF6" w:rsidRPr="00AA4EF6" w:rsidRDefault="00AA4EF6" w:rsidP="00DB7370">
            <w:pPr>
              <w:numPr>
                <w:ilvl w:val="0"/>
                <w:numId w:val="19"/>
              </w:numPr>
              <w:spacing w:line="259" w:lineRule="auto"/>
              <w:rPr>
                <w:rFonts w:ascii="Cambria" w:eastAsiaTheme="minorHAnsi" w:hAnsi="Cambria"/>
              </w:rPr>
            </w:pPr>
            <w:r w:rsidRPr="00AA4EF6">
              <w:rPr>
                <w:rFonts w:ascii="Cambria" w:eastAsiaTheme="minorHAnsi" w:hAnsi="Cambria"/>
              </w:rPr>
              <w:t>El paisaje</w:t>
            </w:r>
          </w:p>
          <w:p w14:paraId="61A41348" w14:textId="77777777" w:rsidR="00AA4EF6" w:rsidRPr="00AA4EF6" w:rsidRDefault="00AA4EF6" w:rsidP="00DB7370">
            <w:pPr>
              <w:numPr>
                <w:ilvl w:val="0"/>
                <w:numId w:val="19"/>
              </w:numPr>
              <w:spacing w:line="259" w:lineRule="auto"/>
              <w:rPr>
                <w:rFonts w:ascii="Cambria" w:eastAsiaTheme="minorHAnsi" w:hAnsi="Cambria"/>
              </w:rPr>
            </w:pPr>
            <w:r w:rsidRPr="00AA4EF6">
              <w:rPr>
                <w:rFonts w:ascii="Cambria" w:eastAsiaTheme="minorHAnsi" w:hAnsi="Cambria"/>
              </w:rPr>
              <w:t>Expreso emociones. (catedra de la paz)</w:t>
            </w:r>
          </w:p>
          <w:p w14:paraId="6E8496C2" w14:textId="77777777" w:rsidR="00AA4EF6" w:rsidRPr="00AA4EF6" w:rsidRDefault="00AA4EF6" w:rsidP="00AA4EF6">
            <w:pPr>
              <w:spacing w:line="259" w:lineRule="auto"/>
              <w:rPr>
                <w:rFonts w:ascii="Cambria" w:eastAsiaTheme="minorHAnsi" w:hAnsi="Cambria"/>
              </w:rPr>
            </w:pPr>
          </w:p>
        </w:tc>
        <w:tc>
          <w:tcPr>
            <w:tcW w:w="2062" w:type="dxa"/>
          </w:tcPr>
          <w:p w14:paraId="14BFA97D" w14:textId="244F2017" w:rsidR="00AA4EF6" w:rsidRPr="00AA4EF6" w:rsidRDefault="00AA4EF6" w:rsidP="00AA4EF6">
            <w:pPr>
              <w:spacing w:line="259" w:lineRule="auto"/>
              <w:rPr>
                <w:rFonts w:ascii="Cambria" w:eastAsiaTheme="minorHAnsi" w:hAnsi="Cambria"/>
              </w:rPr>
            </w:pPr>
            <w:r w:rsidRPr="00AA4EF6">
              <w:rPr>
                <w:rFonts w:ascii="Cambria" w:eastAsiaTheme="minorHAnsi" w:hAnsi="Cambria"/>
                <w:b/>
                <w:bCs/>
              </w:rPr>
              <w:t>DBA 6</w:t>
            </w:r>
            <w:r w:rsidR="001F71DE" w:rsidRPr="001F71DE">
              <w:rPr>
                <w:rFonts w:ascii="Cambria" w:eastAsiaTheme="minorHAnsi" w:hAnsi="Cambria"/>
                <w:b/>
                <w:bCs/>
              </w:rPr>
              <w:t>.</w:t>
            </w:r>
            <w:r w:rsidRPr="00AA4EF6">
              <w:rPr>
                <w:rFonts w:ascii="Cambria" w:eastAsiaTheme="minorHAnsi" w:hAnsi="Cambria"/>
              </w:rPr>
              <w:t xml:space="preserve"> Comprende cambios en las formas de habitar de los grupos humanos, desde el reconocimiento de los tipos de vivienda que se encuentran en el contexto de su barrio, vereda o lugar donde vive.</w:t>
            </w:r>
          </w:p>
        </w:tc>
        <w:tc>
          <w:tcPr>
            <w:tcW w:w="2602" w:type="dxa"/>
          </w:tcPr>
          <w:p w14:paraId="2628E03D" w14:textId="77777777" w:rsidR="00AA4EF6" w:rsidRDefault="00AA4EF6" w:rsidP="00AA4EF6">
            <w:pPr>
              <w:spacing w:line="259" w:lineRule="auto"/>
              <w:rPr>
                <w:rFonts w:ascii="Cambria" w:eastAsiaTheme="minorHAnsi" w:hAnsi="Cambria"/>
              </w:rPr>
            </w:pPr>
            <w:r w:rsidRPr="00AA4EF6">
              <w:rPr>
                <w:rFonts w:ascii="Cambria" w:eastAsiaTheme="minorHAnsi" w:hAnsi="Cambria"/>
              </w:rPr>
              <w:t>Señala los lugares de procedencia de su familia y comprende cómo llegaron a su vivienda actual. l Nombra los materiales utilizados en la construcción de la casa donde vive y la distribución de las habitaciones que hay en ella</w:t>
            </w:r>
            <w:r w:rsidR="001F71DE">
              <w:rPr>
                <w:rFonts w:ascii="Cambria" w:eastAsiaTheme="minorHAnsi" w:hAnsi="Cambria"/>
              </w:rPr>
              <w:t>.</w:t>
            </w:r>
          </w:p>
          <w:p w14:paraId="77A0A9E7" w14:textId="77777777" w:rsidR="001F71DE" w:rsidRDefault="001F71DE" w:rsidP="00AA4EF6">
            <w:pPr>
              <w:spacing w:line="259" w:lineRule="auto"/>
              <w:rPr>
                <w:rFonts w:ascii="Cambria" w:eastAsiaTheme="minorHAnsi" w:hAnsi="Cambria"/>
              </w:rPr>
            </w:pPr>
          </w:p>
          <w:p w14:paraId="2E81E503" w14:textId="77777777" w:rsidR="001F71DE" w:rsidRDefault="001F71DE" w:rsidP="00AA4EF6">
            <w:pPr>
              <w:spacing w:line="259" w:lineRule="auto"/>
              <w:rPr>
                <w:rFonts w:ascii="Cambria" w:eastAsiaTheme="minorHAnsi" w:hAnsi="Cambria"/>
              </w:rPr>
            </w:pPr>
          </w:p>
          <w:p w14:paraId="2AEB2133" w14:textId="77777777" w:rsidR="001F71DE" w:rsidRDefault="001F71DE" w:rsidP="00AA4EF6">
            <w:pPr>
              <w:spacing w:line="259" w:lineRule="auto"/>
              <w:rPr>
                <w:rFonts w:ascii="Cambria" w:eastAsiaTheme="minorHAnsi" w:hAnsi="Cambria"/>
              </w:rPr>
            </w:pPr>
          </w:p>
          <w:p w14:paraId="6132A53F" w14:textId="77777777" w:rsidR="001F71DE" w:rsidRDefault="001F71DE" w:rsidP="00AA4EF6">
            <w:pPr>
              <w:spacing w:line="259" w:lineRule="auto"/>
              <w:rPr>
                <w:rFonts w:ascii="Cambria" w:eastAsiaTheme="minorHAnsi" w:hAnsi="Cambria"/>
              </w:rPr>
            </w:pPr>
          </w:p>
          <w:p w14:paraId="13FF9BA5" w14:textId="77777777" w:rsidR="001F71DE" w:rsidRDefault="001F71DE" w:rsidP="00AA4EF6">
            <w:pPr>
              <w:spacing w:line="259" w:lineRule="auto"/>
              <w:rPr>
                <w:rFonts w:ascii="Cambria" w:eastAsiaTheme="minorHAnsi" w:hAnsi="Cambria"/>
              </w:rPr>
            </w:pPr>
          </w:p>
          <w:p w14:paraId="17673F7D" w14:textId="77777777" w:rsidR="001F71DE" w:rsidRDefault="001F71DE" w:rsidP="00AA4EF6">
            <w:pPr>
              <w:spacing w:line="259" w:lineRule="auto"/>
              <w:rPr>
                <w:rFonts w:ascii="Cambria" w:eastAsiaTheme="minorHAnsi" w:hAnsi="Cambria"/>
              </w:rPr>
            </w:pPr>
          </w:p>
          <w:p w14:paraId="3DA61EED" w14:textId="77777777" w:rsidR="001F71DE" w:rsidRDefault="001F71DE" w:rsidP="00AA4EF6">
            <w:pPr>
              <w:spacing w:line="259" w:lineRule="auto"/>
              <w:rPr>
                <w:rFonts w:ascii="Cambria" w:eastAsiaTheme="minorHAnsi" w:hAnsi="Cambria"/>
              </w:rPr>
            </w:pPr>
          </w:p>
          <w:p w14:paraId="7FDB4C65" w14:textId="6EFB66DD" w:rsidR="001F71DE" w:rsidRPr="00AA4EF6" w:rsidRDefault="001F71DE" w:rsidP="00AA4EF6">
            <w:pPr>
              <w:spacing w:line="259" w:lineRule="auto"/>
              <w:rPr>
                <w:rFonts w:ascii="Cambria" w:eastAsiaTheme="minorHAnsi" w:hAnsi="Cambria"/>
              </w:rPr>
            </w:pPr>
          </w:p>
        </w:tc>
      </w:tr>
      <w:tr w:rsidR="00AA4EF6" w:rsidRPr="00AA4EF6" w14:paraId="0ACBE507" w14:textId="77777777" w:rsidTr="001F71DE">
        <w:tc>
          <w:tcPr>
            <w:tcW w:w="1382" w:type="dxa"/>
            <w:shd w:val="clear" w:color="auto" w:fill="B4C6E7" w:themeFill="accent1" w:themeFillTint="66"/>
          </w:tcPr>
          <w:p w14:paraId="1DCFBF2F" w14:textId="1460B858" w:rsidR="00AA4EF6" w:rsidRPr="00AA4EF6" w:rsidRDefault="001F71DE" w:rsidP="00AA4EF6">
            <w:pPr>
              <w:spacing w:line="259" w:lineRule="auto"/>
              <w:rPr>
                <w:rFonts w:ascii="Cambria" w:eastAsiaTheme="minorHAnsi" w:hAnsi="Cambria"/>
                <w:b/>
                <w:bCs/>
              </w:rPr>
            </w:pPr>
            <w:r w:rsidRPr="001F71DE">
              <w:rPr>
                <w:rFonts w:ascii="Cambria" w:eastAsiaTheme="minorHAnsi" w:hAnsi="Cambria"/>
                <w:b/>
                <w:bCs/>
              </w:rPr>
              <w:lastRenderedPageBreak/>
              <w:t xml:space="preserve">PERIODO </w:t>
            </w:r>
          </w:p>
        </w:tc>
        <w:tc>
          <w:tcPr>
            <w:tcW w:w="2017" w:type="dxa"/>
            <w:shd w:val="clear" w:color="auto" w:fill="B4C6E7" w:themeFill="accent1" w:themeFillTint="66"/>
          </w:tcPr>
          <w:p w14:paraId="45E63A5A" w14:textId="7C9243FA" w:rsidR="00AA4EF6" w:rsidRPr="00AA4EF6" w:rsidRDefault="001F71DE" w:rsidP="00AA4EF6">
            <w:pPr>
              <w:spacing w:line="259" w:lineRule="auto"/>
              <w:rPr>
                <w:rFonts w:ascii="Cambria" w:eastAsiaTheme="minorHAnsi" w:hAnsi="Cambria"/>
                <w:b/>
                <w:bCs/>
              </w:rPr>
            </w:pPr>
            <w:r w:rsidRPr="001F71DE">
              <w:rPr>
                <w:rFonts w:ascii="Cambria" w:eastAsiaTheme="minorHAnsi" w:hAnsi="Cambria"/>
                <w:b/>
                <w:bCs/>
              </w:rPr>
              <w:t>UNIDADES</w:t>
            </w:r>
          </w:p>
        </w:tc>
        <w:tc>
          <w:tcPr>
            <w:tcW w:w="2727" w:type="dxa"/>
            <w:shd w:val="clear" w:color="auto" w:fill="B4C6E7" w:themeFill="accent1" w:themeFillTint="66"/>
          </w:tcPr>
          <w:p w14:paraId="2C596517" w14:textId="410FD14A" w:rsidR="00AA4EF6" w:rsidRPr="00AA4EF6" w:rsidRDefault="001F71DE" w:rsidP="00AA4EF6">
            <w:pPr>
              <w:spacing w:line="259" w:lineRule="auto"/>
              <w:rPr>
                <w:rFonts w:ascii="Cambria" w:eastAsiaTheme="minorHAnsi" w:hAnsi="Cambria"/>
                <w:b/>
                <w:bCs/>
              </w:rPr>
            </w:pPr>
            <w:r w:rsidRPr="001F71DE">
              <w:rPr>
                <w:rFonts w:ascii="Cambria" w:eastAsiaTheme="minorHAnsi" w:hAnsi="Cambria"/>
                <w:b/>
                <w:bCs/>
              </w:rPr>
              <w:t>TEMAS</w:t>
            </w:r>
          </w:p>
        </w:tc>
        <w:tc>
          <w:tcPr>
            <w:tcW w:w="2062" w:type="dxa"/>
            <w:shd w:val="clear" w:color="auto" w:fill="B4C6E7" w:themeFill="accent1" w:themeFillTint="66"/>
          </w:tcPr>
          <w:p w14:paraId="7C87E763" w14:textId="31FC3656" w:rsidR="00AA4EF6" w:rsidRPr="00AA4EF6" w:rsidRDefault="001F71DE" w:rsidP="00AA4EF6">
            <w:pPr>
              <w:spacing w:line="259" w:lineRule="auto"/>
              <w:rPr>
                <w:rFonts w:ascii="Cambria" w:eastAsiaTheme="minorHAnsi" w:hAnsi="Cambria"/>
                <w:b/>
                <w:bCs/>
              </w:rPr>
            </w:pPr>
            <w:r w:rsidRPr="001F71DE">
              <w:rPr>
                <w:rFonts w:ascii="Cambria" w:eastAsiaTheme="minorHAnsi" w:hAnsi="Cambria"/>
                <w:b/>
                <w:bCs/>
              </w:rPr>
              <w:t>DBA</w:t>
            </w:r>
          </w:p>
        </w:tc>
        <w:tc>
          <w:tcPr>
            <w:tcW w:w="2602" w:type="dxa"/>
            <w:shd w:val="clear" w:color="auto" w:fill="B4C6E7" w:themeFill="accent1" w:themeFillTint="66"/>
          </w:tcPr>
          <w:p w14:paraId="04C4BE79" w14:textId="0287245D" w:rsidR="00AA4EF6" w:rsidRPr="00AA4EF6" w:rsidRDefault="001F71DE" w:rsidP="00AA4EF6">
            <w:pPr>
              <w:spacing w:line="259" w:lineRule="auto"/>
              <w:rPr>
                <w:rFonts w:ascii="Cambria" w:eastAsiaTheme="minorHAnsi" w:hAnsi="Cambria"/>
                <w:b/>
                <w:bCs/>
              </w:rPr>
            </w:pPr>
            <w:r w:rsidRPr="001F71DE">
              <w:rPr>
                <w:rFonts w:ascii="Cambria" w:eastAsiaTheme="minorHAnsi" w:hAnsi="Cambria"/>
                <w:b/>
                <w:bCs/>
              </w:rPr>
              <w:t>EVIDENCIAS</w:t>
            </w:r>
          </w:p>
        </w:tc>
      </w:tr>
      <w:tr w:rsidR="001F71DE" w:rsidRPr="00AA4EF6" w14:paraId="77023DF1" w14:textId="77777777" w:rsidTr="001F71DE">
        <w:trPr>
          <w:trHeight w:val="2842"/>
        </w:trPr>
        <w:tc>
          <w:tcPr>
            <w:tcW w:w="1382" w:type="dxa"/>
            <w:vMerge w:val="restart"/>
          </w:tcPr>
          <w:p w14:paraId="56EABC08" w14:textId="77777777" w:rsidR="001F71DE" w:rsidRPr="00AA4EF6" w:rsidRDefault="001F71DE" w:rsidP="00AA4EF6">
            <w:pPr>
              <w:spacing w:line="259" w:lineRule="auto"/>
              <w:rPr>
                <w:rFonts w:ascii="Cambria" w:eastAsiaTheme="minorHAnsi" w:hAnsi="Cambria"/>
                <w:b/>
                <w:bCs/>
              </w:rPr>
            </w:pPr>
            <w:r w:rsidRPr="00AA4EF6">
              <w:rPr>
                <w:rFonts w:ascii="Cambria" w:eastAsiaTheme="minorHAnsi" w:hAnsi="Cambria"/>
                <w:b/>
                <w:bCs/>
              </w:rPr>
              <w:t>4°</w:t>
            </w:r>
          </w:p>
          <w:p w14:paraId="063C56BA" w14:textId="77777777" w:rsidR="001F71DE" w:rsidRPr="00AA4EF6" w:rsidRDefault="001F71DE" w:rsidP="00AA4EF6">
            <w:pPr>
              <w:spacing w:line="259" w:lineRule="auto"/>
              <w:rPr>
                <w:rFonts w:ascii="Cambria" w:eastAsiaTheme="minorHAnsi" w:hAnsi="Cambria"/>
              </w:rPr>
            </w:pPr>
          </w:p>
          <w:p w14:paraId="53D7CC8D" w14:textId="77777777" w:rsidR="001F71DE" w:rsidRPr="00AA4EF6" w:rsidRDefault="001F71DE" w:rsidP="00AA4EF6">
            <w:pPr>
              <w:spacing w:line="259" w:lineRule="auto"/>
              <w:rPr>
                <w:rFonts w:ascii="Cambria" w:eastAsiaTheme="minorHAnsi" w:hAnsi="Cambria"/>
              </w:rPr>
            </w:pPr>
          </w:p>
          <w:p w14:paraId="18CF12CB" w14:textId="77777777" w:rsidR="001F71DE" w:rsidRPr="00AA4EF6" w:rsidRDefault="001F71DE" w:rsidP="00AA4EF6">
            <w:pPr>
              <w:spacing w:line="259" w:lineRule="auto"/>
              <w:rPr>
                <w:rFonts w:ascii="Cambria" w:eastAsiaTheme="minorHAnsi" w:hAnsi="Cambria"/>
              </w:rPr>
            </w:pPr>
          </w:p>
          <w:p w14:paraId="5B10B9DB" w14:textId="77777777" w:rsidR="001F71DE" w:rsidRPr="00AA4EF6" w:rsidRDefault="001F71DE" w:rsidP="00AA4EF6">
            <w:pPr>
              <w:spacing w:line="259" w:lineRule="auto"/>
              <w:rPr>
                <w:rFonts w:ascii="Cambria" w:eastAsiaTheme="minorHAnsi" w:hAnsi="Cambria"/>
              </w:rPr>
            </w:pPr>
          </w:p>
          <w:p w14:paraId="2BB6E4AC" w14:textId="77777777" w:rsidR="001F71DE" w:rsidRPr="00AA4EF6" w:rsidRDefault="001F71DE" w:rsidP="00AA4EF6">
            <w:pPr>
              <w:spacing w:line="259" w:lineRule="auto"/>
              <w:rPr>
                <w:rFonts w:ascii="Cambria" w:eastAsiaTheme="minorHAnsi" w:hAnsi="Cambria"/>
              </w:rPr>
            </w:pPr>
          </w:p>
          <w:p w14:paraId="226F535B" w14:textId="77777777" w:rsidR="001F71DE" w:rsidRPr="00AA4EF6" w:rsidRDefault="001F71DE" w:rsidP="00AA4EF6">
            <w:pPr>
              <w:spacing w:line="259" w:lineRule="auto"/>
              <w:rPr>
                <w:rFonts w:ascii="Cambria" w:eastAsiaTheme="minorHAnsi" w:hAnsi="Cambria"/>
              </w:rPr>
            </w:pPr>
          </w:p>
          <w:p w14:paraId="23DD9EBB" w14:textId="77777777" w:rsidR="001F71DE" w:rsidRPr="00AA4EF6" w:rsidRDefault="001F71DE" w:rsidP="00AA4EF6">
            <w:pPr>
              <w:spacing w:line="259" w:lineRule="auto"/>
              <w:rPr>
                <w:rFonts w:ascii="Cambria" w:eastAsiaTheme="minorHAnsi" w:hAnsi="Cambria"/>
              </w:rPr>
            </w:pPr>
          </w:p>
          <w:p w14:paraId="081F2927" w14:textId="77777777" w:rsidR="001F71DE" w:rsidRPr="00AA4EF6" w:rsidRDefault="001F71DE" w:rsidP="00AA4EF6">
            <w:pPr>
              <w:spacing w:line="259" w:lineRule="auto"/>
              <w:rPr>
                <w:rFonts w:ascii="Cambria" w:eastAsiaTheme="minorHAnsi" w:hAnsi="Cambria"/>
              </w:rPr>
            </w:pPr>
          </w:p>
          <w:p w14:paraId="2E7A8001" w14:textId="77777777" w:rsidR="001F71DE" w:rsidRPr="00AA4EF6" w:rsidRDefault="001F71DE" w:rsidP="00AA4EF6">
            <w:pPr>
              <w:spacing w:line="259" w:lineRule="auto"/>
              <w:rPr>
                <w:rFonts w:ascii="Cambria" w:eastAsiaTheme="minorHAnsi" w:hAnsi="Cambria"/>
              </w:rPr>
            </w:pPr>
          </w:p>
          <w:p w14:paraId="2C8D811A" w14:textId="77777777" w:rsidR="001F71DE" w:rsidRPr="00AA4EF6" w:rsidRDefault="001F71DE" w:rsidP="00AA4EF6">
            <w:pPr>
              <w:spacing w:line="259" w:lineRule="auto"/>
              <w:rPr>
                <w:rFonts w:ascii="Cambria" w:eastAsiaTheme="minorHAnsi" w:hAnsi="Cambria"/>
              </w:rPr>
            </w:pPr>
          </w:p>
          <w:p w14:paraId="4B9E9B03" w14:textId="77777777" w:rsidR="001F71DE" w:rsidRPr="00AA4EF6" w:rsidRDefault="001F71DE" w:rsidP="00AA4EF6">
            <w:pPr>
              <w:spacing w:line="259" w:lineRule="auto"/>
              <w:rPr>
                <w:rFonts w:ascii="Cambria" w:eastAsiaTheme="minorHAnsi" w:hAnsi="Cambria"/>
              </w:rPr>
            </w:pPr>
          </w:p>
          <w:p w14:paraId="1EAD9064" w14:textId="77777777" w:rsidR="001F71DE" w:rsidRPr="00AA4EF6" w:rsidRDefault="001F71DE" w:rsidP="00AA4EF6">
            <w:pPr>
              <w:spacing w:line="259" w:lineRule="auto"/>
              <w:rPr>
                <w:rFonts w:ascii="Cambria" w:eastAsiaTheme="minorHAnsi" w:hAnsi="Cambria"/>
              </w:rPr>
            </w:pPr>
          </w:p>
          <w:p w14:paraId="03891F0E" w14:textId="77777777" w:rsidR="001F71DE" w:rsidRPr="00AA4EF6" w:rsidRDefault="001F71DE" w:rsidP="00AA4EF6">
            <w:pPr>
              <w:spacing w:line="259" w:lineRule="auto"/>
              <w:rPr>
                <w:rFonts w:ascii="Cambria" w:eastAsiaTheme="minorHAnsi" w:hAnsi="Cambria"/>
              </w:rPr>
            </w:pPr>
          </w:p>
          <w:p w14:paraId="3E78FD94" w14:textId="77777777" w:rsidR="001F71DE" w:rsidRPr="00AA4EF6" w:rsidRDefault="001F71DE" w:rsidP="00AA4EF6">
            <w:pPr>
              <w:spacing w:line="259" w:lineRule="auto"/>
              <w:rPr>
                <w:rFonts w:ascii="Cambria" w:eastAsiaTheme="minorHAnsi" w:hAnsi="Cambria"/>
              </w:rPr>
            </w:pPr>
          </w:p>
        </w:tc>
        <w:tc>
          <w:tcPr>
            <w:tcW w:w="2017" w:type="dxa"/>
          </w:tcPr>
          <w:p w14:paraId="4DCBCF2D" w14:textId="3B99E3DF" w:rsidR="001F71DE" w:rsidRPr="00AA4EF6" w:rsidRDefault="001F71DE" w:rsidP="00AA4EF6">
            <w:pPr>
              <w:spacing w:line="259" w:lineRule="auto"/>
              <w:rPr>
                <w:rFonts w:ascii="Cambria" w:eastAsiaTheme="minorHAnsi" w:hAnsi="Cambria"/>
                <w:b/>
                <w:bCs/>
              </w:rPr>
            </w:pPr>
            <w:r w:rsidRPr="001F71DE">
              <w:rPr>
                <w:rFonts w:ascii="Cambria" w:eastAsiaTheme="minorHAnsi" w:hAnsi="Cambria"/>
                <w:b/>
                <w:bCs/>
              </w:rPr>
              <w:t>MI PAÍS</w:t>
            </w:r>
          </w:p>
          <w:p w14:paraId="1ED7D8C0" w14:textId="77777777" w:rsidR="001F71DE" w:rsidRPr="00AA4EF6" w:rsidRDefault="001F71DE" w:rsidP="00AA4EF6">
            <w:pPr>
              <w:spacing w:line="259" w:lineRule="auto"/>
              <w:rPr>
                <w:rFonts w:ascii="Cambria" w:eastAsiaTheme="minorHAnsi" w:hAnsi="Cambria"/>
              </w:rPr>
            </w:pPr>
          </w:p>
          <w:p w14:paraId="59A30AB3" w14:textId="77777777" w:rsidR="001F71DE" w:rsidRPr="00AA4EF6" w:rsidRDefault="001F71DE" w:rsidP="00AA4EF6">
            <w:pPr>
              <w:spacing w:line="259" w:lineRule="auto"/>
              <w:rPr>
                <w:rFonts w:ascii="Cambria" w:eastAsiaTheme="minorHAnsi" w:hAnsi="Cambria"/>
              </w:rPr>
            </w:pPr>
          </w:p>
          <w:p w14:paraId="5EDE63C5" w14:textId="77777777" w:rsidR="001F71DE" w:rsidRPr="00AA4EF6" w:rsidRDefault="001F71DE" w:rsidP="00AA4EF6">
            <w:pPr>
              <w:spacing w:line="259" w:lineRule="auto"/>
              <w:rPr>
                <w:rFonts w:ascii="Cambria" w:eastAsiaTheme="minorHAnsi" w:hAnsi="Cambria"/>
              </w:rPr>
            </w:pPr>
          </w:p>
          <w:p w14:paraId="14A6683E" w14:textId="77777777" w:rsidR="001F71DE" w:rsidRPr="00AA4EF6" w:rsidRDefault="001F71DE" w:rsidP="00AA4EF6">
            <w:pPr>
              <w:spacing w:line="259" w:lineRule="auto"/>
              <w:rPr>
                <w:rFonts w:ascii="Cambria" w:eastAsiaTheme="minorHAnsi" w:hAnsi="Cambria"/>
              </w:rPr>
            </w:pPr>
          </w:p>
          <w:p w14:paraId="4EF9C6AC" w14:textId="77777777" w:rsidR="001F71DE" w:rsidRPr="00AA4EF6" w:rsidRDefault="001F71DE" w:rsidP="00AA4EF6">
            <w:pPr>
              <w:spacing w:line="259" w:lineRule="auto"/>
              <w:rPr>
                <w:rFonts w:ascii="Cambria" w:eastAsiaTheme="minorHAnsi" w:hAnsi="Cambria"/>
              </w:rPr>
            </w:pPr>
          </w:p>
          <w:p w14:paraId="5F479E82" w14:textId="77777777" w:rsidR="001F71DE" w:rsidRPr="00AA4EF6" w:rsidRDefault="001F71DE" w:rsidP="00AA4EF6">
            <w:pPr>
              <w:spacing w:line="259" w:lineRule="auto"/>
              <w:rPr>
                <w:rFonts w:ascii="Cambria" w:eastAsiaTheme="minorHAnsi" w:hAnsi="Cambria"/>
              </w:rPr>
            </w:pPr>
          </w:p>
          <w:p w14:paraId="5998BBE3" w14:textId="77777777" w:rsidR="001F71DE" w:rsidRPr="00AA4EF6" w:rsidRDefault="001F71DE" w:rsidP="00AA4EF6">
            <w:pPr>
              <w:spacing w:line="259" w:lineRule="auto"/>
              <w:rPr>
                <w:rFonts w:ascii="Cambria" w:eastAsiaTheme="minorHAnsi" w:hAnsi="Cambria"/>
              </w:rPr>
            </w:pPr>
          </w:p>
          <w:p w14:paraId="536CEB6D" w14:textId="77777777" w:rsidR="001F71DE" w:rsidRPr="00AA4EF6" w:rsidRDefault="001F71DE" w:rsidP="00AA4EF6">
            <w:pPr>
              <w:spacing w:line="259" w:lineRule="auto"/>
              <w:rPr>
                <w:rFonts w:ascii="Cambria" w:eastAsiaTheme="minorHAnsi" w:hAnsi="Cambria"/>
              </w:rPr>
            </w:pPr>
          </w:p>
          <w:p w14:paraId="07989D2B" w14:textId="3E47BA1D" w:rsidR="001F71DE" w:rsidRPr="00AA4EF6" w:rsidRDefault="001F71DE" w:rsidP="00AA4EF6">
            <w:pPr>
              <w:spacing w:line="259" w:lineRule="auto"/>
              <w:rPr>
                <w:rFonts w:ascii="Cambria" w:eastAsiaTheme="minorHAnsi" w:hAnsi="Cambria"/>
              </w:rPr>
            </w:pPr>
          </w:p>
        </w:tc>
        <w:tc>
          <w:tcPr>
            <w:tcW w:w="2727" w:type="dxa"/>
          </w:tcPr>
          <w:p w14:paraId="04D21FA4" w14:textId="77777777" w:rsidR="001F71DE" w:rsidRPr="00AA4EF6" w:rsidRDefault="001F71DE" w:rsidP="00DB7370">
            <w:pPr>
              <w:numPr>
                <w:ilvl w:val="0"/>
                <w:numId w:val="20"/>
              </w:numPr>
              <w:spacing w:line="259" w:lineRule="auto"/>
              <w:rPr>
                <w:rFonts w:ascii="Cambria" w:eastAsiaTheme="minorHAnsi" w:hAnsi="Cambria"/>
              </w:rPr>
            </w:pPr>
            <w:r w:rsidRPr="00AA4EF6">
              <w:rPr>
                <w:rFonts w:ascii="Cambria" w:eastAsiaTheme="minorHAnsi" w:hAnsi="Cambria"/>
              </w:rPr>
              <w:t xml:space="preserve">¿Qué es un país? </w:t>
            </w:r>
          </w:p>
          <w:p w14:paraId="0C147FB8" w14:textId="77777777" w:rsidR="001F71DE" w:rsidRPr="00AA4EF6" w:rsidRDefault="001F71DE" w:rsidP="00DB7370">
            <w:pPr>
              <w:numPr>
                <w:ilvl w:val="0"/>
                <w:numId w:val="20"/>
              </w:numPr>
              <w:spacing w:line="259" w:lineRule="auto"/>
              <w:rPr>
                <w:rFonts w:ascii="Cambria" w:eastAsiaTheme="minorHAnsi" w:hAnsi="Cambria"/>
              </w:rPr>
            </w:pPr>
            <w:r w:rsidRPr="00AA4EF6">
              <w:rPr>
                <w:rFonts w:ascii="Cambria" w:eastAsiaTheme="minorHAnsi" w:hAnsi="Cambria"/>
              </w:rPr>
              <w:t>Cómo es    Colombia</w:t>
            </w:r>
          </w:p>
          <w:p w14:paraId="09745E9C" w14:textId="77777777" w:rsidR="001F71DE" w:rsidRPr="00AA4EF6" w:rsidRDefault="001F71DE" w:rsidP="00DB7370">
            <w:pPr>
              <w:numPr>
                <w:ilvl w:val="0"/>
                <w:numId w:val="20"/>
              </w:numPr>
              <w:spacing w:line="259" w:lineRule="auto"/>
              <w:rPr>
                <w:rFonts w:ascii="Cambria" w:eastAsiaTheme="minorHAnsi" w:hAnsi="Cambria"/>
              </w:rPr>
            </w:pPr>
            <w:r w:rsidRPr="00AA4EF6">
              <w:rPr>
                <w:rFonts w:ascii="Cambria" w:eastAsiaTheme="minorHAnsi" w:hAnsi="Cambria"/>
              </w:rPr>
              <w:t>Los habitantes de nuestro país</w:t>
            </w:r>
          </w:p>
          <w:p w14:paraId="505E32F4" w14:textId="77777777" w:rsidR="001F71DE" w:rsidRPr="00AA4EF6" w:rsidRDefault="001F71DE" w:rsidP="00DB7370">
            <w:pPr>
              <w:numPr>
                <w:ilvl w:val="0"/>
                <w:numId w:val="20"/>
              </w:numPr>
              <w:spacing w:line="259" w:lineRule="auto"/>
              <w:rPr>
                <w:rFonts w:ascii="Cambria" w:eastAsiaTheme="minorHAnsi" w:hAnsi="Cambria"/>
              </w:rPr>
            </w:pPr>
            <w:r w:rsidRPr="00AA4EF6">
              <w:rPr>
                <w:rFonts w:ascii="Cambria" w:eastAsiaTheme="minorHAnsi" w:hAnsi="Cambria"/>
              </w:rPr>
              <w:t>Las regiones naturales de Colombia</w:t>
            </w:r>
          </w:p>
          <w:p w14:paraId="48D5A1E4" w14:textId="77777777" w:rsidR="001F71DE" w:rsidRPr="00AA4EF6" w:rsidRDefault="001F71DE" w:rsidP="00DB7370">
            <w:pPr>
              <w:numPr>
                <w:ilvl w:val="0"/>
                <w:numId w:val="20"/>
              </w:numPr>
              <w:spacing w:line="259" w:lineRule="auto"/>
              <w:rPr>
                <w:rFonts w:ascii="Cambria" w:eastAsiaTheme="minorHAnsi" w:hAnsi="Cambria"/>
              </w:rPr>
            </w:pPr>
            <w:r w:rsidRPr="00AA4EF6">
              <w:rPr>
                <w:rFonts w:ascii="Cambria" w:eastAsiaTheme="minorHAnsi" w:hAnsi="Cambria"/>
              </w:rPr>
              <w:t>Los símbolos patrios</w:t>
            </w:r>
          </w:p>
          <w:p w14:paraId="46B08D35" w14:textId="77777777" w:rsidR="001F71DE" w:rsidRPr="00AA4EF6" w:rsidRDefault="001F71DE" w:rsidP="00AA4EF6">
            <w:pPr>
              <w:spacing w:line="259" w:lineRule="auto"/>
              <w:rPr>
                <w:rFonts w:ascii="Cambria" w:eastAsiaTheme="minorHAnsi" w:hAnsi="Cambria"/>
              </w:rPr>
            </w:pPr>
            <w:r w:rsidRPr="00AA4EF6">
              <w:rPr>
                <w:rFonts w:ascii="Cambria" w:eastAsiaTheme="minorHAnsi" w:hAnsi="Cambria"/>
              </w:rPr>
              <w:t xml:space="preserve"> </w:t>
            </w:r>
          </w:p>
        </w:tc>
        <w:tc>
          <w:tcPr>
            <w:tcW w:w="2062" w:type="dxa"/>
            <w:vMerge w:val="restart"/>
          </w:tcPr>
          <w:p w14:paraId="7E25FAE0" w14:textId="48BD7A59" w:rsidR="001F71DE" w:rsidRPr="00AA4EF6" w:rsidRDefault="001F71DE" w:rsidP="00AA4EF6">
            <w:pPr>
              <w:spacing w:line="259" w:lineRule="auto"/>
              <w:rPr>
                <w:rFonts w:ascii="Cambria" w:eastAsiaTheme="minorHAnsi" w:hAnsi="Cambria"/>
              </w:rPr>
            </w:pPr>
            <w:r w:rsidRPr="00AA4EF6">
              <w:rPr>
                <w:rFonts w:ascii="Cambria" w:eastAsiaTheme="minorHAnsi" w:hAnsi="Cambria"/>
                <w:b/>
                <w:bCs/>
              </w:rPr>
              <w:t>DBA 2</w:t>
            </w:r>
            <w:r w:rsidRPr="001F71DE">
              <w:rPr>
                <w:rFonts w:ascii="Cambria" w:eastAsiaTheme="minorHAnsi" w:hAnsi="Cambria"/>
                <w:b/>
                <w:bCs/>
              </w:rPr>
              <w:t>.</w:t>
            </w:r>
            <w:r>
              <w:rPr>
                <w:rFonts w:ascii="Cambria" w:eastAsiaTheme="minorHAnsi" w:hAnsi="Cambria"/>
              </w:rPr>
              <w:t xml:space="preserve"> </w:t>
            </w:r>
            <w:r w:rsidRPr="00AA4EF6">
              <w:rPr>
                <w:rFonts w:ascii="Cambria" w:eastAsiaTheme="minorHAnsi" w:hAnsi="Cambria"/>
              </w:rPr>
              <w:t>Describe las características del paisaje geográfico del barrio, vereda o lugar donde vive, sus componentes y formas.</w:t>
            </w:r>
          </w:p>
          <w:p w14:paraId="12164E4D" w14:textId="77777777" w:rsidR="001F71DE" w:rsidRPr="00AA4EF6" w:rsidRDefault="001F71DE" w:rsidP="00AA4EF6">
            <w:pPr>
              <w:spacing w:line="259" w:lineRule="auto"/>
              <w:rPr>
                <w:rFonts w:ascii="Cambria" w:eastAsiaTheme="minorHAnsi" w:hAnsi="Cambria"/>
              </w:rPr>
            </w:pPr>
          </w:p>
        </w:tc>
        <w:tc>
          <w:tcPr>
            <w:tcW w:w="2602" w:type="dxa"/>
          </w:tcPr>
          <w:p w14:paraId="6A3E66FF" w14:textId="77777777" w:rsidR="001F71DE" w:rsidRPr="00AA4EF6" w:rsidRDefault="001F71DE" w:rsidP="00AA4EF6">
            <w:pPr>
              <w:spacing w:line="259" w:lineRule="auto"/>
              <w:rPr>
                <w:rFonts w:ascii="Cambria" w:eastAsiaTheme="minorHAnsi" w:hAnsi="Cambria"/>
              </w:rPr>
            </w:pPr>
            <w:r w:rsidRPr="00AA4EF6">
              <w:rPr>
                <w:rFonts w:ascii="Cambria" w:eastAsiaTheme="minorHAnsi" w:hAnsi="Cambria"/>
              </w:rPr>
              <w:t>Reconoce las diferentes formas de relieve en su entorno geográfico o lugar donde vive, por ejemplo: costas, islas, montañas, valles, llanuras y/o mesetas.</w:t>
            </w:r>
          </w:p>
        </w:tc>
      </w:tr>
      <w:tr w:rsidR="001F71DE" w:rsidRPr="00AA4EF6" w14:paraId="405C3F3A" w14:textId="77777777" w:rsidTr="00AA4EF6">
        <w:trPr>
          <w:trHeight w:val="1980"/>
        </w:trPr>
        <w:tc>
          <w:tcPr>
            <w:tcW w:w="1382" w:type="dxa"/>
            <w:vMerge/>
          </w:tcPr>
          <w:p w14:paraId="2C0F49AD" w14:textId="77777777" w:rsidR="001F71DE" w:rsidRPr="00AA4EF6" w:rsidRDefault="001F71DE" w:rsidP="00AA4EF6">
            <w:pPr>
              <w:spacing w:line="259" w:lineRule="auto"/>
              <w:rPr>
                <w:rFonts w:ascii="Cambria" w:eastAsiaTheme="minorHAnsi" w:hAnsi="Cambria"/>
              </w:rPr>
            </w:pPr>
          </w:p>
        </w:tc>
        <w:tc>
          <w:tcPr>
            <w:tcW w:w="2017" w:type="dxa"/>
          </w:tcPr>
          <w:p w14:paraId="618A46E4" w14:textId="2A752CE4" w:rsidR="001F71DE" w:rsidRPr="00AA4EF6" w:rsidRDefault="001F71DE" w:rsidP="00AA4EF6">
            <w:pPr>
              <w:spacing w:line="259" w:lineRule="auto"/>
              <w:rPr>
                <w:rFonts w:ascii="Cambria" w:eastAsiaTheme="minorHAnsi" w:hAnsi="Cambria"/>
                <w:b/>
                <w:bCs/>
              </w:rPr>
            </w:pPr>
            <w:r w:rsidRPr="001F71DE">
              <w:rPr>
                <w:rFonts w:ascii="Cambria" w:eastAsiaTheme="minorHAnsi" w:hAnsi="Cambria"/>
                <w:b/>
                <w:bCs/>
              </w:rPr>
              <w:t>LA CONTAMINACIÓN</w:t>
            </w:r>
          </w:p>
        </w:tc>
        <w:tc>
          <w:tcPr>
            <w:tcW w:w="2727" w:type="dxa"/>
          </w:tcPr>
          <w:p w14:paraId="10CE78E4" w14:textId="77777777" w:rsidR="001F71DE" w:rsidRPr="00AA4EF6" w:rsidRDefault="001F71DE" w:rsidP="00AA4EF6">
            <w:pPr>
              <w:spacing w:line="259" w:lineRule="auto"/>
              <w:rPr>
                <w:rFonts w:ascii="Cambria" w:eastAsiaTheme="minorHAnsi" w:hAnsi="Cambria"/>
              </w:rPr>
            </w:pPr>
          </w:p>
          <w:p w14:paraId="5C00710F" w14:textId="77777777" w:rsidR="001F71DE" w:rsidRPr="00AA4EF6" w:rsidRDefault="001F71DE" w:rsidP="00DB7370">
            <w:pPr>
              <w:numPr>
                <w:ilvl w:val="0"/>
                <w:numId w:val="22"/>
              </w:numPr>
              <w:spacing w:line="259" w:lineRule="auto"/>
              <w:rPr>
                <w:rFonts w:ascii="Cambria" w:eastAsiaTheme="minorHAnsi" w:hAnsi="Cambria"/>
              </w:rPr>
            </w:pPr>
            <w:r w:rsidRPr="00AA4EF6">
              <w:rPr>
                <w:rFonts w:ascii="Cambria" w:eastAsiaTheme="minorHAnsi" w:hAnsi="Cambria"/>
              </w:rPr>
              <w:t>El problema de la contaminación</w:t>
            </w:r>
          </w:p>
          <w:p w14:paraId="17FE2910" w14:textId="77777777" w:rsidR="001F71DE" w:rsidRPr="00AA4EF6" w:rsidRDefault="001F71DE" w:rsidP="00DB7370">
            <w:pPr>
              <w:numPr>
                <w:ilvl w:val="0"/>
                <w:numId w:val="21"/>
              </w:numPr>
              <w:spacing w:line="259" w:lineRule="auto"/>
              <w:rPr>
                <w:rFonts w:ascii="Cambria" w:eastAsiaTheme="minorHAnsi" w:hAnsi="Cambria"/>
              </w:rPr>
            </w:pPr>
            <w:r w:rsidRPr="00AA4EF6">
              <w:rPr>
                <w:rFonts w:ascii="Cambria" w:eastAsiaTheme="minorHAnsi" w:hAnsi="Cambria"/>
              </w:rPr>
              <w:t>La contaminación del agua</w:t>
            </w:r>
          </w:p>
          <w:p w14:paraId="0C7A11C6" w14:textId="77777777" w:rsidR="001F71DE" w:rsidRPr="00AA4EF6" w:rsidRDefault="001F71DE" w:rsidP="00DB7370">
            <w:pPr>
              <w:numPr>
                <w:ilvl w:val="0"/>
                <w:numId w:val="21"/>
              </w:numPr>
              <w:spacing w:line="259" w:lineRule="auto"/>
              <w:rPr>
                <w:rFonts w:ascii="Cambria" w:eastAsiaTheme="minorHAnsi" w:hAnsi="Cambria"/>
              </w:rPr>
            </w:pPr>
            <w:r w:rsidRPr="00AA4EF6">
              <w:rPr>
                <w:rFonts w:ascii="Cambria" w:eastAsiaTheme="minorHAnsi" w:hAnsi="Cambria"/>
              </w:rPr>
              <w:t>La contaminación del aire</w:t>
            </w:r>
          </w:p>
          <w:p w14:paraId="42088CEE" w14:textId="77777777" w:rsidR="001F71DE" w:rsidRPr="00AA4EF6" w:rsidRDefault="001F71DE" w:rsidP="00DB7370">
            <w:pPr>
              <w:numPr>
                <w:ilvl w:val="0"/>
                <w:numId w:val="21"/>
              </w:numPr>
              <w:spacing w:line="259" w:lineRule="auto"/>
              <w:rPr>
                <w:rFonts w:ascii="Cambria" w:eastAsiaTheme="minorHAnsi" w:hAnsi="Cambria"/>
              </w:rPr>
            </w:pPr>
            <w:r w:rsidRPr="00AA4EF6">
              <w:rPr>
                <w:rFonts w:ascii="Cambria" w:eastAsiaTheme="minorHAnsi" w:hAnsi="Cambria"/>
              </w:rPr>
              <w:t>La contaminación visual</w:t>
            </w:r>
          </w:p>
          <w:p w14:paraId="5D13628C" w14:textId="77777777" w:rsidR="001F71DE" w:rsidRPr="00AA4EF6" w:rsidRDefault="001F71DE" w:rsidP="00DB7370">
            <w:pPr>
              <w:numPr>
                <w:ilvl w:val="0"/>
                <w:numId w:val="21"/>
              </w:numPr>
              <w:spacing w:line="259" w:lineRule="auto"/>
              <w:rPr>
                <w:rFonts w:ascii="Cambria" w:eastAsiaTheme="minorHAnsi" w:hAnsi="Cambria"/>
              </w:rPr>
            </w:pPr>
            <w:r w:rsidRPr="00AA4EF6">
              <w:rPr>
                <w:rFonts w:ascii="Cambria" w:eastAsiaTheme="minorHAnsi" w:hAnsi="Cambria"/>
              </w:rPr>
              <w:t>La contaminación auditiva</w:t>
            </w:r>
          </w:p>
          <w:p w14:paraId="4BB877C4" w14:textId="77777777" w:rsidR="001F71DE" w:rsidRPr="00AA4EF6" w:rsidRDefault="001F71DE" w:rsidP="00DB7370">
            <w:pPr>
              <w:numPr>
                <w:ilvl w:val="0"/>
                <w:numId w:val="21"/>
              </w:numPr>
              <w:spacing w:line="259" w:lineRule="auto"/>
              <w:rPr>
                <w:rFonts w:ascii="Cambria" w:eastAsiaTheme="minorHAnsi" w:hAnsi="Cambria"/>
              </w:rPr>
            </w:pPr>
            <w:r w:rsidRPr="00AA4EF6">
              <w:rPr>
                <w:rFonts w:ascii="Cambria" w:eastAsiaTheme="minorHAnsi" w:hAnsi="Cambria"/>
              </w:rPr>
              <w:t>El reciclaje</w:t>
            </w:r>
          </w:p>
          <w:p w14:paraId="7ED76B0C" w14:textId="77777777" w:rsidR="001F71DE" w:rsidRPr="00AA4EF6" w:rsidRDefault="001F71DE" w:rsidP="00DB7370">
            <w:pPr>
              <w:numPr>
                <w:ilvl w:val="0"/>
                <w:numId w:val="21"/>
              </w:numPr>
              <w:spacing w:line="259" w:lineRule="auto"/>
              <w:rPr>
                <w:rFonts w:ascii="Cambria" w:eastAsiaTheme="minorHAnsi" w:hAnsi="Cambria"/>
              </w:rPr>
            </w:pPr>
            <w:r w:rsidRPr="00AA4EF6">
              <w:rPr>
                <w:rFonts w:ascii="Cambria" w:eastAsiaTheme="minorHAnsi" w:hAnsi="Cambria"/>
              </w:rPr>
              <w:t>Yo también lo he sentido. (catedra de la paz)</w:t>
            </w:r>
          </w:p>
        </w:tc>
        <w:tc>
          <w:tcPr>
            <w:tcW w:w="2062" w:type="dxa"/>
            <w:vMerge/>
          </w:tcPr>
          <w:p w14:paraId="2932AB30" w14:textId="77777777" w:rsidR="001F71DE" w:rsidRPr="00AA4EF6" w:rsidRDefault="001F71DE" w:rsidP="00AA4EF6">
            <w:pPr>
              <w:spacing w:line="259" w:lineRule="auto"/>
              <w:rPr>
                <w:rFonts w:ascii="Cambria" w:eastAsiaTheme="minorHAnsi" w:hAnsi="Cambria"/>
              </w:rPr>
            </w:pPr>
          </w:p>
        </w:tc>
        <w:tc>
          <w:tcPr>
            <w:tcW w:w="2602" w:type="dxa"/>
          </w:tcPr>
          <w:p w14:paraId="17DE25C9" w14:textId="77777777" w:rsidR="001F71DE" w:rsidRPr="00AA4EF6" w:rsidRDefault="001F71DE" w:rsidP="00AA4EF6">
            <w:pPr>
              <w:spacing w:line="259" w:lineRule="auto"/>
              <w:rPr>
                <w:rFonts w:ascii="Cambria" w:eastAsiaTheme="minorHAnsi" w:hAnsi="Cambria"/>
              </w:rPr>
            </w:pPr>
            <w:r w:rsidRPr="00AA4EF6">
              <w:rPr>
                <w:rFonts w:ascii="Cambria" w:eastAsiaTheme="minorHAnsi" w:hAnsi="Cambria"/>
              </w:rPr>
              <w:t>Representa de diferentes maneras, aquellos problemas ambientales que afectan el entorno de la comunidad en el contexto del barrio, vereda o lugar donde vive</w:t>
            </w:r>
          </w:p>
        </w:tc>
      </w:tr>
    </w:tbl>
    <w:p w14:paraId="61893E31" w14:textId="28FD40A4" w:rsidR="000A6490" w:rsidRDefault="000A6490" w:rsidP="000A6490">
      <w:pPr>
        <w:spacing w:after="0" w:line="259" w:lineRule="auto"/>
        <w:rPr>
          <w:rFonts w:ascii="Cambria" w:eastAsiaTheme="minorHAnsi" w:hAnsi="Cambria"/>
          <w:lang w:val="es-CO"/>
        </w:rPr>
      </w:pPr>
    </w:p>
    <w:p w14:paraId="04E257CB" w14:textId="77777777" w:rsidR="001F71DE" w:rsidRPr="001F71DE" w:rsidRDefault="001F71DE" w:rsidP="001F71DE">
      <w:pPr>
        <w:spacing w:after="0" w:line="259" w:lineRule="auto"/>
        <w:jc w:val="center"/>
        <w:rPr>
          <w:rFonts w:ascii="Cambria" w:eastAsiaTheme="minorHAnsi" w:hAnsi="Cambria"/>
          <w:b/>
          <w:bCs/>
          <w:lang w:val="es-CO"/>
        </w:rPr>
      </w:pPr>
      <w:r w:rsidRPr="001F71DE">
        <w:rPr>
          <w:rFonts w:ascii="Cambria" w:eastAsiaTheme="minorHAnsi" w:hAnsi="Cambria"/>
          <w:b/>
          <w:bCs/>
          <w:lang w:val="es-CO"/>
        </w:rPr>
        <w:t>GRADO 2°</w:t>
      </w:r>
    </w:p>
    <w:tbl>
      <w:tblPr>
        <w:tblStyle w:val="Tablaconcuadrcula"/>
        <w:tblW w:w="0" w:type="auto"/>
        <w:tblLook w:val="04A0" w:firstRow="1" w:lastRow="0" w:firstColumn="1" w:lastColumn="0" w:noHBand="0" w:noVBand="1"/>
      </w:tblPr>
      <w:tblGrid>
        <w:gridCol w:w="1374"/>
        <w:gridCol w:w="2003"/>
        <w:gridCol w:w="2714"/>
        <w:gridCol w:w="2182"/>
        <w:gridCol w:w="2517"/>
      </w:tblGrid>
      <w:tr w:rsidR="001F71DE" w:rsidRPr="001F71DE" w14:paraId="5055103F" w14:textId="77777777" w:rsidTr="001F71DE">
        <w:tc>
          <w:tcPr>
            <w:tcW w:w="1374" w:type="dxa"/>
            <w:shd w:val="clear" w:color="auto" w:fill="B4C6E7" w:themeFill="accent1" w:themeFillTint="66"/>
          </w:tcPr>
          <w:p w14:paraId="7A4EC947" w14:textId="5E01A633"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PERIODO</w:t>
            </w:r>
          </w:p>
        </w:tc>
        <w:tc>
          <w:tcPr>
            <w:tcW w:w="2003" w:type="dxa"/>
            <w:shd w:val="clear" w:color="auto" w:fill="B4C6E7" w:themeFill="accent1" w:themeFillTint="66"/>
          </w:tcPr>
          <w:p w14:paraId="3B8CB463" w14:textId="5C900A07"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 xml:space="preserve">UNIDADES </w:t>
            </w:r>
          </w:p>
        </w:tc>
        <w:tc>
          <w:tcPr>
            <w:tcW w:w="2714" w:type="dxa"/>
            <w:shd w:val="clear" w:color="auto" w:fill="B4C6E7" w:themeFill="accent1" w:themeFillTint="66"/>
          </w:tcPr>
          <w:p w14:paraId="1FF0FCBA" w14:textId="7A9AAE16"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TEMAS</w:t>
            </w:r>
          </w:p>
        </w:tc>
        <w:tc>
          <w:tcPr>
            <w:tcW w:w="2182" w:type="dxa"/>
            <w:shd w:val="clear" w:color="auto" w:fill="B4C6E7" w:themeFill="accent1" w:themeFillTint="66"/>
          </w:tcPr>
          <w:p w14:paraId="7B1C3F56" w14:textId="7CE0242E"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DBA</w:t>
            </w:r>
          </w:p>
        </w:tc>
        <w:tc>
          <w:tcPr>
            <w:tcW w:w="2517" w:type="dxa"/>
            <w:shd w:val="clear" w:color="auto" w:fill="B4C6E7" w:themeFill="accent1" w:themeFillTint="66"/>
          </w:tcPr>
          <w:p w14:paraId="05B6C94C" w14:textId="00EB8CC9"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EVIDENCIAS</w:t>
            </w:r>
          </w:p>
        </w:tc>
      </w:tr>
      <w:tr w:rsidR="001F71DE" w:rsidRPr="001F71DE" w14:paraId="28EA12E3" w14:textId="77777777" w:rsidTr="001F71DE">
        <w:trPr>
          <w:trHeight w:val="565"/>
        </w:trPr>
        <w:tc>
          <w:tcPr>
            <w:tcW w:w="1374" w:type="dxa"/>
            <w:vMerge w:val="restart"/>
          </w:tcPr>
          <w:p w14:paraId="6A5D1E18" w14:textId="77777777"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1°</w:t>
            </w:r>
          </w:p>
          <w:p w14:paraId="11587D6D" w14:textId="77777777" w:rsidR="001F71DE" w:rsidRPr="001F71DE" w:rsidRDefault="001F71DE" w:rsidP="001F71DE">
            <w:pPr>
              <w:spacing w:line="259" w:lineRule="auto"/>
              <w:rPr>
                <w:rFonts w:ascii="Cambria" w:eastAsiaTheme="minorHAnsi" w:hAnsi="Cambria"/>
                <w:lang w:val="es-ES"/>
              </w:rPr>
            </w:pPr>
          </w:p>
          <w:p w14:paraId="0AD077FF" w14:textId="77777777" w:rsidR="001F71DE" w:rsidRPr="001F71DE" w:rsidRDefault="001F71DE" w:rsidP="001F71DE">
            <w:pPr>
              <w:spacing w:line="259" w:lineRule="auto"/>
              <w:rPr>
                <w:rFonts w:ascii="Cambria" w:eastAsiaTheme="minorHAnsi" w:hAnsi="Cambria"/>
                <w:lang w:val="es-ES"/>
              </w:rPr>
            </w:pPr>
          </w:p>
          <w:p w14:paraId="7A982A5B" w14:textId="77777777" w:rsidR="001F71DE" w:rsidRPr="001F71DE" w:rsidRDefault="001F71DE" w:rsidP="001F71DE">
            <w:pPr>
              <w:spacing w:line="259" w:lineRule="auto"/>
              <w:rPr>
                <w:rFonts w:ascii="Cambria" w:eastAsiaTheme="minorHAnsi" w:hAnsi="Cambria"/>
                <w:lang w:val="es-ES"/>
              </w:rPr>
            </w:pPr>
          </w:p>
          <w:p w14:paraId="3A9DD228" w14:textId="77777777" w:rsidR="001F71DE" w:rsidRPr="001F71DE" w:rsidRDefault="001F71DE" w:rsidP="001F71DE">
            <w:pPr>
              <w:spacing w:line="259" w:lineRule="auto"/>
              <w:rPr>
                <w:rFonts w:ascii="Cambria" w:eastAsiaTheme="minorHAnsi" w:hAnsi="Cambria"/>
                <w:lang w:val="es-ES"/>
              </w:rPr>
            </w:pPr>
          </w:p>
          <w:p w14:paraId="53940DFD" w14:textId="77777777" w:rsidR="001F71DE" w:rsidRPr="001F71DE" w:rsidRDefault="001F71DE" w:rsidP="001F71DE">
            <w:pPr>
              <w:spacing w:line="259" w:lineRule="auto"/>
              <w:rPr>
                <w:rFonts w:ascii="Cambria" w:eastAsiaTheme="minorHAnsi" w:hAnsi="Cambria"/>
                <w:lang w:val="es-ES"/>
              </w:rPr>
            </w:pPr>
          </w:p>
          <w:p w14:paraId="71E98B5C" w14:textId="77777777" w:rsidR="001F71DE" w:rsidRPr="001F71DE" w:rsidRDefault="001F71DE" w:rsidP="001F71DE">
            <w:pPr>
              <w:spacing w:line="259" w:lineRule="auto"/>
              <w:rPr>
                <w:rFonts w:ascii="Cambria" w:eastAsiaTheme="minorHAnsi" w:hAnsi="Cambria"/>
                <w:lang w:val="es-ES"/>
              </w:rPr>
            </w:pPr>
          </w:p>
          <w:p w14:paraId="27942A35" w14:textId="77777777" w:rsidR="001F71DE" w:rsidRPr="001F71DE" w:rsidRDefault="001F71DE" w:rsidP="001F71DE">
            <w:pPr>
              <w:spacing w:line="259" w:lineRule="auto"/>
              <w:rPr>
                <w:rFonts w:ascii="Cambria" w:eastAsiaTheme="minorHAnsi" w:hAnsi="Cambria"/>
                <w:lang w:val="es-ES"/>
              </w:rPr>
            </w:pPr>
          </w:p>
          <w:p w14:paraId="7A23E860" w14:textId="77777777" w:rsidR="001F71DE" w:rsidRPr="001F71DE" w:rsidRDefault="001F71DE" w:rsidP="001F71DE">
            <w:pPr>
              <w:spacing w:line="259" w:lineRule="auto"/>
              <w:rPr>
                <w:rFonts w:ascii="Cambria" w:eastAsiaTheme="minorHAnsi" w:hAnsi="Cambria"/>
                <w:lang w:val="es-ES"/>
              </w:rPr>
            </w:pPr>
          </w:p>
          <w:p w14:paraId="4E96A2C2" w14:textId="77777777" w:rsidR="001F71DE" w:rsidRPr="001F71DE" w:rsidRDefault="001F71DE" w:rsidP="001F71DE">
            <w:pPr>
              <w:spacing w:line="259" w:lineRule="auto"/>
              <w:rPr>
                <w:rFonts w:ascii="Cambria" w:eastAsiaTheme="minorHAnsi" w:hAnsi="Cambria"/>
                <w:lang w:val="es-ES"/>
              </w:rPr>
            </w:pPr>
          </w:p>
          <w:p w14:paraId="03EEDE4C" w14:textId="77777777" w:rsidR="001F71DE" w:rsidRPr="001F71DE" w:rsidRDefault="001F71DE" w:rsidP="001F71DE">
            <w:pPr>
              <w:spacing w:line="259" w:lineRule="auto"/>
              <w:rPr>
                <w:rFonts w:ascii="Cambria" w:eastAsiaTheme="minorHAnsi" w:hAnsi="Cambria"/>
                <w:lang w:val="es-ES"/>
              </w:rPr>
            </w:pPr>
          </w:p>
          <w:p w14:paraId="7DD2B9B6" w14:textId="77777777" w:rsidR="001F71DE" w:rsidRPr="001F71DE" w:rsidRDefault="001F71DE" w:rsidP="001F71DE">
            <w:pPr>
              <w:spacing w:line="259" w:lineRule="auto"/>
              <w:rPr>
                <w:rFonts w:ascii="Cambria" w:eastAsiaTheme="minorHAnsi" w:hAnsi="Cambria"/>
                <w:lang w:val="es-ES"/>
              </w:rPr>
            </w:pPr>
          </w:p>
          <w:p w14:paraId="182B6C7D" w14:textId="77777777" w:rsidR="001F71DE" w:rsidRPr="001F71DE" w:rsidRDefault="001F71DE" w:rsidP="001F71DE">
            <w:pPr>
              <w:spacing w:line="259" w:lineRule="auto"/>
              <w:rPr>
                <w:rFonts w:ascii="Cambria" w:eastAsiaTheme="minorHAnsi" w:hAnsi="Cambria"/>
                <w:lang w:val="es-ES"/>
              </w:rPr>
            </w:pPr>
          </w:p>
          <w:p w14:paraId="54EDA424" w14:textId="77777777" w:rsidR="001F71DE" w:rsidRPr="001F71DE" w:rsidRDefault="001F71DE" w:rsidP="001F71DE">
            <w:pPr>
              <w:spacing w:line="259" w:lineRule="auto"/>
              <w:rPr>
                <w:rFonts w:ascii="Cambria" w:eastAsiaTheme="minorHAnsi" w:hAnsi="Cambria"/>
                <w:lang w:val="es-ES"/>
              </w:rPr>
            </w:pPr>
          </w:p>
          <w:p w14:paraId="3BBEE3C7" w14:textId="77777777" w:rsidR="001F71DE" w:rsidRPr="001F71DE" w:rsidRDefault="001F71DE" w:rsidP="001F71DE">
            <w:pPr>
              <w:spacing w:line="259" w:lineRule="auto"/>
              <w:rPr>
                <w:rFonts w:ascii="Cambria" w:eastAsiaTheme="minorHAnsi" w:hAnsi="Cambria"/>
                <w:lang w:val="es-ES"/>
              </w:rPr>
            </w:pPr>
          </w:p>
          <w:p w14:paraId="253515F2" w14:textId="77777777" w:rsidR="001F71DE" w:rsidRPr="001F71DE" w:rsidRDefault="001F71DE" w:rsidP="001F71DE">
            <w:pPr>
              <w:spacing w:line="259" w:lineRule="auto"/>
              <w:rPr>
                <w:rFonts w:ascii="Cambria" w:eastAsiaTheme="minorHAnsi" w:hAnsi="Cambria"/>
                <w:lang w:val="es-ES"/>
              </w:rPr>
            </w:pPr>
          </w:p>
          <w:p w14:paraId="0097B7CA" w14:textId="77777777" w:rsidR="001F71DE" w:rsidRPr="001F71DE" w:rsidRDefault="001F71DE" w:rsidP="001F71DE">
            <w:pPr>
              <w:spacing w:line="259" w:lineRule="auto"/>
              <w:rPr>
                <w:rFonts w:ascii="Cambria" w:eastAsiaTheme="minorHAnsi" w:hAnsi="Cambria"/>
                <w:lang w:val="es-ES"/>
              </w:rPr>
            </w:pPr>
          </w:p>
          <w:p w14:paraId="57726FD0" w14:textId="77777777" w:rsidR="001F71DE" w:rsidRPr="001F71DE" w:rsidRDefault="001F71DE" w:rsidP="001F71DE">
            <w:pPr>
              <w:spacing w:line="259" w:lineRule="auto"/>
              <w:rPr>
                <w:rFonts w:ascii="Cambria" w:eastAsiaTheme="minorHAnsi" w:hAnsi="Cambria"/>
                <w:lang w:val="es-ES"/>
              </w:rPr>
            </w:pPr>
          </w:p>
          <w:p w14:paraId="5C385794" w14:textId="77777777" w:rsidR="001F71DE" w:rsidRPr="001F71DE" w:rsidRDefault="001F71DE" w:rsidP="001F71DE">
            <w:pPr>
              <w:spacing w:line="259" w:lineRule="auto"/>
              <w:rPr>
                <w:rFonts w:ascii="Cambria" w:eastAsiaTheme="minorHAnsi" w:hAnsi="Cambria"/>
                <w:lang w:val="es-ES"/>
              </w:rPr>
            </w:pPr>
          </w:p>
          <w:p w14:paraId="7884A5F9" w14:textId="77777777" w:rsidR="001F71DE" w:rsidRPr="001F71DE" w:rsidRDefault="001F71DE" w:rsidP="001F71DE">
            <w:pPr>
              <w:spacing w:line="259" w:lineRule="auto"/>
              <w:rPr>
                <w:rFonts w:ascii="Cambria" w:eastAsiaTheme="minorHAnsi" w:hAnsi="Cambria"/>
              </w:rPr>
            </w:pPr>
          </w:p>
        </w:tc>
        <w:tc>
          <w:tcPr>
            <w:tcW w:w="2003" w:type="dxa"/>
          </w:tcPr>
          <w:p w14:paraId="13E0402A" w14:textId="0436EC05" w:rsidR="001F71DE" w:rsidRPr="001F71DE" w:rsidRDefault="001F71DE" w:rsidP="001F71DE">
            <w:pPr>
              <w:spacing w:line="259" w:lineRule="auto"/>
              <w:rPr>
                <w:rFonts w:ascii="Cambria" w:eastAsiaTheme="minorHAnsi" w:hAnsi="Cambria"/>
              </w:rPr>
            </w:pPr>
            <w:r w:rsidRPr="001F71DE">
              <w:rPr>
                <w:rFonts w:ascii="Cambria" w:eastAsiaTheme="minorHAnsi" w:hAnsi="Cambria"/>
                <w:b/>
              </w:rPr>
              <w:lastRenderedPageBreak/>
              <w:t>LA COMUNIDAD Y LA CONVIVENCIA</w:t>
            </w:r>
            <w:r w:rsidRPr="001F71DE">
              <w:rPr>
                <w:rFonts w:ascii="Cambria" w:eastAsiaTheme="minorHAnsi" w:hAnsi="Cambria"/>
              </w:rPr>
              <w:t>.</w:t>
            </w:r>
          </w:p>
          <w:p w14:paraId="1D0A44BB" w14:textId="77777777" w:rsidR="001F71DE" w:rsidRPr="001F71DE" w:rsidRDefault="001F71DE" w:rsidP="001F71DE">
            <w:pPr>
              <w:spacing w:line="259" w:lineRule="auto"/>
              <w:rPr>
                <w:rFonts w:ascii="Cambria" w:eastAsiaTheme="minorHAnsi" w:hAnsi="Cambria"/>
              </w:rPr>
            </w:pPr>
          </w:p>
          <w:p w14:paraId="2DFB79A0" w14:textId="77777777" w:rsidR="001F71DE" w:rsidRPr="001F71DE" w:rsidRDefault="001F71DE" w:rsidP="001F71DE">
            <w:pPr>
              <w:spacing w:line="259" w:lineRule="auto"/>
              <w:rPr>
                <w:rFonts w:ascii="Cambria" w:eastAsiaTheme="minorHAnsi" w:hAnsi="Cambria"/>
              </w:rPr>
            </w:pPr>
          </w:p>
          <w:p w14:paraId="2375B1BD" w14:textId="77777777" w:rsidR="001F71DE" w:rsidRPr="001F71DE" w:rsidRDefault="001F71DE" w:rsidP="001F71DE">
            <w:pPr>
              <w:spacing w:line="259" w:lineRule="auto"/>
              <w:rPr>
                <w:rFonts w:ascii="Cambria" w:eastAsiaTheme="minorHAnsi" w:hAnsi="Cambria"/>
              </w:rPr>
            </w:pPr>
          </w:p>
          <w:p w14:paraId="7530657E" w14:textId="77777777" w:rsidR="001F71DE" w:rsidRPr="001F71DE" w:rsidRDefault="001F71DE" w:rsidP="001F71DE">
            <w:pPr>
              <w:spacing w:line="259" w:lineRule="auto"/>
              <w:rPr>
                <w:rFonts w:ascii="Cambria" w:eastAsiaTheme="minorHAnsi" w:hAnsi="Cambria"/>
              </w:rPr>
            </w:pPr>
          </w:p>
          <w:p w14:paraId="5CB277B3" w14:textId="77777777" w:rsidR="001F71DE" w:rsidRPr="001F71DE" w:rsidRDefault="001F71DE" w:rsidP="001F71DE">
            <w:pPr>
              <w:spacing w:line="259" w:lineRule="auto"/>
              <w:rPr>
                <w:rFonts w:ascii="Cambria" w:eastAsiaTheme="minorHAnsi" w:hAnsi="Cambria"/>
              </w:rPr>
            </w:pPr>
          </w:p>
          <w:p w14:paraId="45A701A4" w14:textId="77777777" w:rsidR="001F71DE" w:rsidRPr="001F71DE" w:rsidRDefault="001F71DE" w:rsidP="001F71DE">
            <w:pPr>
              <w:spacing w:line="259" w:lineRule="auto"/>
              <w:rPr>
                <w:rFonts w:ascii="Cambria" w:eastAsiaTheme="minorHAnsi" w:hAnsi="Cambria"/>
              </w:rPr>
            </w:pPr>
          </w:p>
          <w:p w14:paraId="32F6D4D5" w14:textId="77777777" w:rsidR="001F71DE" w:rsidRPr="001F71DE" w:rsidRDefault="001F71DE" w:rsidP="001F71DE">
            <w:pPr>
              <w:spacing w:line="259" w:lineRule="auto"/>
              <w:rPr>
                <w:rFonts w:ascii="Cambria" w:eastAsiaTheme="minorHAnsi" w:hAnsi="Cambria"/>
              </w:rPr>
            </w:pPr>
          </w:p>
          <w:p w14:paraId="424FCA91" w14:textId="77777777" w:rsidR="001F71DE" w:rsidRPr="001F71DE" w:rsidRDefault="001F71DE" w:rsidP="001F71DE">
            <w:pPr>
              <w:spacing w:line="259" w:lineRule="auto"/>
              <w:rPr>
                <w:rFonts w:ascii="Cambria" w:eastAsiaTheme="minorHAnsi" w:hAnsi="Cambria"/>
              </w:rPr>
            </w:pPr>
          </w:p>
          <w:p w14:paraId="0A1AF8B1" w14:textId="77777777" w:rsidR="001F71DE" w:rsidRPr="001F71DE" w:rsidRDefault="001F71DE" w:rsidP="001F71DE">
            <w:pPr>
              <w:spacing w:line="259" w:lineRule="auto"/>
              <w:rPr>
                <w:rFonts w:ascii="Cambria" w:eastAsiaTheme="minorHAnsi" w:hAnsi="Cambria"/>
              </w:rPr>
            </w:pPr>
          </w:p>
          <w:p w14:paraId="47C353E0" w14:textId="77777777" w:rsidR="001F71DE" w:rsidRPr="001F71DE" w:rsidRDefault="001F71DE" w:rsidP="001F71DE">
            <w:pPr>
              <w:spacing w:line="259" w:lineRule="auto"/>
              <w:rPr>
                <w:rFonts w:ascii="Cambria" w:eastAsiaTheme="minorHAnsi" w:hAnsi="Cambria"/>
              </w:rPr>
            </w:pPr>
          </w:p>
          <w:p w14:paraId="2B758D58" w14:textId="77777777" w:rsidR="001F71DE" w:rsidRPr="001F71DE" w:rsidRDefault="001F71DE" w:rsidP="001F71DE">
            <w:pPr>
              <w:spacing w:line="259" w:lineRule="auto"/>
              <w:rPr>
                <w:rFonts w:ascii="Cambria" w:eastAsiaTheme="minorHAnsi" w:hAnsi="Cambria"/>
              </w:rPr>
            </w:pPr>
          </w:p>
          <w:p w14:paraId="57BC420F" w14:textId="77777777" w:rsidR="001F71DE" w:rsidRPr="001F71DE" w:rsidRDefault="001F71DE" w:rsidP="001F71DE">
            <w:pPr>
              <w:spacing w:line="259" w:lineRule="auto"/>
              <w:rPr>
                <w:rFonts w:ascii="Cambria" w:eastAsiaTheme="minorHAnsi" w:hAnsi="Cambria"/>
              </w:rPr>
            </w:pPr>
          </w:p>
          <w:p w14:paraId="6C3F1229" w14:textId="77777777" w:rsidR="001F71DE" w:rsidRPr="001F71DE" w:rsidRDefault="001F71DE" w:rsidP="001F71DE">
            <w:pPr>
              <w:spacing w:line="259" w:lineRule="auto"/>
              <w:rPr>
                <w:rFonts w:ascii="Cambria" w:eastAsiaTheme="minorHAnsi" w:hAnsi="Cambria"/>
              </w:rPr>
            </w:pPr>
          </w:p>
          <w:p w14:paraId="4AA8B17F" w14:textId="77777777" w:rsidR="001F71DE" w:rsidRPr="001F71DE" w:rsidRDefault="001F71DE" w:rsidP="001F71DE">
            <w:pPr>
              <w:spacing w:line="259" w:lineRule="auto"/>
              <w:rPr>
                <w:rFonts w:ascii="Cambria" w:eastAsiaTheme="minorHAnsi" w:hAnsi="Cambria"/>
              </w:rPr>
            </w:pPr>
          </w:p>
          <w:p w14:paraId="44AE1FB1" w14:textId="77777777" w:rsidR="001F71DE" w:rsidRPr="001F71DE" w:rsidRDefault="001F71DE" w:rsidP="001F71DE">
            <w:pPr>
              <w:spacing w:line="259" w:lineRule="auto"/>
              <w:rPr>
                <w:rFonts w:ascii="Cambria" w:eastAsiaTheme="minorHAnsi" w:hAnsi="Cambria"/>
              </w:rPr>
            </w:pPr>
          </w:p>
          <w:p w14:paraId="670298DF" w14:textId="77777777" w:rsidR="001F71DE" w:rsidRPr="001F71DE" w:rsidRDefault="001F71DE" w:rsidP="001F71DE">
            <w:pPr>
              <w:spacing w:line="259" w:lineRule="auto"/>
              <w:rPr>
                <w:rFonts w:ascii="Cambria" w:eastAsiaTheme="minorHAnsi" w:hAnsi="Cambria"/>
              </w:rPr>
            </w:pPr>
          </w:p>
          <w:p w14:paraId="69AF9F77" w14:textId="77777777" w:rsidR="001F71DE" w:rsidRPr="001F71DE" w:rsidRDefault="001F71DE" w:rsidP="001F71DE">
            <w:pPr>
              <w:spacing w:line="259" w:lineRule="auto"/>
              <w:rPr>
                <w:rFonts w:ascii="Cambria" w:eastAsiaTheme="minorHAnsi" w:hAnsi="Cambria"/>
              </w:rPr>
            </w:pPr>
          </w:p>
          <w:p w14:paraId="11858D1F" w14:textId="77777777" w:rsidR="001F71DE" w:rsidRPr="001F71DE" w:rsidRDefault="001F71DE" w:rsidP="001F71DE">
            <w:pPr>
              <w:spacing w:line="259" w:lineRule="auto"/>
              <w:rPr>
                <w:rFonts w:ascii="Cambria" w:eastAsiaTheme="minorHAnsi" w:hAnsi="Cambria"/>
              </w:rPr>
            </w:pPr>
          </w:p>
          <w:p w14:paraId="4B839F86" w14:textId="77777777" w:rsidR="001F71DE" w:rsidRPr="001F71DE" w:rsidRDefault="001F71DE" w:rsidP="001F71DE">
            <w:pPr>
              <w:spacing w:line="259" w:lineRule="auto"/>
              <w:rPr>
                <w:rFonts w:ascii="Cambria" w:eastAsiaTheme="minorHAnsi" w:hAnsi="Cambria"/>
              </w:rPr>
            </w:pPr>
          </w:p>
          <w:p w14:paraId="138BB98A" w14:textId="77777777" w:rsidR="001F71DE" w:rsidRPr="001F71DE" w:rsidRDefault="001F71DE" w:rsidP="001F71DE">
            <w:pPr>
              <w:spacing w:line="259" w:lineRule="auto"/>
              <w:rPr>
                <w:rFonts w:ascii="Cambria" w:eastAsiaTheme="minorHAnsi" w:hAnsi="Cambria"/>
              </w:rPr>
            </w:pPr>
          </w:p>
          <w:p w14:paraId="72599F26" w14:textId="77777777" w:rsidR="001F71DE" w:rsidRPr="001F71DE" w:rsidRDefault="001F71DE" w:rsidP="001F71DE">
            <w:pPr>
              <w:spacing w:line="259" w:lineRule="auto"/>
              <w:rPr>
                <w:rFonts w:ascii="Cambria" w:eastAsiaTheme="minorHAnsi" w:hAnsi="Cambria"/>
              </w:rPr>
            </w:pPr>
          </w:p>
          <w:p w14:paraId="733B6199" w14:textId="77777777" w:rsidR="001F71DE" w:rsidRPr="001F71DE" w:rsidRDefault="001F71DE" w:rsidP="001F71DE">
            <w:pPr>
              <w:spacing w:line="259" w:lineRule="auto"/>
              <w:rPr>
                <w:rFonts w:ascii="Cambria" w:eastAsiaTheme="minorHAnsi" w:hAnsi="Cambria"/>
              </w:rPr>
            </w:pPr>
          </w:p>
          <w:p w14:paraId="481C20E5" w14:textId="77777777" w:rsidR="001F71DE" w:rsidRPr="001F71DE" w:rsidRDefault="001F71DE" w:rsidP="001F71DE">
            <w:pPr>
              <w:spacing w:line="259" w:lineRule="auto"/>
              <w:rPr>
                <w:rFonts w:ascii="Cambria" w:eastAsiaTheme="minorHAnsi" w:hAnsi="Cambria"/>
              </w:rPr>
            </w:pPr>
          </w:p>
          <w:p w14:paraId="7A26C3D6" w14:textId="77777777" w:rsidR="001F71DE" w:rsidRPr="001F71DE" w:rsidRDefault="001F71DE" w:rsidP="001F71DE">
            <w:pPr>
              <w:spacing w:line="259" w:lineRule="auto"/>
              <w:rPr>
                <w:rFonts w:ascii="Cambria" w:eastAsiaTheme="minorHAnsi" w:hAnsi="Cambria"/>
              </w:rPr>
            </w:pPr>
          </w:p>
          <w:p w14:paraId="3C33CFFE" w14:textId="77777777" w:rsidR="001F71DE" w:rsidRPr="001F71DE" w:rsidRDefault="001F71DE" w:rsidP="001F71DE">
            <w:pPr>
              <w:spacing w:line="259" w:lineRule="auto"/>
              <w:rPr>
                <w:rFonts w:ascii="Cambria" w:eastAsiaTheme="minorHAnsi" w:hAnsi="Cambria"/>
              </w:rPr>
            </w:pPr>
          </w:p>
          <w:p w14:paraId="498FDCDF" w14:textId="77777777" w:rsidR="001F71DE" w:rsidRDefault="001F71DE" w:rsidP="001F71DE">
            <w:pPr>
              <w:spacing w:line="259" w:lineRule="auto"/>
              <w:rPr>
                <w:rFonts w:ascii="Cambria" w:eastAsiaTheme="minorHAnsi" w:hAnsi="Cambria"/>
                <w:b/>
              </w:rPr>
            </w:pPr>
          </w:p>
          <w:p w14:paraId="7542E38E" w14:textId="77777777" w:rsidR="001F71DE" w:rsidRDefault="001F71DE" w:rsidP="001F71DE">
            <w:pPr>
              <w:spacing w:line="259" w:lineRule="auto"/>
              <w:rPr>
                <w:rFonts w:ascii="Cambria" w:eastAsiaTheme="minorHAnsi" w:hAnsi="Cambria"/>
                <w:b/>
              </w:rPr>
            </w:pPr>
          </w:p>
          <w:p w14:paraId="58FA0E88" w14:textId="77777777" w:rsidR="001F71DE" w:rsidRDefault="001F71DE" w:rsidP="001F71DE">
            <w:pPr>
              <w:spacing w:line="259" w:lineRule="auto"/>
              <w:rPr>
                <w:rFonts w:ascii="Cambria" w:eastAsiaTheme="minorHAnsi" w:hAnsi="Cambria"/>
                <w:b/>
              </w:rPr>
            </w:pPr>
          </w:p>
          <w:p w14:paraId="50C381FB" w14:textId="77777777" w:rsidR="001F71DE" w:rsidRDefault="001F71DE" w:rsidP="001F71DE">
            <w:pPr>
              <w:spacing w:line="259" w:lineRule="auto"/>
              <w:rPr>
                <w:rFonts w:ascii="Cambria" w:eastAsiaTheme="minorHAnsi" w:hAnsi="Cambria"/>
                <w:b/>
              </w:rPr>
            </w:pPr>
          </w:p>
          <w:p w14:paraId="771DEF1E" w14:textId="77777777" w:rsidR="001F71DE" w:rsidRDefault="001F71DE" w:rsidP="001F71DE">
            <w:pPr>
              <w:spacing w:line="259" w:lineRule="auto"/>
              <w:rPr>
                <w:rFonts w:ascii="Cambria" w:eastAsiaTheme="minorHAnsi" w:hAnsi="Cambria"/>
                <w:b/>
              </w:rPr>
            </w:pPr>
          </w:p>
          <w:p w14:paraId="7A33C173" w14:textId="77777777" w:rsidR="001F71DE" w:rsidRDefault="001F71DE" w:rsidP="001F71DE">
            <w:pPr>
              <w:spacing w:line="259" w:lineRule="auto"/>
              <w:rPr>
                <w:rFonts w:ascii="Cambria" w:eastAsiaTheme="minorHAnsi" w:hAnsi="Cambria"/>
                <w:b/>
              </w:rPr>
            </w:pPr>
          </w:p>
          <w:p w14:paraId="1585EF99" w14:textId="77777777" w:rsidR="001F71DE" w:rsidRDefault="001F71DE" w:rsidP="001F71DE">
            <w:pPr>
              <w:spacing w:line="259" w:lineRule="auto"/>
              <w:rPr>
                <w:rFonts w:ascii="Cambria" w:eastAsiaTheme="minorHAnsi" w:hAnsi="Cambria"/>
                <w:b/>
              </w:rPr>
            </w:pPr>
          </w:p>
          <w:p w14:paraId="7AEC5895" w14:textId="77777777" w:rsidR="001F71DE" w:rsidRPr="001F71DE" w:rsidRDefault="001F71DE" w:rsidP="001F71DE">
            <w:pPr>
              <w:spacing w:line="259" w:lineRule="auto"/>
              <w:rPr>
                <w:rFonts w:ascii="Cambria" w:eastAsiaTheme="minorHAnsi" w:hAnsi="Cambria"/>
              </w:rPr>
            </w:pPr>
          </w:p>
        </w:tc>
        <w:tc>
          <w:tcPr>
            <w:tcW w:w="2714" w:type="dxa"/>
          </w:tcPr>
          <w:p w14:paraId="580F54CD" w14:textId="77777777" w:rsidR="001F71DE" w:rsidRPr="001F71DE" w:rsidRDefault="001F71DE" w:rsidP="00DB7370">
            <w:pPr>
              <w:pStyle w:val="Prrafodelista"/>
              <w:numPr>
                <w:ilvl w:val="0"/>
                <w:numId w:val="24"/>
              </w:numPr>
              <w:spacing w:line="259" w:lineRule="auto"/>
              <w:rPr>
                <w:rFonts w:ascii="Cambria" w:eastAsiaTheme="minorHAnsi" w:hAnsi="Cambria"/>
              </w:rPr>
            </w:pPr>
            <w:r w:rsidRPr="001F71DE">
              <w:rPr>
                <w:rFonts w:ascii="Cambria" w:eastAsiaTheme="minorHAnsi" w:hAnsi="Cambria"/>
              </w:rPr>
              <w:lastRenderedPageBreak/>
              <w:t>La   comunidad.</w:t>
            </w:r>
          </w:p>
          <w:p w14:paraId="5F351303" w14:textId="77777777" w:rsidR="001F71DE" w:rsidRPr="001F71DE" w:rsidRDefault="001F71DE" w:rsidP="00DB7370">
            <w:pPr>
              <w:pStyle w:val="Prrafodelista"/>
              <w:numPr>
                <w:ilvl w:val="0"/>
                <w:numId w:val="24"/>
              </w:numPr>
              <w:spacing w:line="259" w:lineRule="auto"/>
              <w:rPr>
                <w:rFonts w:ascii="Cambria" w:eastAsiaTheme="minorHAnsi" w:hAnsi="Cambria"/>
              </w:rPr>
            </w:pPr>
            <w:r w:rsidRPr="001F71DE">
              <w:rPr>
                <w:rFonts w:ascii="Cambria" w:eastAsiaTheme="minorHAnsi" w:hAnsi="Cambria"/>
              </w:rPr>
              <w:t>La familia</w:t>
            </w:r>
          </w:p>
          <w:p w14:paraId="1227526E" w14:textId="77777777" w:rsidR="001F71DE" w:rsidRPr="001F71DE" w:rsidRDefault="001F71DE" w:rsidP="00DB7370">
            <w:pPr>
              <w:pStyle w:val="Prrafodelista"/>
              <w:numPr>
                <w:ilvl w:val="0"/>
                <w:numId w:val="24"/>
              </w:numPr>
              <w:spacing w:line="259" w:lineRule="auto"/>
              <w:rPr>
                <w:rFonts w:ascii="Cambria" w:eastAsiaTheme="minorHAnsi" w:hAnsi="Cambria"/>
              </w:rPr>
            </w:pPr>
            <w:r w:rsidRPr="001F71DE">
              <w:rPr>
                <w:rFonts w:ascii="Cambria" w:eastAsiaTheme="minorHAnsi" w:hAnsi="Cambria"/>
              </w:rPr>
              <w:t>La convivencia.</w:t>
            </w:r>
          </w:p>
          <w:p w14:paraId="0991EE80" w14:textId="77777777" w:rsidR="001F71DE" w:rsidRPr="001F71DE" w:rsidRDefault="001F71DE" w:rsidP="00DB7370">
            <w:pPr>
              <w:pStyle w:val="Prrafodelista"/>
              <w:numPr>
                <w:ilvl w:val="0"/>
                <w:numId w:val="24"/>
              </w:numPr>
              <w:spacing w:line="259" w:lineRule="auto"/>
              <w:rPr>
                <w:rFonts w:ascii="Cambria" w:eastAsiaTheme="minorHAnsi" w:hAnsi="Cambria"/>
              </w:rPr>
            </w:pPr>
            <w:r w:rsidRPr="001F71DE">
              <w:rPr>
                <w:rFonts w:ascii="Cambria" w:eastAsiaTheme="minorHAnsi" w:hAnsi="Cambria"/>
              </w:rPr>
              <w:t>La convivencia en la familia.</w:t>
            </w:r>
          </w:p>
          <w:p w14:paraId="3E77623E" w14:textId="77777777" w:rsidR="001F71DE" w:rsidRPr="001F71DE" w:rsidRDefault="001F71DE" w:rsidP="00DB7370">
            <w:pPr>
              <w:pStyle w:val="Prrafodelista"/>
              <w:numPr>
                <w:ilvl w:val="0"/>
                <w:numId w:val="24"/>
              </w:numPr>
              <w:spacing w:line="259" w:lineRule="auto"/>
              <w:rPr>
                <w:rFonts w:ascii="Cambria" w:eastAsiaTheme="minorHAnsi" w:hAnsi="Cambria"/>
              </w:rPr>
            </w:pPr>
            <w:r w:rsidRPr="001F71DE">
              <w:rPr>
                <w:rFonts w:ascii="Cambria" w:eastAsiaTheme="minorHAnsi" w:hAnsi="Cambria"/>
              </w:rPr>
              <w:t>La comunidad escolar.</w:t>
            </w:r>
          </w:p>
          <w:p w14:paraId="0500B1C7" w14:textId="77777777" w:rsidR="001F71DE" w:rsidRPr="001F71DE" w:rsidRDefault="001F71DE" w:rsidP="00DB7370">
            <w:pPr>
              <w:pStyle w:val="Prrafodelista"/>
              <w:numPr>
                <w:ilvl w:val="0"/>
                <w:numId w:val="24"/>
              </w:numPr>
              <w:spacing w:line="259" w:lineRule="auto"/>
              <w:rPr>
                <w:rFonts w:ascii="Cambria" w:eastAsiaTheme="minorHAnsi" w:hAnsi="Cambria"/>
              </w:rPr>
            </w:pPr>
            <w:r w:rsidRPr="001F71DE">
              <w:rPr>
                <w:rFonts w:ascii="Cambria" w:eastAsiaTheme="minorHAnsi" w:hAnsi="Cambria"/>
              </w:rPr>
              <w:t>Las normas</w:t>
            </w:r>
          </w:p>
          <w:p w14:paraId="06B0DD30" w14:textId="176D3767" w:rsidR="001F71DE" w:rsidRDefault="001F71DE" w:rsidP="001F71DE">
            <w:pPr>
              <w:spacing w:line="259" w:lineRule="auto"/>
              <w:rPr>
                <w:rFonts w:ascii="Cambria" w:eastAsiaTheme="minorHAnsi" w:hAnsi="Cambria"/>
              </w:rPr>
            </w:pPr>
          </w:p>
          <w:p w14:paraId="53F3320C" w14:textId="33D3E913" w:rsidR="007508E2" w:rsidRDefault="007508E2" w:rsidP="001F71DE">
            <w:pPr>
              <w:spacing w:line="259" w:lineRule="auto"/>
              <w:rPr>
                <w:rFonts w:ascii="Cambria" w:eastAsiaTheme="minorHAnsi" w:hAnsi="Cambria"/>
              </w:rPr>
            </w:pPr>
          </w:p>
          <w:p w14:paraId="63A15B43" w14:textId="4036FF9E" w:rsidR="007508E2" w:rsidRDefault="007508E2" w:rsidP="001F71DE">
            <w:pPr>
              <w:spacing w:line="259" w:lineRule="auto"/>
              <w:rPr>
                <w:rFonts w:ascii="Cambria" w:eastAsiaTheme="minorHAnsi" w:hAnsi="Cambria"/>
              </w:rPr>
            </w:pPr>
          </w:p>
          <w:p w14:paraId="18F927EB" w14:textId="297D1BD8" w:rsidR="007508E2" w:rsidRDefault="007508E2" w:rsidP="001F71DE">
            <w:pPr>
              <w:spacing w:line="259" w:lineRule="auto"/>
              <w:rPr>
                <w:rFonts w:ascii="Cambria" w:eastAsiaTheme="minorHAnsi" w:hAnsi="Cambria"/>
              </w:rPr>
            </w:pPr>
          </w:p>
          <w:p w14:paraId="3FA1ED28" w14:textId="42140082" w:rsidR="007508E2" w:rsidRDefault="007508E2" w:rsidP="001F71DE">
            <w:pPr>
              <w:spacing w:line="259" w:lineRule="auto"/>
              <w:rPr>
                <w:rFonts w:ascii="Cambria" w:eastAsiaTheme="minorHAnsi" w:hAnsi="Cambria"/>
              </w:rPr>
            </w:pPr>
          </w:p>
          <w:p w14:paraId="14644110" w14:textId="6520C160" w:rsidR="007508E2" w:rsidRDefault="007508E2" w:rsidP="001F71DE">
            <w:pPr>
              <w:spacing w:line="259" w:lineRule="auto"/>
              <w:rPr>
                <w:rFonts w:ascii="Cambria" w:eastAsiaTheme="minorHAnsi" w:hAnsi="Cambria"/>
              </w:rPr>
            </w:pPr>
          </w:p>
          <w:p w14:paraId="34A7736A" w14:textId="170386CC" w:rsidR="007508E2" w:rsidRDefault="007508E2" w:rsidP="001F71DE">
            <w:pPr>
              <w:spacing w:line="259" w:lineRule="auto"/>
              <w:rPr>
                <w:rFonts w:ascii="Cambria" w:eastAsiaTheme="minorHAnsi" w:hAnsi="Cambria"/>
              </w:rPr>
            </w:pPr>
          </w:p>
          <w:p w14:paraId="7D56F90D" w14:textId="0C9D69BA" w:rsidR="007508E2" w:rsidRDefault="007508E2" w:rsidP="001F71DE">
            <w:pPr>
              <w:spacing w:line="259" w:lineRule="auto"/>
              <w:rPr>
                <w:rFonts w:ascii="Cambria" w:eastAsiaTheme="minorHAnsi" w:hAnsi="Cambria"/>
              </w:rPr>
            </w:pPr>
          </w:p>
          <w:p w14:paraId="0DEDBDBE" w14:textId="7494EC33" w:rsidR="007508E2" w:rsidRDefault="007508E2" w:rsidP="001F71DE">
            <w:pPr>
              <w:spacing w:line="259" w:lineRule="auto"/>
              <w:rPr>
                <w:rFonts w:ascii="Cambria" w:eastAsiaTheme="minorHAnsi" w:hAnsi="Cambria"/>
              </w:rPr>
            </w:pPr>
          </w:p>
          <w:p w14:paraId="103659FD" w14:textId="10270353" w:rsidR="007508E2" w:rsidRDefault="007508E2" w:rsidP="001F71DE">
            <w:pPr>
              <w:spacing w:line="259" w:lineRule="auto"/>
              <w:rPr>
                <w:rFonts w:ascii="Cambria" w:eastAsiaTheme="minorHAnsi" w:hAnsi="Cambria"/>
              </w:rPr>
            </w:pPr>
          </w:p>
          <w:p w14:paraId="066D4F65" w14:textId="77777777" w:rsidR="007508E2" w:rsidRPr="001F71DE" w:rsidRDefault="007508E2" w:rsidP="001F71DE">
            <w:pPr>
              <w:spacing w:line="259" w:lineRule="auto"/>
              <w:rPr>
                <w:rFonts w:ascii="Cambria" w:eastAsiaTheme="minorHAnsi" w:hAnsi="Cambria"/>
              </w:rPr>
            </w:pPr>
          </w:p>
          <w:p w14:paraId="4A222F43" w14:textId="77777777" w:rsidR="001F71DE" w:rsidRPr="001F71DE" w:rsidRDefault="001F71DE" w:rsidP="001F71DE">
            <w:pPr>
              <w:spacing w:line="259" w:lineRule="auto"/>
              <w:rPr>
                <w:rFonts w:ascii="Cambria" w:eastAsiaTheme="minorHAnsi" w:hAnsi="Cambria"/>
              </w:rPr>
            </w:pPr>
          </w:p>
          <w:p w14:paraId="1C7BF95B" w14:textId="77777777" w:rsidR="001F71DE" w:rsidRPr="001F71DE" w:rsidRDefault="001F71DE" w:rsidP="001F71DE">
            <w:pPr>
              <w:spacing w:line="259" w:lineRule="auto"/>
              <w:rPr>
                <w:rFonts w:ascii="Cambria" w:eastAsiaTheme="minorHAnsi" w:hAnsi="Cambria"/>
              </w:rPr>
            </w:pPr>
          </w:p>
          <w:p w14:paraId="5B19CDA2" w14:textId="77777777" w:rsidR="001F71DE" w:rsidRPr="001F71DE" w:rsidRDefault="001F71DE" w:rsidP="001F71DE">
            <w:pPr>
              <w:spacing w:line="259" w:lineRule="auto"/>
              <w:rPr>
                <w:rFonts w:ascii="Cambria" w:eastAsiaTheme="minorHAnsi" w:hAnsi="Cambria"/>
              </w:rPr>
            </w:pPr>
          </w:p>
          <w:p w14:paraId="07F294D3" w14:textId="77777777" w:rsidR="001F71DE" w:rsidRPr="001F71DE" w:rsidRDefault="001F71DE" w:rsidP="001F71DE">
            <w:pPr>
              <w:spacing w:line="259" w:lineRule="auto"/>
              <w:rPr>
                <w:rFonts w:ascii="Cambria" w:eastAsiaTheme="minorHAnsi" w:hAnsi="Cambria"/>
              </w:rPr>
            </w:pPr>
          </w:p>
          <w:p w14:paraId="00441562" w14:textId="77777777" w:rsidR="001F71DE" w:rsidRPr="001F71DE" w:rsidRDefault="001F71DE" w:rsidP="001F71DE">
            <w:pPr>
              <w:spacing w:line="259" w:lineRule="auto"/>
              <w:rPr>
                <w:rFonts w:ascii="Cambria" w:eastAsiaTheme="minorHAnsi" w:hAnsi="Cambria"/>
              </w:rPr>
            </w:pPr>
          </w:p>
          <w:p w14:paraId="4EF502F4" w14:textId="77777777" w:rsidR="001F71DE" w:rsidRPr="001F71DE" w:rsidRDefault="001F71DE" w:rsidP="001F71DE">
            <w:pPr>
              <w:spacing w:line="259" w:lineRule="auto"/>
              <w:rPr>
                <w:rFonts w:ascii="Cambria" w:eastAsiaTheme="minorHAnsi" w:hAnsi="Cambria"/>
              </w:rPr>
            </w:pPr>
          </w:p>
          <w:p w14:paraId="287F26E1" w14:textId="77777777" w:rsidR="001F71DE" w:rsidRPr="001F71DE" w:rsidRDefault="001F71DE" w:rsidP="001F71DE">
            <w:pPr>
              <w:spacing w:line="259" w:lineRule="auto"/>
              <w:rPr>
                <w:rFonts w:ascii="Cambria" w:eastAsiaTheme="minorHAnsi" w:hAnsi="Cambria"/>
              </w:rPr>
            </w:pPr>
          </w:p>
          <w:p w14:paraId="31035E9B" w14:textId="77777777" w:rsidR="001F71DE" w:rsidRPr="001F71DE" w:rsidRDefault="001F71DE" w:rsidP="001F71DE">
            <w:pPr>
              <w:spacing w:line="259" w:lineRule="auto"/>
              <w:rPr>
                <w:rFonts w:ascii="Cambria" w:eastAsiaTheme="minorHAnsi" w:hAnsi="Cambria"/>
              </w:rPr>
            </w:pPr>
          </w:p>
        </w:tc>
        <w:tc>
          <w:tcPr>
            <w:tcW w:w="2182" w:type="dxa"/>
          </w:tcPr>
          <w:p w14:paraId="68E37B7F" w14:textId="57B096BB" w:rsidR="001F71DE" w:rsidRPr="001F71DE" w:rsidRDefault="001F71DE" w:rsidP="001F71DE">
            <w:pPr>
              <w:spacing w:line="259" w:lineRule="auto"/>
              <w:rPr>
                <w:rFonts w:ascii="Cambria" w:eastAsiaTheme="minorHAnsi" w:hAnsi="Cambria"/>
                <w:lang w:val="es-ES"/>
              </w:rPr>
            </w:pPr>
            <w:r w:rsidRPr="001F71DE">
              <w:rPr>
                <w:rFonts w:ascii="Cambria" w:eastAsiaTheme="minorHAnsi" w:hAnsi="Cambria"/>
                <w:b/>
                <w:lang w:val="es-ES"/>
              </w:rPr>
              <w:lastRenderedPageBreak/>
              <w:t>DBA 5.</w:t>
            </w:r>
            <w:r>
              <w:rPr>
                <w:rFonts w:ascii="Cambria" w:eastAsiaTheme="minorHAnsi" w:hAnsi="Cambria"/>
                <w:b/>
                <w:lang w:val="es-ES"/>
              </w:rPr>
              <w:t xml:space="preserve"> </w:t>
            </w:r>
            <w:r w:rsidRPr="001F71DE">
              <w:rPr>
                <w:rFonts w:ascii="Cambria" w:eastAsiaTheme="minorHAnsi" w:hAnsi="Cambria"/>
                <w:lang w:val="es-ES"/>
              </w:rPr>
              <w:t>Recono</w:t>
            </w:r>
            <w:r>
              <w:rPr>
                <w:rFonts w:ascii="Cambria" w:eastAsiaTheme="minorHAnsi" w:hAnsi="Cambria"/>
                <w:lang w:val="es-ES"/>
              </w:rPr>
              <w:t>c</w:t>
            </w:r>
            <w:r w:rsidRPr="001F71DE">
              <w:rPr>
                <w:rFonts w:ascii="Cambria" w:eastAsiaTheme="minorHAnsi" w:hAnsi="Cambria"/>
                <w:lang w:val="es-ES"/>
              </w:rPr>
              <w:t>e su individualidad y su pertenencia</w:t>
            </w:r>
          </w:p>
          <w:p w14:paraId="7A05A6DA" w14:textId="77777777" w:rsidR="001F71DE" w:rsidRPr="001F71DE" w:rsidRDefault="001F71DE" w:rsidP="001F71DE">
            <w:pPr>
              <w:spacing w:line="259" w:lineRule="auto"/>
              <w:rPr>
                <w:rFonts w:ascii="Cambria" w:eastAsiaTheme="minorHAnsi" w:hAnsi="Cambria"/>
                <w:lang w:val="es-ES"/>
              </w:rPr>
            </w:pPr>
            <w:r w:rsidRPr="001F71DE">
              <w:rPr>
                <w:rFonts w:ascii="Cambria" w:eastAsiaTheme="minorHAnsi" w:hAnsi="Cambria"/>
                <w:lang w:val="es-ES"/>
              </w:rPr>
              <w:t>a los diferentes grupos sociales</w:t>
            </w:r>
          </w:p>
          <w:p w14:paraId="45DEF2BB" w14:textId="77777777" w:rsidR="001F71DE" w:rsidRPr="001F71DE" w:rsidRDefault="001F71DE" w:rsidP="001F71DE">
            <w:pPr>
              <w:spacing w:line="259" w:lineRule="auto"/>
              <w:rPr>
                <w:rFonts w:ascii="Cambria" w:eastAsiaTheme="minorHAnsi" w:hAnsi="Cambria"/>
              </w:rPr>
            </w:pPr>
          </w:p>
          <w:p w14:paraId="1512BB64" w14:textId="1A7B4581" w:rsidR="001F71DE" w:rsidRPr="001F71DE" w:rsidRDefault="001F71DE" w:rsidP="001F71DE">
            <w:pPr>
              <w:spacing w:line="259" w:lineRule="auto"/>
              <w:rPr>
                <w:rFonts w:ascii="Cambria" w:eastAsiaTheme="minorHAnsi" w:hAnsi="Cambria"/>
                <w:lang w:val="es-ES"/>
              </w:rPr>
            </w:pPr>
            <w:r w:rsidRPr="001F71DE">
              <w:rPr>
                <w:rFonts w:ascii="Cambria" w:eastAsiaTheme="minorHAnsi" w:hAnsi="Cambria"/>
                <w:b/>
                <w:lang w:val="es-ES"/>
              </w:rPr>
              <w:t>DBA 7.</w:t>
            </w:r>
          </w:p>
          <w:p w14:paraId="7476BC53" w14:textId="77777777" w:rsidR="001F71DE" w:rsidRPr="001F71DE" w:rsidRDefault="001F71DE" w:rsidP="001F71DE">
            <w:pPr>
              <w:spacing w:line="259" w:lineRule="auto"/>
              <w:rPr>
                <w:rFonts w:ascii="Cambria" w:eastAsiaTheme="minorHAnsi" w:hAnsi="Cambria"/>
                <w:lang w:val="es-ES"/>
              </w:rPr>
            </w:pPr>
            <w:r w:rsidRPr="001F71DE">
              <w:rPr>
                <w:rFonts w:ascii="Cambria" w:eastAsiaTheme="minorHAnsi" w:hAnsi="Cambria"/>
                <w:lang w:val="es-ES"/>
              </w:rPr>
              <w:t>Participa en la construcción de acuerdos básicos sobre normas para el logro de metas comunes en su contexto cercano</w:t>
            </w:r>
          </w:p>
          <w:p w14:paraId="0A23B58A" w14:textId="77777777" w:rsidR="001F71DE" w:rsidRPr="001F71DE" w:rsidRDefault="001F71DE" w:rsidP="001F71DE">
            <w:pPr>
              <w:spacing w:line="259" w:lineRule="auto"/>
              <w:rPr>
                <w:rFonts w:ascii="Cambria" w:eastAsiaTheme="minorHAnsi" w:hAnsi="Cambria"/>
                <w:lang w:val="es-ES"/>
              </w:rPr>
            </w:pPr>
            <w:r w:rsidRPr="001F71DE">
              <w:rPr>
                <w:rFonts w:ascii="Cambria" w:eastAsiaTheme="minorHAnsi" w:hAnsi="Cambria"/>
                <w:lang w:val="es-ES"/>
              </w:rPr>
              <w:t>(compañeros y familia) y se compromete con</w:t>
            </w:r>
          </w:p>
          <w:p w14:paraId="1AD017E4" w14:textId="3C9ABDB9" w:rsidR="007508E2" w:rsidRPr="007508E2" w:rsidRDefault="001F71DE" w:rsidP="001F71DE">
            <w:pPr>
              <w:spacing w:line="259" w:lineRule="auto"/>
              <w:rPr>
                <w:rFonts w:ascii="Cambria" w:eastAsiaTheme="minorHAnsi" w:hAnsi="Cambria"/>
                <w:lang w:val="es-ES"/>
              </w:rPr>
            </w:pPr>
            <w:r w:rsidRPr="001F71DE">
              <w:rPr>
                <w:rFonts w:ascii="Cambria" w:eastAsiaTheme="minorHAnsi" w:hAnsi="Cambria"/>
                <w:lang w:val="es-ES"/>
              </w:rPr>
              <w:t>su cumplimient</w:t>
            </w:r>
            <w:r w:rsidR="007508E2">
              <w:rPr>
                <w:rFonts w:ascii="Cambria" w:eastAsiaTheme="minorHAnsi" w:hAnsi="Cambria"/>
                <w:lang w:val="es-ES"/>
              </w:rPr>
              <w:t>o.</w:t>
            </w:r>
          </w:p>
          <w:p w14:paraId="4B138D1B" w14:textId="77777777" w:rsidR="007508E2" w:rsidRDefault="007508E2" w:rsidP="001F71DE">
            <w:pPr>
              <w:spacing w:line="259" w:lineRule="auto"/>
              <w:rPr>
                <w:rFonts w:ascii="Cambria" w:eastAsiaTheme="minorHAnsi" w:hAnsi="Cambria"/>
              </w:rPr>
            </w:pPr>
          </w:p>
          <w:p w14:paraId="07C7CBD3" w14:textId="77777777" w:rsidR="007508E2" w:rsidRDefault="007508E2" w:rsidP="001F71DE">
            <w:pPr>
              <w:spacing w:line="259" w:lineRule="auto"/>
              <w:rPr>
                <w:rFonts w:ascii="Cambria" w:eastAsiaTheme="minorHAnsi" w:hAnsi="Cambria"/>
              </w:rPr>
            </w:pPr>
          </w:p>
          <w:p w14:paraId="4D0E520D" w14:textId="2B857BD2" w:rsidR="007508E2" w:rsidRPr="001F71DE" w:rsidRDefault="007508E2" w:rsidP="001F71DE">
            <w:pPr>
              <w:spacing w:line="259" w:lineRule="auto"/>
              <w:rPr>
                <w:rFonts w:ascii="Cambria" w:eastAsiaTheme="minorHAnsi" w:hAnsi="Cambria"/>
              </w:rPr>
            </w:pPr>
          </w:p>
        </w:tc>
        <w:tc>
          <w:tcPr>
            <w:tcW w:w="2517" w:type="dxa"/>
          </w:tcPr>
          <w:p w14:paraId="396EA5D9"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lastRenderedPageBreak/>
              <w:t>-Expresa algunas características físicas y emocionales que lo hace un ser único.</w:t>
            </w:r>
          </w:p>
          <w:p w14:paraId="64DD499A"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-Compara similitudes y diferencias entre sus gustos, costumbres y formas de comunicarse, con los demás integrantes del salón de clase.</w:t>
            </w:r>
          </w:p>
          <w:p w14:paraId="185D75A2"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 Reconoce de sí mismo, de sus compañeros y de sus familiares aquellas cualidades que le ayudan estar mejor entre los demás</w:t>
            </w:r>
          </w:p>
          <w:p w14:paraId="547695C7" w14:textId="77777777" w:rsidR="001F71DE" w:rsidRPr="001F71DE" w:rsidRDefault="001F71DE" w:rsidP="001F71DE">
            <w:pPr>
              <w:spacing w:line="259" w:lineRule="auto"/>
              <w:rPr>
                <w:rFonts w:ascii="Cambria" w:eastAsiaTheme="minorHAnsi" w:hAnsi="Cambria"/>
              </w:rPr>
            </w:pPr>
          </w:p>
          <w:p w14:paraId="645CC989"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lastRenderedPageBreak/>
              <w:t>-Presenta sus ideas, intereses y sentimientos frente a las normas establecidas en la familia, en el</w:t>
            </w:r>
          </w:p>
          <w:p w14:paraId="56AC693B"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salón de clase y otros espacios.</w:t>
            </w:r>
          </w:p>
          <w:p w14:paraId="2F4DDBD2"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-Expresa sus opiniones y colabora activamente en</w:t>
            </w:r>
          </w:p>
          <w:p w14:paraId="58F6C388"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la construcción de los acuerdos grupales para la convivencia.</w:t>
            </w:r>
          </w:p>
          <w:p w14:paraId="7654A926" w14:textId="36DD82E9" w:rsidR="001F71DE" w:rsidRPr="001F71DE" w:rsidRDefault="001F71DE" w:rsidP="001F71DE">
            <w:pPr>
              <w:spacing w:line="259" w:lineRule="auto"/>
              <w:rPr>
                <w:rFonts w:ascii="Cambria" w:eastAsiaTheme="minorHAnsi" w:hAnsi="Cambria"/>
              </w:rPr>
            </w:pPr>
            <w:r w:rsidRPr="001F71DE">
              <w:rPr>
                <w:rFonts w:ascii="Cambria" w:eastAsiaTheme="minorHAnsi" w:hAnsi="Cambria"/>
              </w:rPr>
              <w:t>- Plantea alternativas de solución frente a situaciones conflictivas en su familia y salón de clase.</w:t>
            </w:r>
          </w:p>
        </w:tc>
      </w:tr>
      <w:tr w:rsidR="001F71DE" w:rsidRPr="001F71DE" w14:paraId="6FC477A9" w14:textId="77777777" w:rsidTr="001F71DE">
        <w:trPr>
          <w:trHeight w:val="960"/>
        </w:trPr>
        <w:tc>
          <w:tcPr>
            <w:tcW w:w="1374" w:type="dxa"/>
            <w:vMerge/>
          </w:tcPr>
          <w:p w14:paraId="36E36083" w14:textId="77777777" w:rsidR="001F71DE" w:rsidRPr="001F71DE" w:rsidRDefault="001F71DE" w:rsidP="001F71DE">
            <w:pPr>
              <w:spacing w:line="259" w:lineRule="auto"/>
              <w:rPr>
                <w:rFonts w:ascii="Cambria" w:eastAsiaTheme="minorHAnsi" w:hAnsi="Cambria"/>
              </w:rPr>
            </w:pPr>
          </w:p>
        </w:tc>
        <w:tc>
          <w:tcPr>
            <w:tcW w:w="2003" w:type="dxa"/>
          </w:tcPr>
          <w:p w14:paraId="5370BA83"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b/>
              </w:rPr>
              <w:t>LOS ESPACIOS PÚBLICOS Y LAS SEÑALES DE TRANSITO</w:t>
            </w:r>
          </w:p>
          <w:p w14:paraId="4BFA5775" w14:textId="77777777" w:rsidR="001F71DE" w:rsidRPr="001F71DE" w:rsidRDefault="001F71DE" w:rsidP="001F71DE">
            <w:pPr>
              <w:spacing w:line="259" w:lineRule="auto"/>
              <w:rPr>
                <w:rFonts w:ascii="Cambria" w:eastAsiaTheme="minorHAnsi" w:hAnsi="Cambria"/>
              </w:rPr>
            </w:pPr>
          </w:p>
        </w:tc>
        <w:tc>
          <w:tcPr>
            <w:tcW w:w="2714" w:type="dxa"/>
          </w:tcPr>
          <w:p w14:paraId="5DFA037C" w14:textId="77777777" w:rsidR="001F71DE" w:rsidRPr="001F71DE" w:rsidRDefault="001F71DE" w:rsidP="00DB7370">
            <w:pPr>
              <w:pStyle w:val="Prrafodelista"/>
              <w:numPr>
                <w:ilvl w:val="0"/>
                <w:numId w:val="25"/>
              </w:numPr>
              <w:spacing w:line="259" w:lineRule="auto"/>
              <w:rPr>
                <w:rFonts w:ascii="Cambria" w:eastAsiaTheme="minorHAnsi" w:hAnsi="Cambria"/>
                <w:lang w:val="es-CO" w:bidi="es-ES"/>
              </w:rPr>
            </w:pPr>
            <w:r w:rsidRPr="001F71DE">
              <w:rPr>
                <w:rFonts w:ascii="Cambria" w:eastAsiaTheme="minorHAnsi" w:hAnsi="Cambria"/>
                <w:lang w:val="es-CO" w:bidi="es-ES"/>
              </w:rPr>
              <w:t>El barrio, la vereda</w:t>
            </w:r>
          </w:p>
          <w:p w14:paraId="5B64A009" w14:textId="77777777" w:rsidR="001F71DE" w:rsidRPr="001F71DE" w:rsidRDefault="001F71DE" w:rsidP="00DB7370">
            <w:pPr>
              <w:pStyle w:val="Prrafodelista"/>
              <w:numPr>
                <w:ilvl w:val="0"/>
                <w:numId w:val="25"/>
              </w:numPr>
              <w:spacing w:line="259" w:lineRule="auto"/>
              <w:rPr>
                <w:rFonts w:ascii="Cambria" w:eastAsiaTheme="minorHAnsi" w:hAnsi="Cambria"/>
                <w:lang w:val="es-CO" w:bidi="es-ES"/>
              </w:rPr>
            </w:pPr>
            <w:r w:rsidRPr="001F71DE">
              <w:rPr>
                <w:rFonts w:ascii="Cambria" w:eastAsiaTheme="minorHAnsi" w:hAnsi="Cambria"/>
                <w:lang w:val="es-CO" w:bidi="es-ES"/>
              </w:rPr>
              <w:t>Los vecinos</w:t>
            </w:r>
          </w:p>
          <w:p w14:paraId="3E5C5A01" w14:textId="77777777" w:rsidR="001F71DE" w:rsidRPr="001F71DE" w:rsidRDefault="001F71DE" w:rsidP="00DB7370">
            <w:pPr>
              <w:pStyle w:val="Prrafodelista"/>
              <w:numPr>
                <w:ilvl w:val="0"/>
                <w:numId w:val="25"/>
              </w:numPr>
              <w:spacing w:line="259" w:lineRule="auto"/>
              <w:rPr>
                <w:rFonts w:ascii="Cambria" w:eastAsiaTheme="minorHAnsi" w:hAnsi="Cambria"/>
                <w:lang w:val="es-CO" w:bidi="es-ES"/>
              </w:rPr>
            </w:pPr>
            <w:r w:rsidRPr="001F71DE">
              <w:rPr>
                <w:rFonts w:ascii="Cambria" w:eastAsiaTheme="minorHAnsi" w:hAnsi="Cambria"/>
                <w:lang w:val="es-CO" w:bidi="es-ES"/>
              </w:rPr>
              <w:t>Los servicios públicos en el barrio y / o vereda.</w:t>
            </w:r>
          </w:p>
          <w:p w14:paraId="77F59EF1" w14:textId="77777777" w:rsidR="001F71DE" w:rsidRPr="001F71DE" w:rsidRDefault="001F71DE" w:rsidP="00DB7370">
            <w:pPr>
              <w:pStyle w:val="Prrafodelista"/>
              <w:numPr>
                <w:ilvl w:val="0"/>
                <w:numId w:val="25"/>
              </w:numPr>
              <w:spacing w:line="259" w:lineRule="auto"/>
              <w:rPr>
                <w:rFonts w:ascii="Cambria" w:eastAsiaTheme="minorHAnsi" w:hAnsi="Cambria"/>
                <w:lang w:val="es-CO" w:bidi="es-ES"/>
              </w:rPr>
            </w:pPr>
            <w:r w:rsidRPr="001F71DE">
              <w:rPr>
                <w:rFonts w:ascii="Cambria" w:eastAsiaTheme="minorHAnsi" w:hAnsi="Cambria"/>
                <w:lang w:val="es-CO" w:bidi="es-ES"/>
              </w:rPr>
              <w:t>Las zonas recreativas.</w:t>
            </w:r>
          </w:p>
          <w:p w14:paraId="24DF87CD" w14:textId="77777777" w:rsidR="001F71DE" w:rsidRPr="001F71DE" w:rsidRDefault="001F71DE" w:rsidP="00DB7370">
            <w:pPr>
              <w:pStyle w:val="Prrafodelista"/>
              <w:numPr>
                <w:ilvl w:val="0"/>
                <w:numId w:val="25"/>
              </w:numPr>
              <w:spacing w:line="259" w:lineRule="auto"/>
              <w:rPr>
                <w:rFonts w:ascii="Cambria" w:eastAsiaTheme="minorHAnsi" w:hAnsi="Cambria"/>
                <w:lang w:val="es-CO" w:bidi="es-ES"/>
              </w:rPr>
            </w:pPr>
            <w:r w:rsidRPr="001F71DE">
              <w:rPr>
                <w:rFonts w:ascii="Cambria" w:eastAsiaTheme="minorHAnsi" w:hAnsi="Cambria"/>
                <w:lang w:val="es-CO" w:bidi="es-ES"/>
              </w:rPr>
              <w:t>Las zonas inclusivas.</w:t>
            </w:r>
          </w:p>
          <w:p w14:paraId="2E698DE1" w14:textId="77777777" w:rsidR="001F71DE" w:rsidRPr="001F71DE" w:rsidRDefault="001F71DE" w:rsidP="00DB7370">
            <w:pPr>
              <w:pStyle w:val="Prrafodelista"/>
              <w:numPr>
                <w:ilvl w:val="0"/>
                <w:numId w:val="25"/>
              </w:numPr>
              <w:spacing w:line="259" w:lineRule="auto"/>
              <w:rPr>
                <w:rFonts w:ascii="Cambria" w:eastAsiaTheme="minorHAnsi" w:hAnsi="Cambria"/>
                <w:lang w:val="es-CO" w:bidi="es-ES"/>
              </w:rPr>
            </w:pPr>
            <w:r w:rsidRPr="001F71DE">
              <w:rPr>
                <w:rFonts w:ascii="Cambria" w:eastAsiaTheme="minorHAnsi" w:hAnsi="Cambria"/>
                <w:lang w:val="es-CO" w:bidi="es-ES"/>
              </w:rPr>
              <w:t>Las vías públicas.</w:t>
            </w:r>
          </w:p>
          <w:p w14:paraId="2274B261" w14:textId="77777777" w:rsidR="001F71DE" w:rsidRPr="001F71DE" w:rsidRDefault="001F71DE" w:rsidP="00DB7370">
            <w:pPr>
              <w:pStyle w:val="Prrafodelista"/>
              <w:numPr>
                <w:ilvl w:val="0"/>
                <w:numId w:val="25"/>
              </w:numPr>
              <w:spacing w:line="259" w:lineRule="auto"/>
              <w:rPr>
                <w:rFonts w:ascii="Cambria" w:eastAsiaTheme="minorHAnsi" w:hAnsi="Cambria"/>
              </w:rPr>
            </w:pPr>
            <w:r w:rsidRPr="001F71DE">
              <w:rPr>
                <w:rFonts w:ascii="Cambria" w:eastAsiaTheme="minorHAnsi" w:hAnsi="Cambria"/>
              </w:rPr>
              <w:t>Las señales de transito</w:t>
            </w:r>
          </w:p>
          <w:p w14:paraId="5EC54115" w14:textId="4F58FE9A" w:rsidR="001F71DE" w:rsidRPr="001F71DE" w:rsidRDefault="001F71DE" w:rsidP="00DB7370">
            <w:pPr>
              <w:pStyle w:val="Prrafodelista"/>
              <w:numPr>
                <w:ilvl w:val="0"/>
                <w:numId w:val="25"/>
              </w:numPr>
              <w:spacing w:line="259" w:lineRule="auto"/>
              <w:rPr>
                <w:rFonts w:ascii="Cambria" w:eastAsiaTheme="minorHAnsi" w:hAnsi="Cambria"/>
              </w:rPr>
            </w:pPr>
            <w:r w:rsidRPr="001F71DE">
              <w:rPr>
                <w:rFonts w:ascii="Cambria" w:eastAsiaTheme="minorHAnsi" w:hAnsi="Cambria"/>
              </w:rPr>
              <w:t>Situaciones y emociones. (catedra de la paz)</w:t>
            </w:r>
          </w:p>
        </w:tc>
        <w:tc>
          <w:tcPr>
            <w:tcW w:w="2182" w:type="dxa"/>
          </w:tcPr>
          <w:p w14:paraId="5B969761" w14:textId="6F0294C9" w:rsidR="001F71DE" w:rsidRPr="001F71DE" w:rsidRDefault="001F71DE" w:rsidP="001F71DE">
            <w:pPr>
              <w:spacing w:line="259" w:lineRule="auto"/>
              <w:rPr>
                <w:rFonts w:ascii="Cambria" w:eastAsiaTheme="minorHAnsi" w:hAnsi="Cambria"/>
                <w:b/>
                <w:bCs/>
                <w:lang w:val="es-ES"/>
              </w:rPr>
            </w:pPr>
            <w:r w:rsidRPr="001F71DE">
              <w:rPr>
                <w:rFonts w:ascii="Cambria" w:eastAsiaTheme="minorHAnsi" w:hAnsi="Cambria"/>
                <w:b/>
                <w:bCs/>
                <w:lang w:val="es-ES"/>
              </w:rPr>
              <w:t xml:space="preserve">DBA 7.  </w:t>
            </w:r>
            <w:r w:rsidRPr="001F71DE">
              <w:rPr>
                <w:rFonts w:ascii="Cambria" w:eastAsiaTheme="minorHAnsi" w:hAnsi="Cambria"/>
              </w:rPr>
              <w:t>Reconoce la organización territorial en su</w:t>
            </w:r>
          </w:p>
          <w:p w14:paraId="3B3A5E72"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municipio, desde: comunas, corregimientos,</w:t>
            </w:r>
          </w:p>
          <w:p w14:paraId="49461F12"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veredas, localidades y territorios indígenas</w:t>
            </w:r>
          </w:p>
          <w:p w14:paraId="2222BF58" w14:textId="77777777" w:rsidR="001F71DE" w:rsidRPr="001F71DE" w:rsidRDefault="001F71DE" w:rsidP="001F71DE">
            <w:pPr>
              <w:spacing w:line="259" w:lineRule="auto"/>
              <w:rPr>
                <w:rFonts w:ascii="Cambria" w:eastAsiaTheme="minorHAnsi" w:hAnsi="Cambria"/>
                <w:b/>
              </w:rPr>
            </w:pPr>
          </w:p>
        </w:tc>
        <w:tc>
          <w:tcPr>
            <w:tcW w:w="2517" w:type="dxa"/>
          </w:tcPr>
          <w:p w14:paraId="2A136996"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Diferencia la organización de grupos pequeños</w:t>
            </w:r>
          </w:p>
          <w:p w14:paraId="45C6786F"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como la familia, salón de clase, colegio con las</w:t>
            </w:r>
          </w:p>
          <w:p w14:paraId="6A07051A"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de los grupos más grandes como resguardo,</w:t>
            </w:r>
          </w:p>
          <w:p w14:paraId="2A5B9AED"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territorios afrocolombianos y municipio.</w:t>
            </w:r>
          </w:p>
          <w:p w14:paraId="17533FD4" w14:textId="77777777" w:rsidR="001F71DE" w:rsidRPr="001F71DE" w:rsidRDefault="001F71DE" w:rsidP="001F71DE">
            <w:pPr>
              <w:spacing w:line="259" w:lineRule="auto"/>
              <w:rPr>
                <w:rFonts w:ascii="Cambria" w:eastAsiaTheme="minorHAnsi" w:hAnsi="Cambria"/>
                <w:lang w:val="es-CO" w:bidi="es-ES"/>
              </w:rPr>
            </w:pPr>
          </w:p>
        </w:tc>
      </w:tr>
      <w:tr w:rsidR="001F71DE" w:rsidRPr="001F71DE" w14:paraId="6488405D" w14:textId="77777777" w:rsidTr="007508E2">
        <w:tc>
          <w:tcPr>
            <w:tcW w:w="1374" w:type="dxa"/>
            <w:shd w:val="clear" w:color="auto" w:fill="B4C6E7" w:themeFill="accent1" w:themeFillTint="66"/>
          </w:tcPr>
          <w:p w14:paraId="5F2F91D1" w14:textId="3BA99EA0"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PERIODO</w:t>
            </w:r>
          </w:p>
        </w:tc>
        <w:tc>
          <w:tcPr>
            <w:tcW w:w="2003" w:type="dxa"/>
            <w:shd w:val="clear" w:color="auto" w:fill="B4C6E7" w:themeFill="accent1" w:themeFillTint="66"/>
          </w:tcPr>
          <w:p w14:paraId="3EF9EFD8" w14:textId="6310A664"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 xml:space="preserve">UNIDADES </w:t>
            </w:r>
          </w:p>
        </w:tc>
        <w:tc>
          <w:tcPr>
            <w:tcW w:w="2714" w:type="dxa"/>
            <w:shd w:val="clear" w:color="auto" w:fill="B4C6E7" w:themeFill="accent1" w:themeFillTint="66"/>
          </w:tcPr>
          <w:p w14:paraId="1573010C" w14:textId="065FEB96"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TEMAS</w:t>
            </w:r>
          </w:p>
        </w:tc>
        <w:tc>
          <w:tcPr>
            <w:tcW w:w="2182" w:type="dxa"/>
            <w:shd w:val="clear" w:color="auto" w:fill="B4C6E7" w:themeFill="accent1" w:themeFillTint="66"/>
          </w:tcPr>
          <w:p w14:paraId="77FBD916" w14:textId="6C275B30"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 xml:space="preserve">    DBA</w:t>
            </w:r>
          </w:p>
        </w:tc>
        <w:tc>
          <w:tcPr>
            <w:tcW w:w="2517" w:type="dxa"/>
            <w:shd w:val="clear" w:color="auto" w:fill="B4C6E7" w:themeFill="accent1" w:themeFillTint="66"/>
          </w:tcPr>
          <w:p w14:paraId="13C415E2" w14:textId="4D0ABA04"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EVIDENCIAS</w:t>
            </w:r>
          </w:p>
        </w:tc>
      </w:tr>
      <w:tr w:rsidR="001F71DE" w:rsidRPr="001F71DE" w14:paraId="64FD4C0C" w14:textId="77777777" w:rsidTr="001F71DE">
        <w:trPr>
          <w:trHeight w:val="281"/>
        </w:trPr>
        <w:tc>
          <w:tcPr>
            <w:tcW w:w="1374" w:type="dxa"/>
            <w:vMerge w:val="restart"/>
          </w:tcPr>
          <w:p w14:paraId="5A1A11A4" w14:textId="570B873F"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2°</w:t>
            </w:r>
          </w:p>
          <w:p w14:paraId="3523A2F6" w14:textId="77777777" w:rsidR="001F71DE" w:rsidRPr="001F71DE" w:rsidRDefault="001F71DE" w:rsidP="001F71DE">
            <w:pPr>
              <w:spacing w:line="259" w:lineRule="auto"/>
              <w:rPr>
                <w:rFonts w:ascii="Cambria" w:eastAsiaTheme="minorHAnsi" w:hAnsi="Cambria"/>
              </w:rPr>
            </w:pPr>
          </w:p>
        </w:tc>
        <w:tc>
          <w:tcPr>
            <w:tcW w:w="2003" w:type="dxa"/>
            <w:vMerge w:val="restart"/>
          </w:tcPr>
          <w:p w14:paraId="3FF9F16C" w14:textId="53D34DB0"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EL MUNICIPIO DONDE VIVO.</w:t>
            </w:r>
          </w:p>
          <w:p w14:paraId="72AF8ECD" w14:textId="77777777" w:rsidR="001F71DE" w:rsidRPr="001F71DE" w:rsidRDefault="001F71DE" w:rsidP="001F71DE">
            <w:pPr>
              <w:spacing w:line="259" w:lineRule="auto"/>
              <w:rPr>
                <w:rFonts w:ascii="Cambria" w:eastAsiaTheme="minorHAnsi" w:hAnsi="Cambria"/>
                <w:b/>
              </w:rPr>
            </w:pPr>
          </w:p>
          <w:p w14:paraId="5406551E" w14:textId="77777777" w:rsidR="001F71DE" w:rsidRPr="001F71DE" w:rsidRDefault="001F71DE" w:rsidP="001F71DE">
            <w:pPr>
              <w:spacing w:line="259" w:lineRule="auto"/>
              <w:rPr>
                <w:rFonts w:ascii="Cambria" w:eastAsiaTheme="minorHAnsi" w:hAnsi="Cambria"/>
                <w:b/>
              </w:rPr>
            </w:pPr>
          </w:p>
          <w:p w14:paraId="11FC497A" w14:textId="77777777" w:rsidR="001F71DE" w:rsidRPr="001F71DE" w:rsidRDefault="001F71DE" w:rsidP="001F71DE">
            <w:pPr>
              <w:spacing w:line="259" w:lineRule="auto"/>
              <w:rPr>
                <w:rFonts w:ascii="Cambria" w:eastAsiaTheme="minorHAnsi" w:hAnsi="Cambria"/>
                <w:b/>
              </w:rPr>
            </w:pPr>
          </w:p>
          <w:p w14:paraId="169B7E2D" w14:textId="77777777" w:rsidR="001F71DE" w:rsidRPr="001F71DE" w:rsidRDefault="001F71DE" w:rsidP="001F71DE">
            <w:pPr>
              <w:spacing w:line="259" w:lineRule="auto"/>
              <w:rPr>
                <w:rFonts w:ascii="Cambria" w:eastAsiaTheme="minorHAnsi" w:hAnsi="Cambria"/>
                <w:b/>
              </w:rPr>
            </w:pPr>
          </w:p>
          <w:p w14:paraId="6644484E" w14:textId="77777777" w:rsidR="001F71DE" w:rsidRPr="001F71DE" w:rsidRDefault="001F71DE" w:rsidP="001F71DE">
            <w:pPr>
              <w:spacing w:line="259" w:lineRule="auto"/>
              <w:rPr>
                <w:rFonts w:ascii="Cambria" w:eastAsiaTheme="minorHAnsi" w:hAnsi="Cambria"/>
                <w:b/>
              </w:rPr>
            </w:pPr>
          </w:p>
          <w:p w14:paraId="6496CEDF" w14:textId="77777777" w:rsidR="001F71DE" w:rsidRPr="001F71DE" w:rsidRDefault="001F71DE" w:rsidP="001F71DE">
            <w:pPr>
              <w:spacing w:line="259" w:lineRule="auto"/>
              <w:rPr>
                <w:rFonts w:ascii="Cambria" w:eastAsiaTheme="minorHAnsi" w:hAnsi="Cambria"/>
                <w:b/>
              </w:rPr>
            </w:pPr>
          </w:p>
          <w:p w14:paraId="088B287E" w14:textId="77777777" w:rsidR="001F71DE" w:rsidRPr="001F71DE" w:rsidRDefault="001F71DE" w:rsidP="001F71DE">
            <w:pPr>
              <w:spacing w:line="259" w:lineRule="auto"/>
              <w:rPr>
                <w:rFonts w:ascii="Cambria" w:eastAsiaTheme="minorHAnsi" w:hAnsi="Cambria"/>
                <w:b/>
              </w:rPr>
            </w:pPr>
          </w:p>
          <w:p w14:paraId="5D9D1754" w14:textId="77777777" w:rsidR="001F71DE" w:rsidRPr="001F71DE" w:rsidRDefault="001F71DE" w:rsidP="001F71DE">
            <w:pPr>
              <w:spacing w:line="259" w:lineRule="auto"/>
              <w:rPr>
                <w:rFonts w:ascii="Cambria" w:eastAsiaTheme="minorHAnsi" w:hAnsi="Cambria"/>
                <w:b/>
              </w:rPr>
            </w:pPr>
          </w:p>
          <w:p w14:paraId="6E94DC23" w14:textId="77777777" w:rsidR="001F71DE" w:rsidRPr="001F71DE" w:rsidRDefault="001F71DE" w:rsidP="001F71DE">
            <w:pPr>
              <w:spacing w:line="259" w:lineRule="auto"/>
              <w:rPr>
                <w:rFonts w:ascii="Cambria" w:eastAsiaTheme="minorHAnsi" w:hAnsi="Cambria"/>
                <w:b/>
              </w:rPr>
            </w:pPr>
          </w:p>
          <w:p w14:paraId="5FCE16C3" w14:textId="77777777" w:rsidR="001F71DE" w:rsidRPr="001F71DE" w:rsidRDefault="001F71DE" w:rsidP="001F71DE">
            <w:pPr>
              <w:spacing w:line="259" w:lineRule="auto"/>
              <w:rPr>
                <w:rFonts w:ascii="Cambria" w:eastAsiaTheme="minorHAnsi" w:hAnsi="Cambria"/>
                <w:b/>
              </w:rPr>
            </w:pPr>
          </w:p>
          <w:p w14:paraId="004C0DFC" w14:textId="77777777" w:rsidR="001F71DE" w:rsidRPr="001F71DE" w:rsidRDefault="001F71DE" w:rsidP="001F71DE">
            <w:pPr>
              <w:spacing w:line="259" w:lineRule="auto"/>
              <w:rPr>
                <w:rFonts w:ascii="Cambria" w:eastAsiaTheme="minorHAnsi" w:hAnsi="Cambria"/>
                <w:b/>
              </w:rPr>
            </w:pPr>
          </w:p>
          <w:p w14:paraId="00C1398B" w14:textId="62FC68B8" w:rsidR="001F71DE" w:rsidRPr="001F71DE" w:rsidRDefault="001F71DE" w:rsidP="001F71DE">
            <w:pPr>
              <w:spacing w:line="259" w:lineRule="auto"/>
              <w:rPr>
                <w:rFonts w:ascii="Cambria" w:eastAsiaTheme="minorHAnsi" w:hAnsi="Cambria"/>
                <w:b/>
              </w:rPr>
            </w:pPr>
          </w:p>
          <w:p w14:paraId="0FC9376F" w14:textId="77777777" w:rsidR="001F71DE" w:rsidRPr="001F71DE" w:rsidRDefault="001F71DE" w:rsidP="001F71DE">
            <w:pPr>
              <w:spacing w:line="259" w:lineRule="auto"/>
              <w:rPr>
                <w:rFonts w:ascii="Cambria" w:eastAsiaTheme="minorHAnsi" w:hAnsi="Cambria"/>
                <w:b/>
              </w:rPr>
            </w:pPr>
          </w:p>
          <w:p w14:paraId="35604613" w14:textId="77777777" w:rsidR="001F71DE" w:rsidRPr="001F71DE" w:rsidRDefault="001F71DE" w:rsidP="001F71DE">
            <w:pPr>
              <w:spacing w:line="259" w:lineRule="auto"/>
              <w:rPr>
                <w:rFonts w:ascii="Cambria" w:eastAsiaTheme="minorHAnsi" w:hAnsi="Cambria"/>
                <w:b/>
              </w:rPr>
            </w:pPr>
          </w:p>
          <w:p w14:paraId="496D0E29" w14:textId="77777777" w:rsidR="001F71DE" w:rsidRPr="001F71DE" w:rsidRDefault="001F71DE" w:rsidP="001F71DE">
            <w:pPr>
              <w:spacing w:line="259" w:lineRule="auto"/>
              <w:rPr>
                <w:rFonts w:ascii="Cambria" w:eastAsiaTheme="minorHAnsi" w:hAnsi="Cambria"/>
                <w:b/>
              </w:rPr>
            </w:pPr>
          </w:p>
          <w:p w14:paraId="628CB09F" w14:textId="77777777" w:rsidR="007508E2" w:rsidRDefault="007508E2" w:rsidP="001F71DE">
            <w:pPr>
              <w:spacing w:line="259" w:lineRule="auto"/>
              <w:rPr>
                <w:rFonts w:ascii="Cambria" w:eastAsiaTheme="minorHAnsi" w:hAnsi="Cambria"/>
                <w:b/>
              </w:rPr>
            </w:pPr>
          </w:p>
          <w:p w14:paraId="5D3AF32B" w14:textId="4ED499D0" w:rsidR="001F71DE" w:rsidRPr="001F71DE" w:rsidRDefault="007508E2" w:rsidP="001F71DE">
            <w:pPr>
              <w:spacing w:line="259" w:lineRule="auto"/>
              <w:rPr>
                <w:rFonts w:ascii="Cambria" w:eastAsiaTheme="minorHAnsi" w:hAnsi="Cambria"/>
                <w:b/>
              </w:rPr>
            </w:pPr>
            <w:r>
              <w:rPr>
                <w:rFonts w:ascii="Cambria" w:eastAsiaTheme="minorHAnsi" w:hAnsi="Cambria"/>
                <w:b/>
              </w:rPr>
              <w:t>EL PAISAJE DE MI MUNICIPIO</w:t>
            </w:r>
          </w:p>
          <w:p w14:paraId="398F9D1A" w14:textId="77777777" w:rsidR="001F71DE" w:rsidRPr="001F71DE" w:rsidRDefault="001F71DE" w:rsidP="001F71DE">
            <w:pPr>
              <w:spacing w:line="259" w:lineRule="auto"/>
              <w:rPr>
                <w:rFonts w:ascii="Cambria" w:eastAsiaTheme="minorHAnsi" w:hAnsi="Cambria"/>
                <w:b/>
              </w:rPr>
            </w:pPr>
          </w:p>
          <w:p w14:paraId="558AB82C" w14:textId="77777777" w:rsidR="001F71DE" w:rsidRPr="001F71DE" w:rsidRDefault="001F71DE" w:rsidP="001F71DE">
            <w:pPr>
              <w:spacing w:line="259" w:lineRule="auto"/>
              <w:rPr>
                <w:rFonts w:ascii="Cambria" w:eastAsiaTheme="minorHAnsi" w:hAnsi="Cambria"/>
                <w:b/>
              </w:rPr>
            </w:pPr>
          </w:p>
          <w:p w14:paraId="45C865FF" w14:textId="77777777" w:rsidR="001F71DE" w:rsidRPr="001F71DE" w:rsidRDefault="001F71DE" w:rsidP="001F71DE">
            <w:pPr>
              <w:spacing w:line="259" w:lineRule="auto"/>
              <w:rPr>
                <w:rFonts w:ascii="Cambria" w:eastAsiaTheme="minorHAnsi" w:hAnsi="Cambria"/>
              </w:rPr>
            </w:pPr>
          </w:p>
        </w:tc>
        <w:tc>
          <w:tcPr>
            <w:tcW w:w="2714" w:type="dxa"/>
          </w:tcPr>
          <w:p w14:paraId="296FD16F" w14:textId="77777777" w:rsidR="001F71DE" w:rsidRPr="007508E2" w:rsidRDefault="001F71DE" w:rsidP="00DB7370">
            <w:pPr>
              <w:pStyle w:val="Prrafodelista"/>
              <w:numPr>
                <w:ilvl w:val="0"/>
                <w:numId w:val="26"/>
              </w:numPr>
              <w:spacing w:line="259" w:lineRule="auto"/>
              <w:rPr>
                <w:rFonts w:ascii="Cambria" w:eastAsiaTheme="minorHAnsi" w:hAnsi="Cambria"/>
                <w:lang w:val="es-ES"/>
              </w:rPr>
            </w:pPr>
            <w:r w:rsidRPr="007508E2">
              <w:rPr>
                <w:rFonts w:ascii="Cambria" w:eastAsiaTheme="minorHAnsi" w:hAnsi="Cambria"/>
                <w:lang w:val="es-ES"/>
              </w:rPr>
              <w:lastRenderedPageBreak/>
              <w:t>Mi municipio</w:t>
            </w:r>
          </w:p>
          <w:p w14:paraId="41C250F6" w14:textId="77777777" w:rsidR="001F71DE" w:rsidRPr="007508E2" w:rsidRDefault="001F71DE" w:rsidP="00DB7370">
            <w:pPr>
              <w:pStyle w:val="Prrafodelista"/>
              <w:numPr>
                <w:ilvl w:val="0"/>
                <w:numId w:val="26"/>
              </w:numPr>
              <w:spacing w:line="259" w:lineRule="auto"/>
              <w:rPr>
                <w:rFonts w:ascii="Cambria" w:eastAsiaTheme="minorHAnsi" w:hAnsi="Cambria"/>
                <w:lang w:val="es-ES"/>
              </w:rPr>
            </w:pPr>
            <w:r w:rsidRPr="007508E2">
              <w:rPr>
                <w:rFonts w:ascii="Cambria" w:eastAsiaTheme="minorHAnsi" w:hAnsi="Cambria"/>
                <w:lang w:val="es-ES"/>
              </w:rPr>
              <w:t xml:space="preserve">Las comunidades rurales y urbanas </w:t>
            </w:r>
          </w:p>
          <w:p w14:paraId="56A8CBB3" w14:textId="77777777" w:rsidR="001F71DE" w:rsidRPr="007508E2" w:rsidRDefault="001F71DE" w:rsidP="00DB7370">
            <w:pPr>
              <w:pStyle w:val="Prrafodelista"/>
              <w:numPr>
                <w:ilvl w:val="0"/>
                <w:numId w:val="26"/>
              </w:numPr>
              <w:spacing w:line="259" w:lineRule="auto"/>
              <w:rPr>
                <w:rFonts w:ascii="Cambria" w:eastAsiaTheme="minorHAnsi" w:hAnsi="Cambria"/>
                <w:lang w:val="es-ES"/>
              </w:rPr>
            </w:pPr>
            <w:r w:rsidRPr="007508E2">
              <w:rPr>
                <w:rFonts w:ascii="Cambria" w:eastAsiaTheme="minorHAnsi" w:hAnsi="Cambria"/>
                <w:lang w:val="es-ES"/>
              </w:rPr>
              <w:t xml:space="preserve">Las autoridades del municipio </w:t>
            </w:r>
          </w:p>
          <w:p w14:paraId="249B862B" w14:textId="77777777" w:rsidR="001F71DE" w:rsidRPr="007508E2" w:rsidRDefault="001F71DE" w:rsidP="00DB7370">
            <w:pPr>
              <w:pStyle w:val="Prrafodelista"/>
              <w:numPr>
                <w:ilvl w:val="0"/>
                <w:numId w:val="26"/>
              </w:numPr>
              <w:spacing w:line="259" w:lineRule="auto"/>
              <w:rPr>
                <w:rFonts w:ascii="Cambria" w:eastAsiaTheme="minorHAnsi" w:hAnsi="Cambria"/>
                <w:lang w:val="es-ES"/>
              </w:rPr>
            </w:pPr>
            <w:r w:rsidRPr="007508E2">
              <w:rPr>
                <w:rFonts w:ascii="Cambria" w:eastAsiaTheme="minorHAnsi" w:hAnsi="Cambria"/>
                <w:lang w:val="es-ES"/>
              </w:rPr>
              <w:t>Cómo orientarnos en el municipio</w:t>
            </w:r>
          </w:p>
          <w:p w14:paraId="55AC53CD" w14:textId="77777777" w:rsidR="001F71DE" w:rsidRPr="007508E2" w:rsidRDefault="001F71DE" w:rsidP="00DB7370">
            <w:pPr>
              <w:pStyle w:val="Prrafodelista"/>
              <w:numPr>
                <w:ilvl w:val="0"/>
                <w:numId w:val="26"/>
              </w:numPr>
              <w:spacing w:line="259" w:lineRule="auto"/>
              <w:rPr>
                <w:rFonts w:ascii="Cambria" w:eastAsiaTheme="minorHAnsi" w:hAnsi="Cambria"/>
              </w:rPr>
            </w:pPr>
            <w:r w:rsidRPr="007508E2">
              <w:rPr>
                <w:rFonts w:ascii="Cambria" w:eastAsiaTheme="minorHAnsi" w:hAnsi="Cambria"/>
                <w:lang w:val="es-ES"/>
              </w:rPr>
              <w:t>Cómo actuar en caso de una emergencia</w:t>
            </w:r>
          </w:p>
        </w:tc>
        <w:tc>
          <w:tcPr>
            <w:tcW w:w="2182" w:type="dxa"/>
          </w:tcPr>
          <w:p w14:paraId="4F17BE1B" w14:textId="77777777" w:rsidR="001F71DE" w:rsidRPr="001F71DE" w:rsidRDefault="001F71DE" w:rsidP="001F71DE">
            <w:pPr>
              <w:spacing w:line="259" w:lineRule="auto"/>
              <w:rPr>
                <w:rFonts w:ascii="Cambria" w:eastAsiaTheme="minorHAnsi" w:hAnsi="Cambria"/>
                <w:b/>
              </w:rPr>
            </w:pPr>
            <w:r w:rsidRPr="001F71DE">
              <w:rPr>
                <w:rFonts w:ascii="Cambria" w:eastAsiaTheme="minorHAnsi" w:hAnsi="Cambria"/>
              </w:rPr>
              <w:t>Comprende que el paisaje que vemos es resultado de las acciones humanas que se realizan en un espacio geográfico y que, por esta razón, dicho paisaje cambia</w:t>
            </w:r>
          </w:p>
          <w:p w14:paraId="5CE4FB75" w14:textId="77777777" w:rsidR="001F71DE" w:rsidRPr="001F71DE" w:rsidRDefault="001F71DE" w:rsidP="001F71DE">
            <w:pPr>
              <w:spacing w:line="259" w:lineRule="auto"/>
              <w:rPr>
                <w:rFonts w:ascii="Cambria" w:eastAsiaTheme="minorHAnsi" w:hAnsi="Cambria"/>
                <w:b/>
              </w:rPr>
            </w:pPr>
          </w:p>
          <w:p w14:paraId="578F95B0" w14:textId="77777777" w:rsidR="001F71DE" w:rsidRPr="001F71DE" w:rsidRDefault="001F71DE" w:rsidP="001F71DE">
            <w:pPr>
              <w:spacing w:line="259" w:lineRule="auto"/>
              <w:rPr>
                <w:rFonts w:ascii="Cambria" w:eastAsiaTheme="minorHAnsi" w:hAnsi="Cambria"/>
                <w:b/>
              </w:rPr>
            </w:pPr>
          </w:p>
          <w:p w14:paraId="3A6E6724" w14:textId="77777777" w:rsidR="001F71DE" w:rsidRPr="001F71DE" w:rsidRDefault="001F71DE" w:rsidP="001F71DE">
            <w:pPr>
              <w:spacing w:line="259" w:lineRule="auto"/>
              <w:rPr>
                <w:rFonts w:ascii="Cambria" w:eastAsiaTheme="minorHAnsi" w:hAnsi="Cambria"/>
                <w:b/>
              </w:rPr>
            </w:pPr>
          </w:p>
        </w:tc>
        <w:tc>
          <w:tcPr>
            <w:tcW w:w="2517" w:type="dxa"/>
          </w:tcPr>
          <w:p w14:paraId="3877A0A0"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-Identifica las formas del relieve que se encuentran en la superficie terrestre (montaña, valle, llanura, meseta e islas) y nombra aquellas que se observan en su localidad, comuna o vereda</w:t>
            </w:r>
          </w:p>
          <w:p w14:paraId="77752AF1" w14:textId="084A532F" w:rsidR="001F71DE" w:rsidRPr="001F71DE" w:rsidRDefault="001F71DE" w:rsidP="001F71DE">
            <w:pPr>
              <w:spacing w:line="259" w:lineRule="auto"/>
              <w:rPr>
                <w:rFonts w:ascii="Cambria" w:eastAsiaTheme="minorHAnsi" w:hAnsi="Cambria"/>
              </w:rPr>
            </w:pPr>
            <w:r w:rsidRPr="001F71DE">
              <w:rPr>
                <w:rFonts w:ascii="Cambria" w:eastAsiaTheme="minorHAnsi" w:hAnsi="Cambria"/>
              </w:rPr>
              <w:t xml:space="preserve">-Expresa sus apreciaciones sobre los paisajes que observa en fotografías, folletos, revistas, periódicos y </w:t>
            </w:r>
            <w:r w:rsidRPr="001F71DE">
              <w:rPr>
                <w:rFonts w:ascii="Cambria" w:eastAsiaTheme="minorHAnsi" w:hAnsi="Cambria"/>
              </w:rPr>
              <w:lastRenderedPageBreak/>
              <w:t>señala aquellos que prefiere.</w:t>
            </w:r>
          </w:p>
        </w:tc>
      </w:tr>
      <w:tr w:rsidR="001F71DE" w:rsidRPr="001F71DE" w14:paraId="0257F3F8" w14:textId="77777777" w:rsidTr="001F71DE">
        <w:trPr>
          <w:trHeight w:val="1005"/>
        </w:trPr>
        <w:tc>
          <w:tcPr>
            <w:tcW w:w="1374" w:type="dxa"/>
            <w:vMerge/>
          </w:tcPr>
          <w:p w14:paraId="645B42CC" w14:textId="77777777" w:rsidR="001F71DE" w:rsidRPr="001F71DE" w:rsidRDefault="001F71DE" w:rsidP="001F71DE">
            <w:pPr>
              <w:spacing w:line="259" w:lineRule="auto"/>
              <w:rPr>
                <w:rFonts w:ascii="Cambria" w:eastAsiaTheme="minorHAnsi" w:hAnsi="Cambria"/>
              </w:rPr>
            </w:pPr>
          </w:p>
        </w:tc>
        <w:tc>
          <w:tcPr>
            <w:tcW w:w="2003" w:type="dxa"/>
            <w:vMerge/>
          </w:tcPr>
          <w:p w14:paraId="1C1E6F2B" w14:textId="77777777" w:rsidR="001F71DE" w:rsidRPr="001F71DE" w:rsidRDefault="001F71DE" w:rsidP="001F71DE">
            <w:pPr>
              <w:spacing w:line="259" w:lineRule="auto"/>
              <w:rPr>
                <w:rFonts w:ascii="Cambria" w:eastAsiaTheme="minorHAnsi" w:hAnsi="Cambria"/>
              </w:rPr>
            </w:pPr>
          </w:p>
        </w:tc>
        <w:tc>
          <w:tcPr>
            <w:tcW w:w="2714" w:type="dxa"/>
          </w:tcPr>
          <w:p w14:paraId="57597D8B" w14:textId="77777777" w:rsidR="007508E2" w:rsidRPr="007508E2" w:rsidRDefault="001F71DE" w:rsidP="00DB7370">
            <w:pPr>
              <w:pStyle w:val="Prrafodelista"/>
              <w:numPr>
                <w:ilvl w:val="0"/>
                <w:numId w:val="27"/>
              </w:numPr>
              <w:spacing w:line="259" w:lineRule="auto"/>
              <w:rPr>
                <w:rFonts w:ascii="Cambria" w:eastAsiaTheme="minorHAnsi" w:hAnsi="Cambria"/>
                <w:lang w:val="es-ES"/>
              </w:rPr>
            </w:pPr>
            <w:r w:rsidRPr="007508E2">
              <w:rPr>
                <w:rFonts w:ascii="Cambria" w:eastAsiaTheme="minorHAnsi" w:hAnsi="Cambria"/>
                <w:lang w:val="es-ES"/>
              </w:rPr>
              <w:t>Tipos de paisajes</w:t>
            </w:r>
          </w:p>
          <w:p w14:paraId="235E9A4A" w14:textId="2C8076C7" w:rsidR="001F71DE" w:rsidRPr="007508E2" w:rsidRDefault="001F71DE" w:rsidP="00DB7370">
            <w:pPr>
              <w:pStyle w:val="Prrafodelista"/>
              <w:numPr>
                <w:ilvl w:val="0"/>
                <w:numId w:val="27"/>
              </w:numPr>
              <w:spacing w:line="259" w:lineRule="auto"/>
              <w:rPr>
                <w:rFonts w:ascii="Cambria" w:eastAsiaTheme="minorHAnsi" w:hAnsi="Cambria"/>
                <w:lang w:val="es-ES"/>
              </w:rPr>
            </w:pPr>
            <w:r w:rsidRPr="007508E2">
              <w:rPr>
                <w:rFonts w:ascii="Cambria" w:eastAsiaTheme="minorHAnsi" w:hAnsi="Cambria"/>
                <w:lang w:val="es-ES"/>
              </w:rPr>
              <w:t>El relieve</w:t>
            </w:r>
          </w:p>
          <w:p w14:paraId="7F51C978" w14:textId="77777777" w:rsidR="001F71DE" w:rsidRPr="007508E2" w:rsidRDefault="001F71DE" w:rsidP="00DB7370">
            <w:pPr>
              <w:pStyle w:val="Prrafodelista"/>
              <w:numPr>
                <w:ilvl w:val="0"/>
                <w:numId w:val="27"/>
              </w:numPr>
              <w:spacing w:line="259" w:lineRule="auto"/>
              <w:rPr>
                <w:rFonts w:ascii="Cambria" w:eastAsiaTheme="minorHAnsi" w:hAnsi="Cambria"/>
              </w:rPr>
            </w:pPr>
            <w:r w:rsidRPr="007508E2">
              <w:rPr>
                <w:rFonts w:ascii="Cambria" w:eastAsiaTheme="minorHAnsi" w:hAnsi="Cambria"/>
                <w:lang w:val="es-ES"/>
              </w:rPr>
              <w:t>Tipos de relieve El clima</w:t>
            </w:r>
          </w:p>
          <w:p w14:paraId="7FAAF075" w14:textId="77777777" w:rsidR="001F71DE" w:rsidRPr="007508E2" w:rsidRDefault="001F71DE" w:rsidP="00DB7370">
            <w:pPr>
              <w:pStyle w:val="Prrafodelista"/>
              <w:numPr>
                <w:ilvl w:val="0"/>
                <w:numId w:val="27"/>
              </w:numPr>
              <w:spacing w:line="259" w:lineRule="auto"/>
              <w:rPr>
                <w:rFonts w:ascii="Cambria" w:eastAsiaTheme="minorHAnsi" w:hAnsi="Cambria"/>
              </w:rPr>
            </w:pPr>
            <w:r w:rsidRPr="007508E2">
              <w:rPr>
                <w:rFonts w:ascii="Cambria" w:eastAsiaTheme="minorHAnsi" w:hAnsi="Cambria"/>
                <w:lang w:val="es-ES"/>
              </w:rPr>
              <w:t>Manejo de la ira. (catedra de la paz)</w:t>
            </w:r>
          </w:p>
        </w:tc>
        <w:tc>
          <w:tcPr>
            <w:tcW w:w="2182" w:type="dxa"/>
          </w:tcPr>
          <w:p w14:paraId="5BD7C00C" w14:textId="77777777" w:rsidR="001F71DE" w:rsidRPr="001F71DE" w:rsidRDefault="001F71DE" w:rsidP="001F71DE">
            <w:pPr>
              <w:spacing w:line="259" w:lineRule="auto"/>
              <w:rPr>
                <w:rFonts w:ascii="Cambria" w:eastAsiaTheme="minorHAnsi" w:hAnsi="Cambria"/>
              </w:rPr>
            </w:pPr>
          </w:p>
        </w:tc>
        <w:tc>
          <w:tcPr>
            <w:tcW w:w="2517" w:type="dxa"/>
          </w:tcPr>
          <w:p w14:paraId="7EEF7CD3"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-Traza las formas básicas del paisaje de su municipio a través de dibujos y la elaboración</w:t>
            </w:r>
          </w:p>
          <w:p w14:paraId="44949D25"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de maquetas con barro, plastilina o materiales reutilizables que consiga en su contexto.</w:t>
            </w:r>
          </w:p>
          <w:p w14:paraId="145D5CE6"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-Explica los cambios que se han realizado en el paisaje del municipio debido a cultivos,</w:t>
            </w:r>
          </w:p>
          <w:p w14:paraId="5CC1AFD5"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construcciones recientes, carreteras, caminos,</w:t>
            </w:r>
          </w:p>
          <w:p w14:paraId="0D8354C6"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edificaciones y parques, entre otros.</w:t>
            </w:r>
          </w:p>
        </w:tc>
      </w:tr>
      <w:tr w:rsidR="001F71DE" w:rsidRPr="001F71DE" w14:paraId="694DA8B3" w14:textId="77777777" w:rsidTr="007508E2">
        <w:tc>
          <w:tcPr>
            <w:tcW w:w="1374" w:type="dxa"/>
            <w:shd w:val="clear" w:color="auto" w:fill="B4C6E7" w:themeFill="accent1" w:themeFillTint="66"/>
          </w:tcPr>
          <w:p w14:paraId="033721E0" w14:textId="0F057792"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PERIODO</w:t>
            </w:r>
          </w:p>
        </w:tc>
        <w:tc>
          <w:tcPr>
            <w:tcW w:w="2003" w:type="dxa"/>
            <w:shd w:val="clear" w:color="auto" w:fill="B4C6E7" w:themeFill="accent1" w:themeFillTint="66"/>
          </w:tcPr>
          <w:p w14:paraId="751B4B5E" w14:textId="386B8E7E"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 xml:space="preserve">UNIDADES </w:t>
            </w:r>
          </w:p>
        </w:tc>
        <w:tc>
          <w:tcPr>
            <w:tcW w:w="2714" w:type="dxa"/>
            <w:shd w:val="clear" w:color="auto" w:fill="B4C6E7" w:themeFill="accent1" w:themeFillTint="66"/>
          </w:tcPr>
          <w:p w14:paraId="33274071" w14:textId="5179686C"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TEMAS</w:t>
            </w:r>
          </w:p>
        </w:tc>
        <w:tc>
          <w:tcPr>
            <w:tcW w:w="2182" w:type="dxa"/>
            <w:shd w:val="clear" w:color="auto" w:fill="B4C6E7" w:themeFill="accent1" w:themeFillTint="66"/>
          </w:tcPr>
          <w:p w14:paraId="03E00599" w14:textId="64B75277"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 xml:space="preserve">    DBA</w:t>
            </w:r>
          </w:p>
        </w:tc>
        <w:tc>
          <w:tcPr>
            <w:tcW w:w="2517" w:type="dxa"/>
            <w:shd w:val="clear" w:color="auto" w:fill="B4C6E7" w:themeFill="accent1" w:themeFillTint="66"/>
          </w:tcPr>
          <w:p w14:paraId="44436A31" w14:textId="1FA7F6AF"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EVIDENCIAS</w:t>
            </w:r>
          </w:p>
        </w:tc>
      </w:tr>
      <w:tr w:rsidR="001F71DE" w:rsidRPr="001F71DE" w14:paraId="45EDCF30" w14:textId="77777777" w:rsidTr="001F71DE">
        <w:trPr>
          <w:trHeight w:val="2484"/>
        </w:trPr>
        <w:tc>
          <w:tcPr>
            <w:tcW w:w="1374" w:type="dxa"/>
            <w:vMerge w:val="restart"/>
          </w:tcPr>
          <w:p w14:paraId="634DBF21" w14:textId="77777777" w:rsidR="001F71DE" w:rsidRPr="001F71DE" w:rsidRDefault="001F71DE" w:rsidP="001F71DE">
            <w:pPr>
              <w:spacing w:line="259" w:lineRule="auto"/>
              <w:rPr>
                <w:rFonts w:ascii="Cambria" w:eastAsiaTheme="minorHAnsi" w:hAnsi="Cambria"/>
                <w:b/>
                <w:bCs/>
              </w:rPr>
            </w:pPr>
            <w:r w:rsidRPr="001F71DE">
              <w:rPr>
                <w:rFonts w:ascii="Cambria" w:eastAsiaTheme="minorHAnsi" w:hAnsi="Cambria"/>
                <w:b/>
                <w:bCs/>
              </w:rPr>
              <w:t>3°</w:t>
            </w:r>
          </w:p>
          <w:p w14:paraId="38AA489A" w14:textId="77777777" w:rsidR="001F71DE" w:rsidRPr="001F71DE" w:rsidRDefault="001F71DE" w:rsidP="001F71DE">
            <w:pPr>
              <w:spacing w:line="259" w:lineRule="auto"/>
              <w:rPr>
                <w:rFonts w:ascii="Cambria" w:eastAsiaTheme="minorHAnsi" w:hAnsi="Cambria"/>
                <w:b/>
              </w:rPr>
            </w:pPr>
          </w:p>
          <w:p w14:paraId="77B02032" w14:textId="77777777" w:rsidR="001F71DE" w:rsidRPr="001F71DE" w:rsidRDefault="001F71DE" w:rsidP="001F71DE">
            <w:pPr>
              <w:spacing w:line="259" w:lineRule="auto"/>
              <w:rPr>
                <w:rFonts w:ascii="Cambria" w:eastAsiaTheme="minorHAnsi" w:hAnsi="Cambria"/>
                <w:b/>
              </w:rPr>
            </w:pPr>
          </w:p>
          <w:p w14:paraId="3AD01FB7" w14:textId="77777777" w:rsidR="001F71DE" w:rsidRPr="001F71DE" w:rsidRDefault="001F71DE" w:rsidP="001F71DE">
            <w:pPr>
              <w:spacing w:line="259" w:lineRule="auto"/>
              <w:rPr>
                <w:rFonts w:ascii="Cambria" w:eastAsiaTheme="minorHAnsi" w:hAnsi="Cambria"/>
                <w:b/>
              </w:rPr>
            </w:pPr>
          </w:p>
          <w:p w14:paraId="5D5D8B91" w14:textId="77777777" w:rsidR="001F71DE" w:rsidRPr="001F71DE" w:rsidRDefault="001F71DE" w:rsidP="001F71DE">
            <w:pPr>
              <w:spacing w:line="259" w:lineRule="auto"/>
              <w:rPr>
                <w:rFonts w:ascii="Cambria" w:eastAsiaTheme="minorHAnsi" w:hAnsi="Cambria"/>
              </w:rPr>
            </w:pPr>
          </w:p>
          <w:p w14:paraId="68C01C94" w14:textId="77777777" w:rsidR="001F71DE" w:rsidRPr="001F71DE" w:rsidRDefault="001F71DE" w:rsidP="001F71DE">
            <w:pPr>
              <w:spacing w:line="259" w:lineRule="auto"/>
              <w:rPr>
                <w:rFonts w:ascii="Cambria" w:eastAsiaTheme="minorHAnsi" w:hAnsi="Cambria"/>
              </w:rPr>
            </w:pPr>
          </w:p>
          <w:p w14:paraId="2D1550FA" w14:textId="77777777" w:rsidR="001F71DE" w:rsidRPr="001F71DE" w:rsidRDefault="001F71DE" w:rsidP="001F71DE">
            <w:pPr>
              <w:spacing w:line="259" w:lineRule="auto"/>
              <w:rPr>
                <w:rFonts w:ascii="Cambria" w:eastAsiaTheme="minorHAnsi" w:hAnsi="Cambria"/>
              </w:rPr>
            </w:pPr>
          </w:p>
          <w:p w14:paraId="25D06049" w14:textId="77777777" w:rsidR="001F71DE" w:rsidRPr="001F71DE" w:rsidRDefault="001F71DE" w:rsidP="001F71DE">
            <w:pPr>
              <w:spacing w:line="259" w:lineRule="auto"/>
              <w:rPr>
                <w:rFonts w:ascii="Cambria" w:eastAsiaTheme="minorHAnsi" w:hAnsi="Cambria"/>
              </w:rPr>
            </w:pPr>
          </w:p>
          <w:p w14:paraId="460AA5B7" w14:textId="77777777" w:rsidR="001F71DE" w:rsidRPr="001F71DE" w:rsidRDefault="001F71DE" w:rsidP="001F71DE">
            <w:pPr>
              <w:spacing w:line="259" w:lineRule="auto"/>
              <w:rPr>
                <w:rFonts w:ascii="Cambria" w:eastAsiaTheme="minorHAnsi" w:hAnsi="Cambria"/>
              </w:rPr>
            </w:pPr>
          </w:p>
          <w:p w14:paraId="2184251D" w14:textId="77777777" w:rsidR="001F71DE" w:rsidRPr="001F71DE" w:rsidRDefault="001F71DE" w:rsidP="001F71DE">
            <w:pPr>
              <w:spacing w:line="259" w:lineRule="auto"/>
              <w:rPr>
                <w:rFonts w:ascii="Cambria" w:eastAsiaTheme="minorHAnsi" w:hAnsi="Cambria"/>
              </w:rPr>
            </w:pPr>
          </w:p>
          <w:p w14:paraId="659095E3" w14:textId="77777777" w:rsidR="001F71DE" w:rsidRPr="001F71DE" w:rsidRDefault="001F71DE" w:rsidP="001F71DE">
            <w:pPr>
              <w:spacing w:line="259" w:lineRule="auto"/>
              <w:rPr>
                <w:rFonts w:ascii="Cambria" w:eastAsiaTheme="minorHAnsi" w:hAnsi="Cambria"/>
              </w:rPr>
            </w:pPr>
          </w:p>
          <w:p w14:paraId="76D302D3" w14:textId="77777777" w:rsidR="001F71DE" w:rsidRPr="001F71DE" w:rsidRDefault="001F71DE" w:rsidP="001F71DE">
            <w:pPr>
              <w:spacing w:line="259" w:lineRule="auto"/>
              <w:rPr>
                <w:rFonts w:ascii="Cambria" w:eastAsiaTheme="minorHAnsi" w:hAnsi="Cambria"/>
              </w:rPr>
            </w:pPr>
          </w:p>
          <w:p w14:paraId="18203EEF" w14:textId="77777777" w:rsidR="001F71DE" w:rsidRPr="001F71DE" w:rsidRDefault="001F71DE" w:rsidP="001F71DE">
            <w:pPr>
              <w:spacing w:line="259" w:lineRule="auto"/>
              <w:rPr>
                <w:rFonts w:ascii="Cambria" w:eastAsiaTheme="minorHAnsi" w:hAnsi="Cambria"/>
              </w:rPr>
            </w:pPr>
          </w:p>
          <w:p w14:paraId="281B080E" w14:textId="77777777" w:rsidR="001F71DE" w:rsidRPr="001F71DE" w:rsidRDefault="001F71DE" w:rsidP="001F71DE">
            <w:pPr>
              <w:spacing w:line="259" w:lineRule="auto"/>
              <w:rPr>
                <w:rFonts w:ascii="Cambria" w:eastAsiaTheme="minorHAnsi" w:hAnsi="Cambria"/>
              </w:rPr>
            </w:pPr>
          </w:p>
          <w:p w14:paraId="3010C187" w14:textId="77777777" w:rsidR="001F71DE" w:rsidRPr="001F71DE" w:rsidRDefault="001F71DE" w:rsidP="001F71DE">
            <w:pPr>
              <w:spacing w:line="259" w:lineRule="auto"/>
              <w:rPr>
                <w:rFonts w:ascii="Cambria" w:eastAsiaTheme="minorHAnsi" w:hAnsi="Cambria"/>
              </w:rPr>
            </w:pPr>
          </w:p>
          <w:p w14:paraId="0DDD139D" w14:textId="77777777" w:rsidR="001F71DE" w:rsidRPr="001F71DE" w:rsidRDefault="001F71DE" w:rsidP="001F71DE">
            <w:pPr>
              <w:spacing w:line="259" w:lineRule="auto"/>
              <w:rPr>
                <w:rFonts w:ascii="Cambria" w:eastAsiaTheme="minorHAnsi" w:hAnsi="Cambria"/>
              </w:rPr>
            </w:pPr>
          </w:p>
          <w:p w14:paraId="75463105" w14:textId="77777777" w:rsidR="001F71DE" w:rsidRPr="001F71DE" w:rsidRDefault="001F71DE" w:rsidP="001F71DE">
            <w:pPr>
              <w:spacing w:line="259" w:lineRule="auto"/>
              <w:rPr>
                <w:rFonts w:ascii="Cambria" w:eastAsiaTheme="minorHAnsi" w:hAnsi="Cambria"/>
              </w:rPr>
            </w:pPr>
          </w:p>
          <w:p w14:paraId="20D3757E" w14:textId="77777777" w:rsidR="001F71DE" w:rsidRPr="001F71DE" w:rsidRDefault="001F71DE" w:rsidP="001F71DE">
            <w:pPr>
              <w:spacing w:line="259" w:lineRule="auto"/>
              <w:rPr>
                <w:rFonts w:ascii="Cambria" w:eastAsiaTheme="minorHAnsi" w:hAnsi="Cambria"/>
              </w:rPr>
            </w:pPr>
          </w:p>
          <w:p w14:paraId="6B4F332B" w14:textId="77777777" w:rsidR="001F71DE" w:rsidRPr="001F71DE" w:rsidRDefault="001F71DE" w:rsidP="001F71DE">
            <w:pPr>
              <w:spacing w:line="259" w:lineRule="auto"/>
              <w:rPr>
                <w:rFonts w:ascii="Cambria" w:eastAsiaTheme="minorHAnsi" w:hAnsi="Cambria"/>
              </w:rPr>
            </w:pPr>
          </w:p>
          <w:p w14:paraId="586AF500" w14:textId="77777777" w:rsidR="001F71DE" w:rsidRPr="001F71DE" w:rsidRDefault="001F71DE" w:rsidP="001F71DE">
            <w:pPr>
              <w:spacing w:line="259" w:lineRule="auto"/>
              <w:rPr>
                <w:rFonts w:ascii="Cambria" w:eastAsiaTheme="minorHAnsi" w:hAnsi="Cambria"/>
              </w:rPr>
            </w:pPr>
          </w:p>
          <w:p w14:paraId="1A45EEEC" w14:textId="77777777" w:rsidR="001F71DE" w:rsidRPr="001F71DE" w:rsidRDefault="001F71DE" w:rsidP="001F71DE">
            <w:pPr>
              <w:spacing w:line="259" w:lineRule="auto"/>
              <w:rPr>
                <w:rFonts w:ascii="Cambria" w:eastAsiaTheme="minorHAnsi" w:hAnsi="Cambria"/>
              </w:rPr>
            </w:pPr>
          </w:p>
          <w:p w14:paraId="07EB991F" w14:textId="77777777" w:rsidR="001F71DE" w:rsidRPr="001F71DE" w:rsidRDefault="001F71DE" w:rsidP="001F71DE">
            <w:pPr>
              <w:spacing w:line="259" w:lineRule="auto"/>
              <w:rPr>
                <w:rFonts w:ascii="Cambria" w:eastAsiaTheme="minorHAnsi" w:hAnsi="Cambria"/>
              </w:rPr>
            </w:pPr>
          </w:p>
          <w:p w14:paraId="745DF561" w14:textId="77777777" w:rsidR="001F71DE" w:rsidRPr="001F71DE" w:rsidRDefault="001F71DE" w:rsidP="001F71DE">
            <w:pPr>
              <w:spacing w:line="259" w:lineRule="auto"/>
              <w:rPr>
                <w:rFonts w:ascii="Cambria" w:eastAsiaTheme="minorHAnsi" w:hAnsi="Cambria"/>
              </w:rPr>
            </w:pPr>
          </w:p>
          <w:p w14:paraId="539B7024" w14:textId="77777777" w:rsidR="001F71DE" w:rsidRPr="001F71DE" w:rsidRDefault="001F71DE" w:rsidP="001F71DE">
            <w:pPr>
              <w:spacing w:line="259" w:lineRule="auto"/>
              <w:rPr>
                <w:rFonts w:ascii="Cambria" w:eastAsiaTheme="minorHAnsi" w:hAnsi="Cambria"/>
              </w:rPr>
            </w:pPr>
          </w:p>
          <w:p w14:paraId="0D29F01F" w14:textId="77777777" w:rsidR="001F71DE" w:rsidRPr="001F71DE" w:rsidRDefault="001F71DE" w:rsidP="001F71DE">
            <w:pPr>
              <w:spacing w:line="259" w:lineRule="auto"/>
              <w:rPr>
                <w:rFonts w:ascii="Cambria" w:eastAsiaTheme="minorHAnsi" w:hAnsi="Cambria"/>
              </w:rPr>
            </w:pPr>
          </w:p>
          <w:p w14:paraId="1CED7CFA" w14:textId="77777777" w:rsidR="001F71DE" w:rsidRPr="001F71DE" w:rsidRDefault="001F71DE" w:rsidP="001F71DE">
            <w:pPr>
              <w:spacing w:line="259" w:lineRule="auto"/>
              <w:rPr>
                <w:rFonts w:ascii="Cambria" w:eastAsiaTheme="minorHAnsi" w:hAnsi="Cambria"/>
              </w:rPr>
            </w:pPr>
          </w:p>
          <w:p w14:paraId="5DE040A2" w14:textId="77777777" w:rsidR="001F71DE" w:rsidRPr="001F71DE" w:rsidRDefault="001F71DE" w:rsidP="001F71DE">
            <w:pPr>
              <w:spacing w:line="259" w:lineRule="auto"/>
              <w:rPr>
                <w:rFonts w:ascii="Cambria" w:eastAsiaTheme="minorHAnsi" w:hAnsi="Cambria"/>
              </w:rPr>
            </w:pPr>
          </w:p>
        </w:tc>
        <w:tc>
          <w:tcPr>
            <w:tcW w:w="2003" w:type="dxa"/>
            <w:vMerge w:val="restart"/>
          </w:tcPr>
          <w:p w14:paraId="7F1C816E" w14:textId="77777777" w:rsidR="001F71DE" w:rsidRPr="001F71DE" w:rsidRDefault="001F71DE" w:rsidP="001F71DE">
            <w:pPr>
              <w:spacing w:line="259" w:lineRule="auto"/>
              <w:rPr>
                <w:rFonts w:ascii="Cambria" w:eastAsiaTheme="minorHAnsi" w:hAnsi="Cambria"/>
                <w:b/>
                <w:lang w:val="es-ES"/>
              </w:rPr>
            </w:pPr>
            <w:r w:rsidRPr="001F71DE">
              <w:rPr>
                <w:rFonts w:ascii="Cambria" w:eastAsiaTheme="minorHAnsi" w:hAnsi="Cambria"/>
                <w:b/>
                <w:lang w:val="es-ES"/>
              </w:rPr>
              <w:t>Los</w:t>
            </w:r>
            <w:r w:rsidRPr="001F71DE">
              <w:rPr>
                <w:rFonts w:ascii="Cambria" w:eastAsiaTheme="minorHAnsi" w:hAnsi="Cambria"/>
                <w:b/>
                <w:lang w:val="es-ES"/>
              </w:rPr>
              <w:tab/>
              <w:t>recursos naturales de mi municipio</w:t>
            </w:r>
          </w:p>
          <w:p w14:paraId="039E5F76" w14:textId="77777777" w:rsidR="001F71DE" w:rsidRPr="001F71DE" w:rsidRDefault="001F71DE" w:rsidP="001F71DE">
            <w:pPr>
              <w:spacing w:line="259" w:lineRule="auto"/>
              <w:rPr>
                <w:rFonts w:ascii="Cambria" w:eastAsiaTheme="minorHAnsi" w:hAnsi="Cambria"/>
                <w:b/>
                <w:lang w:val="es-ES"/>
              </w:rPr>
            </w:pPr>
          </w:p>
          <w:p w14:paraId="6DC0E724" w14:textId="77777777" w:rsidR="001F71DE" w:rsidRPr="001F71DE" w:rsidRDefault="001F71DE" w:rsidP="001F71DE">
            <w:pPr>
              <w:spacing w:line="259" w:lineRule="auto"/>
              <w:rPr>
                <w:rFonts w:ascii="Cambria" w:eastAsiaTheme="minorHAnsi" w:hAnsi="Cambria"/>
                <w:b/>
                <w:lang w:val="es-ES"/>
              </w:rPr>
            </w:pPr>
          </w:p>
          <w:p w14:paraId="1C702F8A" w14:textId="77777777" w:rsidR="001F71DE" w:rsidRPr="001F71DE" w:rsidRDefault="001F71DE" w:rsidP="001F71DE">
            <w:pPr>
              <w:spacing w:line="259" w:lineRule="auto"/>
              <w:rPr>
                <w:rFonts w:ascii="Cambria" w:eastAsiaTheme="minorHAnsi" w:hAnsi="Cambria"/>
                <w:b/>
                <w:lang w:val="es-ES"/>
              </w:rPr>
            </w:pPr>
          </w:p>
          <w:p w14:paraId="16DC847F" w14:textId="77777777" w:rsidR="001F71DE" w:rsidRPr="001F71DE" w:rsidRDefault="001F71DE" w:rsidP="001F71DE">
            <w:pPr>
              <w:spacing w:line="259" w:lineRule="auto"/>
              <w:rPr>
                <w:rFonts w:ascii="Cambria" w:eastAsiaTheme="minorHAnsi" w:hAnsi="Cambria"/>
                <w:b/>
                <w:lang w:val="es-ES"/>
              </w:rPr>
            </w:pPr>
          </w:p>
          <w:p w14:paraId="24D3BAEE" w14:textId="77777777" w:rsidR="001F71DE" w:rsidRPr="001F71DE" w:rsidRDefault="001F71DE" w:rsidP="001F71DE">
            <w:pPr>
              <w:spacing w:line="259" w:lineRule="auto"/>
              <w:rPr>
                <w:rFonts w:ascii="Cambria" w:eastAsiaTheme="minorHAnsi" w:hAnsi="Cambria"/>
                <w:b/>
                <w:lang w:val="es-ES"/>
              </w:rPr>
            </w:pPr>
          </w:p>
          <w:p w14:paraId="69B6F82D" w14:textId="77777777" w:rsidR="001F71DE" w:rsidRPr="001F71DE" w:rsidRDefault="001F71DE" w:rsidP="001F71DE">
            <w:pPr>
              <w:spacing w:line="259" w:lineRule="auto"/>
              <w:rPr>
                <w:rFonts w:ascii="Cambria" w:eastAsiaTheme="minorHAnsi" w:hAnsi="Cambria"/>
                <w:b/>
                <w:lang w:val="es-ES"/>
              </w:rPr>
            </w:pPr>
          </w:p>
          <w:p w14:paraId="2B5BCDA3" w14:textId="77777777" w:rsidR="001F71DE" w:rsidRPr="001F71DE" w:rsidRDefault="001F71DE" w:rsidP="001F71DE">
            <w:pPr>
              <w:spacing w:line="259" w:lineRule="auto"/>
              <w:rPr>
                <w:rFonts w:ascii="Cambria" w:eastAsiaTheme="minorHAnsi" w:hAnsi="Cambria"/>
                <w:b/>
                <w:lang w:val="es-ES"/>
              </w:rPr>
            </w:pPr>
          </w:p>
          <w:p w14:paraId="7BECA048" w14:textId="77777777" w:rsidR="001F71DE" w:rsidRPr="001F71DE" w:rsidRDefault="001F71DE" w:rsidP="001F71DE">
            <w:pPr>
              <w:spacing w:line="259" w:lineRule="auto"/>
              <w:rPr>
                <w:rFonts w:ascii="Cambria" w:eastAsiaTheme="minorHAnsi" w:hAnsi="Cambria"/>
                <w:b/>
                <w:lang w:val="es-ES"/>
              </w:rPr>
            </w:pPr>
          </w:p>
          <w:p w14:paraId="3FCDE198" w14:textId="77777777" w:rsidR="001F71DE" w:rsidRPr="001F71DE" w:rsidRDefault="001F71DE" w:rsidP="001F71DE">
            <w:pPr>
              <w:spacing w:line="259" w:lineRule="auto"/>
              <w:rPr>
                <w:rFonts w:ascii="Cambria" w:eastAsiaTheme="minorHAnsi" w:hAnsi="Cambria"/>
                <w:b/>
                <w:lang w:val="es-ES"/>
              </w:rPr>
            </w:pPr>
          </w:p>
          <w:p w14:paraId="58544C60" w14:textId="77777777" w:rsidR="001F71DE" w:rsidRPr="001F71DE" w:rsidRDefault="001F71DE" w:rsidP="001F71DE">
            <w:pPr>
              <w:spacing w:line="259" w:lineRule="auto"/>
              <w:rPr>
                <w:rFonts w:ascii="Cambria" w:eastAsiaTheme="minorHAnsi" w:hAnsi="Cambria"/>
                <w:b/>
                <w:lang w:val="es-ES"/>
              </w:rPr>
            </w:pPr>
          </w:p>
          <w:p w14:paraId="3502D5A5" w14:textId="77777777" w:rsidR="001F71DE" w:rsidRPr="001F71DE" w:rsidRDefault="001F71DE" w:rsidP="001F71DE">
            <w:pPr>
              <w:spacing w:line="259" w:lineRule="auto"/>
              <w:rPr>
                <w:rFonts w:ascii="Cambria" w:eastAsiaTheme="minorHAnsi" w:hAnsi="Cambria"/>
                <w:b/>
                <w:lang w:val="es-ES"/>
              </w:rPr>
            </w:pPr>
          </w:p>
          <w:p w14:paraId="48CADB74" w14:textId="77777777" w:rsidR="001F71DE" w:rsidRPr="001F71DE" w:rsidRDefault="001F71DE" w:rsidP="001F71DE">
            <w:pPr>
              <w:spacing w:line="259" w:lineRule="auto"/>
              <w:rPr>
                <w:rFonts w:ascii="Cambria" w:eastAsiaTheme="minorHAnsi" w:hAnsi="Cambria"/>
                <w:b/>
                <w:lang w:val="es-ES"/>
              </w:rPr>
            </w:pPr>
          </w:p>
          <w:p w14:paraId="2951DA0B" w14:textId="77777777" w:rsidR="001F71DE" w:rsidRPr="001F71DE" w:rsidRDefault="001F71DE" w:rsidP="001F71DE">
            <w:pPr>
              <w:spacing w:line="259" w:lineRule="auto"/>
              <w:rPr>
                <w:rFonts w:ascii="Cambria" w:eastAsiaTheme="minorHAnsi" w:hAnsi="Cambria"/>
                <w:b/>
                <w:lang w:val="es-ES"/>
              </w:rPr>
            </w:pPr>
          </w:p>
          <w:p w14:paraId="442696DC" w14:textId="77777777" w:rsidR="001F71DE" w:rsidRPr="001F71DE" w:rsidRDefault="001F71DE" w:rsidP="001F71DE">
            <w:pPr>
              <w:spacing w:line="259" w:lineRule="auto"/>
              <w:rPr>
                <w:rFonts w:ascii="Cambria" w:eastAsiaTheme="minorHAnsi" w:hAnsi="Cambria"/>
                <w:b/>
                <w:lang w:val="es-ES"/>
              </w:rPr>
            </w:pPr>
          </w:p>
          <w:p w14:paraId="17765EF9" w14:textId="77777777" w:rsidR="001F71DE" w:rsidRPr="001F71DE" w:rsidRDefault="001F71DE" w:rsidP="001F71DE">
            <w:pPr>
              <w:spacing w:line="259" w:lineRule="auto"/>
              <w:rPr>
                <w:rFonts w:ascii="Cambria" w:eastAsiaTheme="minorHAnsi" w:hAnsi="Cambria"/>
                <w:b/>
                <w:lang w:val="es-ES"/>
              </w:rPr>
            </w:pPr>
          </w:p>
          <w:p w14:paraId="33264342" w14:textId="77777777" w:rsidR="001F71DE" w:rsidRPr="001F71DE" w:rsidRDefault="001F71DE" w:rsidP="001F71DE">
            <w:pPr>
              <w:spacing w:line="259" w:lineRule="auto"/>
              <w:rPr>
                <w:rFonts w:ascii="Cambria" w:eastAsiaTheme="minorHAnsi" w:hAnsi="Cambria"/>
                <w:b/>
                <w:lang w:val="es-ES"/>
              </w:rPr>
            </w:pPr>
          </w:p>
          <w:p w14:paraId="5DEF1BC8" w14:textId="77777777" w:rsidR="001F71DE" w:rsidRPr="001F71DE" w:rsidRDefault="001F71DE" w:rsidP="001F71DE">
            <w:pPr>
              <w:spacing w:line="259" w:lineRule="auto"/>
              <w:rPr>
                <w:rFonts w:ascii="Cambria" w:eastAsiaTheme="minorHAnsi" w:hAnsi="Cambria"/>
                <w:b/>
                <w:lang w:val="es-ES"/>
              </w:rPr>
            </w:pPr>
          </w:p>
          <w:p w14:paraId="3909BB92" w14:textId="77777777" w:rsidR="001F71DE" w:rsidRPr="001F71DE" w:rsidRDefault="001F71DE" w:rsidP="001F71DE">
            <w:pPr>
              <w:spacing w:line="259" w:lineRule="auto"/>
              <w:rPr>
                <w:rFonts w:ascii="Cambria" w:eastAsiaTheme="minorHAnsi" w:hAnsi="Cambria"/>
                <w:b/>
                <w:lang w:val="es-ES"/>
              </w:rPr>
            </w:pPr>
          </w:p>
          <w:p w14:paraId="456DA9CE" w14:textId="77777777" w:rsidR="001F71DE" w:rsidRPr="001F71DE" w:rsidRDefault="001F71DE" w:rsidP="001F71DE">
            <w:pPr>
              <w:spacing w:line="259" w:lineRule="auto"/>
              <w:rPr>
                <w:rFonts w:ascii="Cambria" w:eastAsiaTheme="minorHAnsi" w:hAnsi="Cambria"/>
                <w:b/>
                <w:lang w:val="es-ES"/>
              </w:rPr>
            </w:pPr>
          </w:p>
          <w:p w14:paraId="1B180E8B" w14:textId="77777777" w:rsidR="001F71DE" w:rsidRPr="001F71DE" w:rsidRDefault="001F71DE" w:rsidP="001F71DE">
            <w:pPr>
              <w:spacing w:line="259" w:lineRule="auto"/>
              <w:rPr>
                <w:rFonts w:ascii="Cambria" w:eastAsiaTheme="minorHAnsi" w:hAnsi="Cambria"/>
                <w:b/>
                <w:lang w:val="es-ES"/>
              </w:rPr>
            </w:pPr>
          </w:p>
          <w:p w14:paraId="3730F9F4" w14:textId="77777777" w:rsidR="007508E2" w:rsidRDefault="007508E2" w:rsidP="001F71DE">
            <w:pPr>
              <w:spacing w:line="259" w:lineRule="auto"/>
              <w:rPr>
                <w:rFonts w:ascii="Cambria" w:eastAsiaTheme="minorHAnsi" w:hAnsi="Cambria"/>
                <w:b/>
                <w:lang w:val="es-ES"/>
              </w:rPr>
            </w:pPr>
          </w:p>
          <w:p w14:paraId="13FDBB8B" w14:textId="77777777" w:rsidR="007508E2" w:rsidRDefault="007508E2" w:rsidP="001F71DE">
            <w:pPr>
              <w:spacing w:line="259" w:lineRule="auto"/>
              <w:rPr>
                <w:rFonts w:ascii="Cambria" w:eastAsiaTheme="minorHAnsi" w:hAnsi="Cambria"/>
                <w:b/>
                <w:lang w:val="es-ES"/>
              </w:rPr>
            </w:pPr>
          </w:p>
          <w:p w14:paraId="7B23FAF4" w14:textId="77777777" w:rsidR="007508E2" w:rsidRDefault="007508E2" w:rsidP="001F71DE">
            <w:pPr>
              <w:spacing w:line="259" w:lineRule="auto"/>
              <w:rPr>
                <w:rFonts w:ascii="Cambria" w:eastAsiaTheme="minorHAnsi" w:hAnsi="Cambria"/>
                <w:b/>
                <w:lang w:val="es-ES"/>
              </w:rPr>
            </w:pPr>
          </w:p>
          <w:p w14:paraId="1A999EA7" w14:textId="77777777" w:rsidR="007508E2" w:rsidRDefault="007508E2" w:rsidP="001F71DE">
            <w:pPr>
              <w:spacing w:line="259" w:lineRule="auto"/>
              <w:rPr>
                <w:rFonts w:ascii="Cambria" w:eastAsiaTheme="minorHAnsi" w:hAnsi="Cambria"/>
                <w:b/>
                <w:lang w:val="es-ES"/>
              </w:rPr>
            </w:pPr>
          </w:p>
          <w:p w14:paraId="4077D3AC" w14:textId="77777777" w:rsidR="007508E2" w:rsidRDefault="007508E2" w:rsidP="001F71DE">
            <w:pPr>
              <w:spacing w:line="259" w:lineRule="auto"/>
              <w:rPr>
                <w:rFonts w:ascii="Cambria" w:eastAsiaTheme="minorHAnsi" w:hAnsi="Cambria"/>
                <w:b/>
                <w:lang w:val="es-ES"/>
              </w:rPr>
            </w:pPr>
          </w:p>
          <w:p w14:paraId="3694A320" w14:textId="77777777" w:rsidR="007508E2" w:rsidRDefault="007508E2" w:rsidP="001F71DE">
            <w:pPr>
              <w:spacing w:line="259" w:lineRule="auto"/>
              <w:rPr>
                <w:rFonts w:ascii="Cambria" w:eastAsiaTheme="minorHAnsi" w:hAnsi="Cambria"/>
                <w:b/>
                <w:lang w:val="es-ES"/>
              </w:rPr>
            </w:pPr>
          </w:p>
          <w:p w14:paraId="42ABF76E" w14:textId="77777777" w:rsidR="007508E2" w:rsidRDefault="007508E2" w:rsidP="001F71DE">
            <w:pPr>
              <w:spacing w:line="259" w:lineRule="auto"/>
              <w:rPr>
                <w:rFonts w:ascii="Cambria" w:eastAsiaTheme="minorHAnsi" w:hAnsi="Cambria"/>
                <w:b/>
                <w:lang w:val="es-ES"/>
              </w:rPr>
            </w:pPr>
          </w:p>
          <w:p w14:paraId="65616AB2" w14:textId="77777777" w:rsidR="007508E2" w:rsidRDefault="007508E2" w:rsidP="001F71DE">
            <w:pPr>
              <w:spacing w:line="259" w:lineRule="auto"/>
              <w:rPr>
                <w:rFonts w:ascii="Cambria" w:eastAsiaTheme="minorHAnsi" w:hAnsi="Cambria"/>
                <w:b/>
                <w:lang w:val="es-ES"/>
              </w:rPr>
            </w:pPr>
          </w:p>
          <w:p w14:paraId="755C9DA6" w14:textId="77777777" w:rsidR="007508E2" w:rsidRDefault="007508E2" w:rsidP="001F71DE">
            <w:pPr>
              <w:spacing w:line="259" w:lineRule="auto"/>
              <w:rPr>
                <w:rFonts w:ascii="Cambria" w:eastAsiaTheme="minorHAnsi" w:hAnsi="Cambria"/>
                <w:b/>
                <w:lang w:val="es-ES"/>
              </w:rPr>
            </w:pPr>
          </w:p>
          <w:p w14:paraId="3C369AD7" w14:textId="77777777" w:rsidR="007508E2" w:rsidRDefault="007508E2" w:rsidP="001F71DE">
            <w:pPr>
              <w:spacing w:line="259" w:lineRule="auto"/>
              <w:rPr>
                <w:rFonts w:ascii="Cambria" w:eastAsiaTheme="minorHAnsi" w:hAnsi="Cambria"/>
                <w:b/>
                <w:lang w:val="es-ES"/>
              </w:rPr>
            </w:pPr>
          </w:p>
          <w:p w14:paraId="2853A4D4" w14:textId="77777777" w:rsidR="007508E2" w:rsidRDefault="007508E2" w:rsidP="001F71DE">
            <w:pPr>
              <w:spacing w:line="259" w:lineRule="auto"/>
              <w:rPr>
                <w:rFonts w:ascii="Cambria" w:eastAsiaTheme="minorHAnsi" w:hAnsi="Cambria"/>
                <w:b/>
                <w:lang w:val="es-ES"/>
              </w:rPr>
            </w:pPr>
          </w:p>
          <w:p w14:paraId="5CF62B7E" w14:textId="77777777" w:rsidR="007508E2" w:rsidRDefault="007508E2" w:rsidP="001F71DE">
            <w:pPr>
              <w:spacing w:line="259" w:lineRule="auto"/>
              <w:rPr>
                <w:rFonts w:ascii="Cambria" w:eastAsiaTheme="minorHAnsi" w:hAnsi="Cambria"/>
                <w:b/>
                <w:lang w:val="es-ES"/>
              </w:rPr>
            </w:pPr>
          </w:p>
          <w:p w14:paraId="7C2C026D" w14:textId="77777777" w:rsidR="007508E2" w:rsidRDefault="007508E2" w:rsidP="001F71DE">
            <w:pPr>
              <w:spacing w:line="259" w:lineRule="auto"/>
              <w:rPr>
                <w:rFonts w:ascii="Cambria" w:eastAsiaTheme="minorHAnsi" w:hAnsi="Cambria"/>
                <w:b/>
                <w:lang w:val="es-ES"/>
              </w:rPr>
            </w:pPr>
          </w:p>
          <w:p w14:paraId="4A257576" w14:textId="77777777" w:rsidR="007508E2" w:rsidRDefault="007508E2" w:rsidP="001F71DE">
            <w:pPr>
              <w:spacing w:line="259" w:lineRule="auto"/>
              <w:rPr>
                <w:rFonts w:ascii="Cambria" w:eastAsiaTheme="minorHAnsi" w:hAnsi="Cambria"/>
                <w:b/>
                <w:lang w:val="es-ES"/>
              </w:rPr>
            </w:pPr>
          </w:p>
          <w:p w14:paraId="25A3E8AA" w14:textId="77777777" w:rsidR="007508E2" w:rsidRDefault="007508E2" w:rsidP="001F71DE">
            <w:pPr>
              <w:spacing w:line="259" w:lineRule="auto"/>
              <w:rPr>
                <w:rFonts w:ascii="Cambria" w:eastAsiaTheme="minorHAnsi" w:hAnsi="Cambria"/>
                <w:b/>
                <w:lang w:val="es-ES"/>
              </w:rPr>
            </w:pPr>
          </w:p>
          <w:p w14:paraId="04F2A1A6" w14:textId="1A17FF25" w:rsidR="001F71DE" w:rsidRPr="001F71DE" w:rsidRDefault="001F71DE" w:rsidP="001F71DE">
            <w:pPr>
              <w:spacing w:line="259" w:lineRule="auto"/>
              <w:rPr>
                <w:rFonts w:ascii="Cambria" w:eastAsiaTheme="minorHAnsi" w:hAnsi="Cambria"/>
              </w:rPr>
            </w:pPr>
            <w:r w:rsidRPr="001F71DE">
              <w:rPr>
                <w:rFonts w:ascii="Cambria" w:eastAsiaTheme="minorHAnsi" w:hAnsi="Cambria"/>
                <w:b/>
                <w:lang w:val="es-ES"/>
              </w:rPr>
              <w:t>EL TIEMPO</w:t>
            </w:r>
          </w:p>
          <w:p w14:paraId="6B3004CA" w14:textId="77777777" w:rsidR="001F71DE" w:rsidRPr="001F71DE" w:rsidRDefault="001F71DE" w:rsidP="001F71DE">
            <w:pPr>
              <w:spacing w:line="259" w:lineRule="auto"/>
              <w:rPr>
                <w:rFonts w:ascii="Cambria" w:eastAsiaTheme="minorHAnsi" w:hAnsi="Cambria"/>
              </w:rPr>
            </w:pPr>
          </w:p>
        </w:tc>
        <w:tc>
          <w:tcPr>
            <w:tcW w:w="2714" w:type="dxa"/>
          </w:tcPr>
          <w:p w14:paraId="2C34AF06" w14:textId="77777777" w:rsidR="001F71DE" w:rsidRPr="007508E2" w:rsidRDefault="001F71DE" w:rsidP="00DB7370">
            <w:pPr>
              <w:pStyle w:val="Prrafodelista"/>
              <w:numPr>
                <w:ilvl w:val="0"/>
                <w:numId w:val="28"/>
              </w:numPr>
              <w:spacing w:line="259" w:lineRule="auto"/>
              <w:rPr>
                <w:rFonts w:ascii="Cambria" w:eastAsiaTheme="minorHAnsi" w:hAnsi="Cambria"/>
                <w:lang w:val="es-ES"/>
              </w:rPr>
            </w:pPr>
            <w:r w:rsidRPr="007508E2">
              <w:rPr>
                <w:rFonts w:ascii="Cambria" w:eastAsiaTheme="minorHAnsi" w:hAnsi="Cambria"/>
                <w:lang w:val="es-ES"/>
              </w:rPr>
              <w:lastRenderedPageBreak/>
              <w:t>Los recursos naturales</w:t>
            </w:r>
          </w:p>
          <w:p w14:paraId="7C2B338C" w14:textId="77777777" w:rsidR="001F71DE" w:rsidRPr="007508E2" w:rsidRDefault="001F71DE" w:rsidP="00DB7370">
            <w:pPr>
              <w:pStyle w:val="Prrafodelista"/>
              <w:numPr>
                <w:ilvl w:val="0"/>
                <w:numId w:val="28"/>
              </w:numPr>
              <w:spacing w:line="259" w:lineRule="auto"/>
              <w:rPr>
                <w:rFonts w:ascii="Cambria" w:eastAsiaTheme="minorHAnsi" w:hAnsi="Cambria"/>
                <w:lang w:val="es-ES"/>
              </w:rPr>
            </w:pPr>
            <w:r w:rsidRPr="007508E2">
              <w:rPr>
                <w:rFonts w:ascii="Cambria" w:eastAsiaTheme="minorHAnsi" w:hAnsi="Cambria"/>
                <w:lang w:val="es-ES"/>
              </w:rPr>
              <w:t>El suelo</w:t>
            </w:r>
          </w:p>
          <w:p w14:paraId="20656ECF" w14:textId="77777777" w:rsidR="001F71DE" w:rsidRPr="007508E2" w:rsidRDefault="001F71DE" w:rsidP="00DB7370">
            <w:pPr>
              <w:pStyle w:val="Prrafodelista"/>
              <w:numPr>
                <w:ilvl w:val="0"/>
                <w:numId w:val="28"/>
              </w:numPr>
              <w:spacing w:line="259" w:lineRule="auto"/>
              <w:rPr>
                <w:rFonts w:ascii="Cambria" w:eastAsiaTheme="minorHAnsi" w:hAnsi="Cambria"/>
                <w:lang w:val="es-ES"/>
              </w:rPr>
            </w:pPr>
            <w:r w:rsidRPr="007508E2">
              <w:rPr>
                <w:rFonts w:ascii="Cambria" w:eastAsiaTheme="minorHAnsi" w:hAnsi="Cambria"/>
                <w:lang w:val="es-ES"/>
              </w:rPr>
              <w:t>El aire El agua</w:t>
            </w:r>
          </w:p>
          <w:p w14:paraId="6E58B2DE" w14:textId="77777777" w:rsidR="001F71DE" w:rsidRPr="007508E2" w:rsidRDefault="001F71DE" w:rsidP="00DB7370">
            <w:pPr>
              <w:pStyle w:val="Prrafodelista"/>
              <w:numPr>
                <w:ilvl w:val="0"/>
                <w:numId w:val="28"/>
              </w:numPr>
              <w:spacing w:line="259" w:lineRule="auto"/>
              <w:rPr>
                <w:rFonts w:ascii="Cambria" w:eastAsiaTheme="minorHAnsi" w:hAnsi="Cambria"/>
                <w:lang w:val="es-ES"/>
              </w:rPr>
            </w:pPr>
            <w:r w:rsidRPr="007508E2">
              <w:rPr>
                <w:rFonts w:ascii="Cambria" w:eastAsiaTheme="minorHAnsi" w:hAnsi="Cambria"/>
                <w:lang w:val="es-ES"/>
              </w:rPr>
              <w:t>El cuidado del agua La fauna</w:t>
            </w:r>
          </w:p>
          <w:p w14:paraId="5BD2ED47" w14:textId="77777777" w:rsidR="001F71DE" w:rsidRPr="007508E2" w:rsidRDefault="001F71DE" w:rsidP="00DB7370">
            <w:pPr>
              <w:pStyle w:val="Prrafodelista"/>
              <w:numPr>
                <w:ilvl w:val="0"/>
                <w:numId w:val="28"/>
              </w:numPr>
              <w:spacing w:line="259" w:lineRule="auto"/>
              <w:rPr>
                <w:rFonts w:ascii="Cambria" w:eastAsiaTheme="minorHAnsi" w:hAnsi="Cambria"/>
                <w:lang w:val="es-ES"/>
              </w:rPr>
            </w:pPr>
            <w:r w:rsidRPr="007508E2">
              <w:rPr>
                <w:rFonts w:ascii="Cambria" w:eastAsiaTheme="minorHAnsi" w:hAnsi="Cambria"/>
                <w:lang w:val="es-ES"/>
              </w:rPr>
              <w:t>La flora</w:t>
            </w:r>
          </w:p>
          <w:p w14:paraId="45E595BC" w14:textId="77777777" w:rsidR="001F71DE" w:rsidRPr="001F71DE" w:rsidRDefault="001F71DE" w:rsidP="001F71DE">
            <w:pPr>
              <w:spacing w:line="259" w:lineRule="auto"/>
              <w:rPr>
                <w:rFonts w:ascii="Cambria" w:eastAsiaTheme="minorHAnsi" w:hAnsi="Cambria"/>
              </w:rPr>
            </w:pPr>
          </w:p>
          <w:p w14:paraId="13AE1814" w14:textId="77777777" w:rsidR="001F71DE" w:rsidRPr="001F71DE" w:rsidRDefault="001F71DE" w:rsidP="001F71DE">
            <w:pPr>
              <w:spacing w:line="259" w:lineRule="auto"/>
              <w:rPr>
                <w:rFonts w:ascii="Cambria" w:eastAsiaTheme="minorHAnsi" w:hAnsi="Cambria"/>
              </w:rPr>
            </w:pPr>
          </w:p>
          <w:p w14:paraId="18DE7562" w14:textId="77777777" w:rsidR="001F71DE" w:rsidRPr="001F71DE" w:rsidRDefault="001F71DE" w:rsidP="001F71DE">
            <w:pPr>
              <w:spacing w:line="259" w:lineRule="auto"/>
              <w:rPr>
                <w:rFonts w:ascii="Cambria" w:eastAsiaTheme="minorHAnsi" w:hAnsi="Cambria"/>
              </w:rPr>
            </w:pPr>
          </w:p>
          <w:p w14:paraId="2949FA55" w14:textId="77777777" w:rsidR="001F71DE" w:rsidRPr="001F71DE" w:rsidRDefault="001F71DE" w:rsidP="001F71DE">
            <w:pPr>
              <w:spacing w:line="259" w:lineRule="auto"/>
              <w:rPr>
                <w:rFonts w:ascii="Cambria" w:eastAsiaTheme="minorHAnsi" w:hAnsi="Cambria"/>
              </w:rPr>
            </w:pPr>
          </w:p>
          <w:p w14:paraId="16155E88" w14:textId="77777777" w:rsidR="001F71DE" w:rsidRPr="001F71DE" w:rsidRDefault="001F71DE" w:rsidP="001F71DE">
            <w:pPr>
              <w:spacing w:line="259" w:lineRule="auto"/>
              <w:rPr>
                <w:rFonts w:ascii="Cambria" w:eastAsiaTheme="minorHAnsi" w:hAnsi="Cambria"/>
              </w:rPr>
            </w:pPr>
          </w:p>
          <w:p w14:paraId="4CD83E1A" w14:textId="77777777" w:rsidR="001F71DE" w:rsidRPr="001F71DE" w:rsidRDefault="001F71DE" w:rsidP="001F71DE">
            <w:pPr>
              <w:spacing w:line="259" w:lineRule="auto"/>
              <w:rPr>
                <w:rFonts w:ascii="Cambria" w:eastAsiaTheme="minorHAnsi" w:hAnsi="Cambria"/>
              </w:rPr>
            </w:pPr>
          </w:p>
          <w:p w14:paraId="1ED35C37" w14:textId="77777777" w:rsidR="001F71DE" w:rsidRPr="001F71DE" w:rsidRDefault="001F71DE" w:rsidP="001F71DE">
            <w:pPr>
              <w:spacing w:line="259" w:lineRule="auto"/>
              <w:rPr>
                <w:rFonts w:ascii="Cambria" w:eastAsiaTheme="minorHAnsi" w:hAnsi="Cambria"/>
              </w:rPr>
            </w:pPr>
          </w:p>
        </w:tc>
        <w:tc>
          <w:tcPr>
            <w:tcW w:w="2182" w:type="dxa"/>
          </w:tcPr>
          <w:p w14:paraId="2D856B9E"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Relaciona las características biogeográficas de su departamento, municipio, resguardo o lugar donde vive, con las actividades económicas que en ellos se realizan.</w:t>
            </w:r>
          </w:p>
          <w:p w14:paraId="727E6ABB" w14:textId="77777777" w:rsidR="001F71DE" w:rsidRPr="001F71DE" w:rsidRDefault="001F71DE" w:rsidP="001F71DE">
            <w:pPr>
              <w:spacing w:line="259" w:lineRule="auto"/>
              <w:rPr>
                <w:rFonts w:ascii="Cambria" w:eastAsiaTheme="minorHAnsi" w:hAnsi="Cambria"/>
              </w:rPr>
            </w:pPr>
          </w:p>
        </w:tc>
        <w:tc>
          <w:tcPr>
            <w:tcW w:w="2517" w:type="dxa"/>
          </w:tcPr>
          <w:p w14:paraId="76D17C12"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-Identifica la oferta de recursos naturales presentes en su región respecto del suelo, clima, flora,</w:t>
            </w:r>
          </w:p>
          <w:p w14:paraId="5D91AD5B"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fauna y agua.</w:t>
            </w:r>
          </w:p>
          <w:p w14:paraId="38B46EC6"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-Reconoce las actividades que se realizan en su región: agricultura, ganadería, pesca, industria,</w:t>
            </w:r>
          </w:p>
          <w:p w14:paraId="7D0A7F49"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minería o servicios.</w:t>
            </w:r>
          </w:p>
          <w:p w14:paraId="16C2202A"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-Describe las formas de organización social y económica utilizadas para la explotación de</w:t>
            </w:r>
          </w:p>
          <w:p w14:paraId="30589C7D"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los recursos naturales (empresas, asociaciones, corporaciones autónomas regionales).</w:t>
            </w:r>
          </w:p>
          <w:p w14:paraId="527827D9"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 xml:space="preserve">-Expresa por qué en espacios con determinados climas no se cuenta con ciertos productos y destaca la importancia del trabajo que realizan quienes producen los alimentos </w:t>
            </w:r>
            <w:r w:rsidRPr="001F71DE">
              <w:rPr>
                <w:rFonts w:ascii="Cambria" w:eastAsiaTheme="minorHAnsi" w:hAnsi="Cambria"/>
              </w:rPr>
              <w:lastRenderedPageBreak/>
              <w:t>para el bienestar de todos</w:t>
            </w:r>
          </w:p>
          <w:p w14:paraId="669D91C3" w14:textId="77777777" w:rsidR="001F71DE" w:rsidRPr="001F71DE" w:rsidRDefault="001F71DE" w:rsidP="001F71DE">
            <w:pPr>
              <w:spacing w:line="259" w:lineRule="auto"/>
              <w:rPr>
                <w:rFonts w:ascii="Cambria" w:eastAsiaTheme="minorHAnsi" w:hAnsi="Cambria"/>
              </w:rPr>
            </w:pPr>
          </w:p>
        </w:tc>
      </w:tr>
      <w:tr w:rsidR="001F71DE" w:rsidRPr="001F71DE" w14:paraId="27A51FD6" w14:textId="77777777" w:rsidTr="001F71DE">
        <w:trPr>
          <w:trHeight w:val="1440"/>
        </w:trPr>
        <w:tc>
          <w:tcPr>
            <w:tcW w:w="1374" w:type="dxa"/>
            <w:vMerge/>
          </w:tcPr>
          <w:p w14:paraId="4F324D1D" w14:textId="77777777" w:rsidR="001F71DE" w:rsidRPr="001F71DE" w:rsidRDefault="001F71DE" w:rsidP="001F71DE">
            <w:pPr>
              <w:spacing w:line="259" w:lineRule="auto"/>
              <w:rPr>
                <w:rFonts w:ascii="Cambria" w:eastAsiaTheme="minorHAnsi" w:hAnsi="Cambria"/>
              </w:rPr>
            </w:pPr>
          </w:p>
        </w:tc>
        <w:tc>
          <w:tcPr>
            <w:tcW w:w="2003" w:type="dxa"/>
            <w:vMerge/>
          </w:tcPr>
          <w:p w14:paraId="57C521DB" w14:textId="77777777" w:rsidR="001F71DE" w:rsidRPr="001F71DE" w:rsidRDefault="001F71DE" w:rsidP="001F71DE">
            <w:pPr>
              <w:spacing w:line="259" w:lineRule="auto"/>
              <w:rPr>
                <w:rFonts w:ascii="Cambria" w:eastAsiaTheme="minorHAnsi" w:hAnsi="Cambria"/>
              </w:rPr>
            </w:pPr>
          </w:p>
        </w:tc>
        <w:tc>
          <w:tcPr>
            <w:tcW w:w="2714" w:type="dxa"/>
          </w:tcPr>
          <w:p w14:paraId="585AF322" w14:textId="77777777" w:rsidR="001F71DE" w:rsidRPr="007508E2" w:rsidRDefault="001F71DE" w:rsidP="00DB7370">
            <w:pPr>
              <w:pStyle w:val="Prrafodelista"/>
              <w:numPr>
                <w:ilvl w:val="0"/>
                <w:numId w:val="29"/>
              </w:numPr>
              <w:spacing w:line="259" w:lineRule="auto"/>
              <w:rPr>
                <w:rFonts w:ascii="Cambria" w:eastAsiaTheme="minorHAnsi" w:hAnsi="Cambria"/>
                <w:lang w:val="es-ES"/>
              </w:rPr>
            </w:pPr>
            <w:r w:rsidRPr="007508E2">
              <w:rPr>
                <w:rFonts w:ascii="Cambria" w:eastAsiaTheme="minorHAnsi" w:hAnsi="Cambria"/>
                <w:lang w:val="es-ES"/>
              </w:rPr>
              <w:t>El reloj</w:t>
            </w:r>
          </w:p>
          <w:p w14:paraId="342E4ABA" w14:textId="77777777" w:rsidR="001F71DE" w:rsidRPr="001F71DE" w:rsidRDefault="001F71DE" w:rsidP="00DB7370">
            <w:pPr>
              <w:numPr>
                <w:ilvl w:val="0"/>
                <w:numId w:val="29"/>
              </w:numPr>
              <w:spacing w:line="259" w:lineRule="auto"/>
              <w:rPr>
                <w:rFonts w:ascii="Cambria" w:eastAsiaTheme="minorHAnsi" w:hAnsi="Cambria"/>
                <w:lang w:val="es-ES"/>
              </w:rPr>
            </w:pPr>
            <w:r w:rsidRPr="001F71DE">
              <w:rPr>
                <w:rFonts w:ascii="Cambria" w:eastAsiaTheme="minorHAnsi" w:hAnsi="Cambria"/>
                <w:lang w:val="es-ES"/>
              </w:rPr>
              <w:t>El calendario</w:t>
            </w:r>
          </w:p>
          <w:p w14:paraId="6EF58035" w14:textId="77777777" w:rsidR="001F71DE" w:rsidRPr="001F71DE" w:rsidRDefault="001F71DE" w:rsidP="00DB7370">
            <w:pPr>
              <w:numPr>
                <w:ilvl w:val="0"/>
                <w:numId w:val="29"/>
              </w:numPr>
              <w:spacing w:line="259" w:lineRule="auto"/>
              <w:rPr>
                <w:rFonts w:ascii="Cambria" w:eastAsiaTheme="minorHAnsi" w:hAnsi="Cambria"/>
                <w:lang w:val="es-ES"/>
              </w:rPr>
            </w:pPr>
            <w:r w:rsidRPr="001F71DE">
              <w:rPr>
                <w:rFonts w:ascii="Cambria" w:eastAsiaTheme="minorHAnsi" w:hAnsi="Cambria"/>
                <w:lang w:val="es-ES"/>
              </w:rPr>
              <w:t>La línea del tiempo</w:t>
            </w:r>
          </w:p>
          <w:p w14:paraId="5B446BC3" w14:textId="77777777" w:rsidR="001F71DE" w:rsidRPr="001F71DE" w:rsidRDefault="001F71DE" w:rsidP="00DB7370">
            <w:pPr>
              <w:numPr>
                <w:ilvl w:val="0"/>
                <w:numId w:val="29"/>
              </w:numPr>
              <w:spacing w:line="259" w:lineRule="auto"/>
              <w:rPr>
                <w:rFonts w:ascii="Cambria" w:eastAsiaTheme="minorHAnsi" w:hAnsi="Cambria"/>
                <w:lang w:val="es-ES"/>
              </w:rPr>
            </w:pPr>
            <w:r w:rsidRPr="001F71DE">
              <w:rPr>
                <w:rFonts w:ascii="Cambria" w:eastAsiaTheme="minorHAnsi" w:hAnsi="Cambria"/>
                <w:lang w:val="es-ES"/>
              </w:rPr>
              <w:t xml:space="preserve">Mis cambios en el tiempo </w:t>
            </w:r>
          </w:p>
          <w:p w14:paraId="6AE6F114" w14:textId="77777777" w:rsidR="001F71DE" w:rsidRPr="001F71DE" w:rsidRDefault="001F71DE" w:rsidP="00DB7370">
            <w:pPr>
              <w:numPr>
                <w:ilvl w:val="0"/>
                <w:numId w:val="29"/>
              </w:numPr>
              <w:spacing w:line="259" w:lineRule="auto"/>
              <w:rPr>
                <w:rFonts w:ascii="Cambria" w:eastAsiaTheme="minorHAnsi" w:hAnsi="Cambria"/>
                <w:lang w:val="es-ES"/>
              </w:rPr>
            </w:pPr>
            <w:r w:rsidRPr="001F71DE">
              <w:rPr>
                <w:rFonts w:ascii="Cambria" w:eastAsiaTheme="minorHAnsi" w:hAnsi="Cambria"/>
                <w:lang w:val="es-ES"/>
              </w:rPr>
              <w:t>Cómo cambian las familias</w:t>
            </w:r>
          </w:p>
          <w:p w14:paraId="38BB72EB" w14:textId="77777777" w:rsidR="001F71DE" w:rsidRPr="001F71DE" w:rsidRDefault="001F71DE" w:rsidP="00DB7370">
            <w:pPr>
              <w:numPr>
                <w:ilvl w:val="0"/>
                <w:numId w:val="29"/>
              </w:numPr>
              <w:spacing w:line="259" w:lineRule="auto"/>
              <w:rPr>
                <w:rFonts w:ascii="Cambria" w:eastAsiaTheme="minorHAnsi" w:hAnsi="Cambria"/>
              </w:rPr>
            </w:pPr>
            <w:r w:rsidRPr="001F71DE">
              <w:rPr>
                <w:rFonts w:ascii="Cambria" w:eastAsiaTheme="minorHAnsi" w:hAnsi="Cambria"/>
                <w:lang w:val="es-ES"/>
              </w:rPr>
              <w:t xml:space="preserve">Cómo ha cambiado la forma de vestir </w:t>
            </w:r>
          </w:p>
          <w:p w14:paraId="0A347585" w14:textId="77777777" w:rsidR="001F71DE" w:rsidRPr="001F71DE" w:rsidRDefault="001F71DE" w:rsidP="00DB7370">
            <w:pPr>
              <w:numPr>
                <w:ilvl w:val="0"/>
                <w:numId w:val="29"/>
              </w:numPr>
              <w:spacing w:line="259" w:lineRule="auto"/>
              <w:rPr>
                <w:rFonts w:ascii="Cambria" w:eastAsiaTheme="minorHAnsi" w:hAnsi="Cambria"/>
              </w:rPr>
            </w:pPr>
            <w:r w:rsidRPr="001F71DE">
              <w:rPr>
                <w:rFonts w:ascii="Cambria" w:eastAsiaTheme="minorHAnsi" w:hAnsi="Cambria"/>
                <w:lang w:val="es-ES"/>
              </w:rPr>
              <w:t>Los cambios de la vivienda</w:t>
            </w:r>
          </w:p>
          <w:p w14:paraId="198D221F" w14:textId="77777777" w:rsidR="001F71DE" w:rsidRPr="001F71DE" w:rsidRDefault="001F71DE" w:rsidP="00DB7370">
            <w:pPr>
              <w:numPr>
                <w:ilvl w:val="0"/>
                <w:numId w:val="29"/>
              </w:numPr>
              <w:spacing w:line="259" w:lineRule="auto"/>
              <w:rPr>
                <w:rFonts w:ascii="Cambria" w:eastAsiaTheme="minorHAnsi" w:hAnsi="Cambria"/>
              </w:rPr>
            </w:pPr>
            <w:r w:rsidRPr="001F71DE">
              <w:rPr>
                <w:rFonts w:ascii="Cambria" w:eastAsiaTheme="minorHAnsi" w:hAnsi="Cambria"/>
              </w:rPr>
              <w:t>Inventando la historia. (cátedra de la paz)</w:t>
            </w:r>
          </w:p>
        </w:tc>
        <w:tc>
          <w:tcPr>
            <w:tcW w:w="2182" w:type="dxa"/>
          </w:tcPr>
          <w:p w14:paraId="2450043F"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Describe el tiempo personal y se sitúa en secuencias de eventos propios y sociales.</w:t>
            </w:r>
          </w:p>
          <w:p w14:paraId="2CBFAFBE" w14:textId="77777777" w:rsidR="001F71DE" w:rsidRPr="001F71DE" w:rsidRDefault="001F71DE" w:rsidP="001F71DE">
            <w:pPr>
              <w:spacing w:line="259" w:lineRule="auto"/>
              <w:rPr>
                <w:rFonts w:ascii="Cambria" w:eastAsiaTheme="minorHAnsi" w:hAnsi="Cambria"/>
                <w:b/>
                <w:lang w:val="es-ES"/>
              </w:rPr>
            </w:pPr>
          </w:p>
          <w:p w14:paraId="50C5D11B" w14:textId="77777777" w:rsidR="001F71DE" w:rsidRPr="001F71DE" w:rsidRDefault="001F71DE" w:rsidP="001F71DE">
            <w:pPr>
              <w:spacing w:line="259" w:lineRule="auto"/>
              <w:rPr>
                <w:rFonts w:ascii="Cambria" w:eastAsiaTheme="minorHAnsi" w:hAnsi="Cambria"/>
                <w:b/>
                <w:lang w:val="es-ES"/>
              </w:rPr>
            </w:pPr>
          </w:p>
          <w:p w14:paraId="4FF3E4C8" w14:textId="77777777" w:rsidR="001F71DE" w:rsidRPr="001F71DE" w:rsidRDefault="001F71DE" w:rsidP="001F71DE">
            <w:pPr>
              <w:spacing w:line="259" w:lineRule="auto"/>
              <w:rPr>
                <w:rFonts w:ascii="Cambria" w:eastAsiaTheme="minorHAnsi" w:hAnsi="Cambria"/>
              </w:rPr>
            </w:pPr>
          </w:p>
        </w:tc>
        <w:tc>
          <w:tcPr>
            <w:tcW w:w="2517" w:type="dxa"/>
          </w:tcPr>
          <w:p w14:paraId="5A9C9CAE"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-Nombra ordenadamente los días de la semana y los meses del año.</w:t>
            </w:r>
          </w:p>
          <w:p w14:paraId="453398C0"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-Diferencia el ayer, el hoy y el mañana desde las actividades cotidianas que realiza y la duración de estas en horas y minutos mediante la lectura</w:t>
            </w:r>
          </w:p>
          <w:p w14:paraId="6777D9E9"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del reloj.</w:t>
            </w:r>
          </w:p>
          <w:p w14:paraId="7BEFA984"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-Identifica los miembros de su familia y verbaliza quiénes nacieron antes o después de él.</w:t>
            </w:r>
          </w:p>
          <w:p w14:paraId="3447200B" w14:textId="77777777" w:rsidR="001F71DE" w:rsidRPr="001F71DE" w:rsidRDefault="001F71DE" w:rsidP="001F71DE">
            <w:pPr>
              <w:spacing w:line="259" w:lineRule="auto"/>
              <w:rPr>
                <w:rFonts w:ascii="Cambria" w:eastAsiaTheme="minorHAnsi" w:hAnsi="Cambria"/>
              </w:rPr>
            </w:pPr>
          </w:p>
        </w:tc>
      </w:tr>
      <w:tr w:rsidR="001F71DE" w:rsidRPr="001F71DE" w14:paraId="46FF0425" w14:textId="77777777" w:rsidTr="007508E2">
        <w:tc>
          <w:tcPr>
            <w:tcW w:w="1374" w:type="dxa"/>
            <w:shd w:val="clear" w:color="auto" w:fill="B4C6E7" w:themeFill="accent1" w:themeFillTint="66"/>
          </w:tcPr>
          <w:p w14:paraId="04C3266B" w14:textId="4B61A78B"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PERIODO</w:t>
            </w:r>
          </w:p>
        </w:tc>
        <w:tc>
          <w:tcPr>
            <w:tcW w:w="2003" w:type="dxa"/>
            <w:shd w:val="clear" w:color="auto" w:fill="B4C6E7" w:themeFill="accent1" w:themeFillTint="66"/>
          </w:tcPr>
          <w:p w14:paraId="4DA589E6" w14:textId="5A7103C3"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 xml:space="preserve">UNIDAD </w:t>
            </w:r>
          </w:p>
        </w:tc>
        <w:tc>
          <w:tcPr>
            <w:tcW w:w="2714" w:type="dxa"/>
            <w:shd w:val="clear" w:color="auto" w:fill="B4C6E7" w:themeFill="accent1" w:themeFillTint="66"/>
          </w:tcPr>
          <w:p w14:paraId="62A80AC7" w14:textId="68C875F7"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TEMAS</w:t>
            </w:r>
          </w:p>
        </w:tc>
        <w:tc>
          <w:tcPr>
            <w:tcW w:w="2182" w:type="dxa"/>
            <w:shd w:val="clear" w:color="auto" w:fill="B4C6E7" w:themeFill="accent1" w:themeFillTint="66"/>
          </w:tcPr>
          <w:p w14:paraId="63B26668" w14:textId="0D4E5281"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 xml:space="preserve">    DBA</w:t>
            </w:r>
          </w:p>
        </w:tc>
        <w:tc>
          <w:tcPr>
            <w:tcW w:w="2517" w:type="dxa"/>
            <w:shd w:val="clear" w:color="auto" w:fill="B4C6E7" w:themeFill="accent1" w:themeFillTint="66"/>
          </w:tcPr>
          <w:p w14:paraId="4E0F961F" w14:textId="28123B01"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EVIDENCIAS</w:t>
            </w:r>
          </w:p>
        </w:tc>
      </w:tr>
      <w:tr w:rsidR="001F71DE" w:rsidRPr="001F71DE" w14:paraId="780137C0" w14:textId="77777777" w:rsidTr="007508E2">
        <w:trPr>
          <w:trHeight w:val="716"/>
        </w:trPr>
        <w:tc>
          <w:tcPr>
            <w:tcW w:w="1374" w:type="dxa"/>
            <w:vMerge w:val="restart"/>
          </w:tcPr>
          <w:p w14:paraId="2B265A03" w14:textId="77777777"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4°</w:t>
            </w:r>
          </w:p>
          <w:p w14:paraId="7957F02A" w14:textId="77777777" w:rsidR="001F71DE" w:rsidRPr="001F71DE" w:rsidRDefault="001F71DE" w:rsidP="001F71DE">
            <w:pPr>
              <w:spacing w:line="259" w:lineRule="auto"/>
              <w:rPr>
                <w:rFonts w:ascii="Cambria" w:eastAsiaTheme="minorHAnsi" w:hAnsi="Cambria"/>
                <w:b/>
              </w:rPr>
            </w:pPr>
          </w:p>
          <w:p w14:paraId="3DA57B9C" w14:textId="77777777" w:rsidR="001F71DE" w:rsidRPr="001F71DE" w:rsidRDefault="001F71DE" w:rsidP="001F71DE">
            <w:pPr>
              <w:spacing w:line="259" w:lineRule="auto"/>
              <w:rPr>
                <w:rFonts w:ascii="Cambria" w:eastAsiaTheme="minorHAnsi" w:hAnsi="Cambria"/>
                <w:b/>
              </w:rPr>
            </w:pPr>
          </w:p>
          <w:p w14:paraId="1083EF5C" w14:textId="77777777" w:rsidR="001F71DE" w:rsidRPr="001F71DE" w:rsidRDefault="001F71DE" w:rsidP="001F71DE">
            <w:pPr>
              <w:spacing w:line="259" w:lineRule="auto"/>
              <w:rPr>
                <w:rFonts w:ascii="Cambria" w:eastAsiaTheme="minorHAnsi" w:hAnsi="Cambria"/>
                <w:b/>
              </w:rPr>
            </w:pPr>
          </w:p>
          <w:p w14:paraId="30824E2D" w14:textId="77777777" w:rsidR="001F71DE" w:rsidRPr="001F71DE" w:rsidRDefault="001F71DE" w:rsidP="001F71DE">
            <w:pPr>
              <w:spacing w:line="259" w:lineRule="auto"/>
              <w:rPr>
                <w:rFonts w:ascii="Cambria" w:eastAsiaTheme="minorHAnsi" w:hAnsi="Cambria"/>
                <w:b/>
              </w:rPr>
            </w:pPr>
          </w:p>
          <w:p w14:paraId="11FDDF34" w14:textId="77777777" w:rsidR="001F71DE" w:rsidRPr="001F71DE" w:rsidRDefault="001F71DE" w:rsidP="001F71DE">
            <w:pPr>
              <w:spacing w:line="259" w:lineRule="auto"/>
              <w:rPr>
                <w:rFonts w:ascii="Cambria" w:eastAsiaTheme="minorHAnsi" w:hAnsi="Cambria"/>
                <w:b/>
              </w:rPr>
            </w:pPr>
          </w:p>
          <w:p w14:paraId="536892F9" w14:textId="77777777" w:rsidR="001F71DE" w:rsidRPr="001F71DE" w:rsidRDefault="001F71DE" w:rsidP="001F71DE">
            <w:pPr>
              <w:spacing w:line="259" w:lineRule="auto"/>
              <w:rPr>
                <w:rFonts w:ascii="Cambria" w:eastAsiaTheme="minorHAnsi" w:hAnsi="Cambria"/>
                <w:b/>
              </w:rPr>
            </w:pPr>
          </w:p>
          <w:p w14:paraId="6DDB466D" w14:textId="77777777" w:rsidR="001F71DE" w:rsidRPr="001F71DE" w:rsidRDefault="001F71DE" w:rsidP="001F71DE">
            <w:pPr>
              <w:spacing w:line="259" w:lineRule="auto"/>
              <w:rPr>
                <w:rFonts w:ascii="Cambria" w:eastAsiaTheme="minorHAnsi" w:hAnsi="Cambria"/>
                <w:b/>
              </w:rPr>
            </w:pPr>
          </w:p>
          <w:p w14:paraId="1029B9FD" w14:textId="77777777" w:rsidR="001F71DE" w:rsidRPr="001F71DE" w:rsidRDefault="001F71DE" w:rsidP="001F71DE">
            <w:pPr>
              <w:spacing w:line="259" w:lineRule="auto"/>
              <w:rPr>
                <w:rFonts w:ascii="Cambria" w:eastAsiaTheme="minorHAnsi" w:hAnsi="Cambria"/>
                <w:b/>
              </w:rPr>
            </w:pPr>
          </w:p>
          <w:p w14:paraId="2BD0D216" w14:textId="77777777" w:rsidR="001F71DE" w:rsidRPr="001F71DE" w:rsidRDefault="001F71DE" w:rsidP="001F71DE">
            <w:pPr>
              <w:spacing w:line="259" w:lineRule="auto"/>
              <w:rPr>
                <w:rFonts w:ascii="Cambria" w:eastAsiaTheme="minorHAnsi" w:hAnsi="Cambria"/>
                <w:b/>
              </w:rPr>
            </w:pPr>
          </w:p>
          <w:p w14:paraId="05187228" w14:textId="77777777" w:rsidR="001F71DE" w:rsidRPr="001F71DE" w:rsidRDefault="001F71DE" w:rsidP="001F71DE">
            <w:pPr>
              <w:spacing w:line="259" w:lineRule="auto"/>
              <w:rPr>
                <w:rFonts w:ascii="Cambria" w:eastAsiaTheme="minorHAnsi" w:hAnsi="Cambria"/>
                <w:b/>
              </w:rPr>
            </w:pPr>
          </w:p>
          <w:p w14:paraId="15E02C0B" w14:textId="77777777" w:rsidR="001F71DE" w:rsidRPr="001F71DE" w:rsidRDefault="001F71DE" w:rsidP="001F71DE">
            <w:pPr>
              <w:spacing w:line="259" w:lineRule="auto"/>
              <w:rPr>
                <w:rFonts w:ascii="Cambria" w:eastAsiaTheme="minorHAnsi" w:hAnsi="Cambria"/>
                <w:b/>
              </w:rPr>
            </w:pPr>
          </w:p>
          <w:p w14:paraId="54066EB9" w14:textId="77777777" w:rsidR="001F71DE" w:rsidRPr="001F71DE" w:rsidRDefault="001F71DE" w:rsidP="001F71DE">
            <w:pPr>
              <w:spacing w:line="259" w:lineRule="auto"/>
              <w:rPr>
                <w:rFonts w:ascii="Cambria" w:eastAsiaTheme="minorHAnsi" w:hAnsi="Cambria"/>
                <w:b/>
              </w:rPr>
            </w:pPr>
          </w:p>
          <w:p w14:paraId="15D2890D" w14:textId="77777777" w:rsidR="001F71DE" w:rsidRPr="001F71DE" w:rsidRDefault="001F71DE" w:rsidP="001F71DE">
            <w:pPr>
              <w:spacing w:line="259" w:lineRule="auto"/>
              <w:rPr>
                <w:rFonts w:ascii="Cambria" w:eastAsiaTheme="minorHAnsi" w:hAnsi="Cambria"/>
                <w:b/>
              </w:rPr>
            </w:pPr>
          </w:p>
          <w:p w14:paraId="48E06308" w14:textId="77777777" w:rsidR="001F71DE" w:rsidRPr="001F71DE" w:rsidRDefault="001F71DE" w:rsidP="001F71DE">
            <w:pPr>
              <w:spacing w:line="259" w:lineRule="auto"/>
              <w:rPr>
                <w:rFonts w:ascii="Cambria" w:eastAsiaTheme="minorHAnsi" w:hAnsi="Cambria"/>
                <w:b/>
              </w:rPr>
            </w:pPr>
          </w:p>
          <w:p w14:paraId="6344034B" w14:textId="77777777" w:rsidR="001F71DE" w:rsidRPr="001F71DE" w:rsidRDefault="001F71DE" w:rsidP="001F71DE">
            <w:pPr>
              <w:spacing w:line="259" w:lineRule="auto"/>
              <w:rPr>
                <w:rFonts w:ascii="Cambria" w:eastAsiaTheme="minorHAnsi" w:hAnsi="Cambria"/>
                <w:b/>
              </w:rPr>
            </w:pPr>
          </w:p>
          <w:p w14:paraId="433F48D6" w14:textId="77777777" w:rsidR="001F71DE" w:rsidRPr="001F71DE" w:rsidRDefault="001F71DE" w:rsidP="001F71DE">
            <w:pPr>
              <w:spacing w:line="259" w:lineRule="auto"/>
              <w:rPr>
                <w:rFonts w:ascii="Cambria" w:eastAsiaTheme="minorHAnsi" w:hAnsi="Cambria"/>
                <w:b/>
              </w:rPr>
            </w:pPr>
          </w:p>
          <w:p w14:paraId="6DDA057E" w14:textId="77777777" w:rsidR="001F71DE" w:rsidRPr="001F71DE" w:rsidRDefault="001F71DE" w:rsidP="001F71DE">
            <w:pPr>
              <w:spacing w:line="259" w:lineRule="auto"/>
              <w:rPr>
                <w:rFonts w:ascii="Cambria" w:eastAsiaTheme="minorHAnsi" w:hAnsi="Cambria"/>
                <w:b/>
              </w:rPr>
            </w:pPr>
          </w:p>
        </w:tc>
        <w:tc>
          <w:tcPr>
            <w:tcW w:w="2003" w:type="dxa"/>
            <w:vMerge w:val="restart"/>
          </w:tcPr>
          <w:p w14:paraId="6011A51D" w14:textId="61821988"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MEDIOS DE COMUNICACIÓN</w:t>
            </w:r>
            <w:r w:rsidR="007508E2">
              <w:rPr>
                <w:rFonts w:ascii="Cambria" w:eastAsiaTheme="minorHAnsi" w:hAnsi="Cambria"/>
                <w:b/>
              </w:rPr>
              <w:t xml:space="preserve"> </w:t>
            </w:r>
            <w:r w:rsidRPr="001F71DE">
              <w:rPr>
                <w:rFonts w:ascii="Cambria" w:eastAsiaTheme="minorHAnsi" w:hAnsi="Cambria"/>
                <w:b/>
              </w:rPr>
              <w:t>Y</w:t>
            </w:r>
          </w:p>
          <w:p w14:paraId="1FF82A92" w14:textId="77777777" w:rsidR="001F71DE" w:rsidRPr="001F71DE" w:rsidRDefault="001F71DE" w:rsidP="001F71DE">
            <w:pPr>
              <w:spacing w:line="259" w:lineRule="auto"/>
              <w:rPr>
                <w:rFonts w:ascii="Cambria" w:eastAsiaTheme="minorHAnsi" w:hAnsi="Cambria"/>
                <w:b/>
              </w:rPr>
            </w:pPr>
            <w:r w:rsidRPr="001F71DE">
              <w:rPr>
                <w:rFonts w:ascii="Cambria" w:eastAsiaTheme="minorHAnsi" w:hAnsi="Cambria"/>
                <w:b/>
              </w:rPr>
              <w:t>TRANSPORTE</w:t>
            </w:r>
          </w:p>
          <w:p w14:paraId="0E85DF23" w14:textId="77777777" w:rsidR="001F71DE" w:rsidRPr="001F71DE" w:rsidRDefault="001F71DE" w:rsidP="001F71DE">
            <w:pPr>
              <w:spacing w:line="259" w:lineRule="auto"/>
              <w:rPr>
                <w:rFonts w:ascii="Cambria" w:eastAsiaTheme="minorHAnsi" w:hAnsi="Cambria"/>
                <w:b/>
              </w:rPr>
            </w:pPr>
          </w:p>
          <w:p w14:paraId="40CDE8C1" w14:textId="77777777" w:rsidR="001F71DE" w:rsidRPr="001F71DE" w:rsidRDefault="001F71DE" w:rsidP="001F71DE">
            <w:pPr>
              <w:spacing w:line="259" w:lineRule="auto"/>
              <w:rPr>
                <w:rFonts w:ascii="Cambria" w:eastAsiaTheme="minorHAnsi" w:hAnsi="Cambria"/>
                <w:b/>
              </w:rPr>
            </w:pPr>
          </w:p>
          <w:p w14:paraId="3666FFF1" w14:textId="77777777" w:rsidR="001F71DE" w:rsidRPr="001F71DE" w:rsidRDefault="001F71DE" w:rsidP="001F71DE">
            <w:pPr>
              <w:spacing w:line="259" w:lineRule="auto"/>
              <w:rPr>
                <w:rFonts w:ascii="Cambria" w:eastAsiaTheme="minorHAnsi" w:hAnsi="Cambria"/>
                <w:b/>
              </w:rPr>
            </w:pPr>
          </w:p>
          <w:p w14:paraId="28759380" w14:textId="77777777" w:rsidR="001F71DE" w:rsidRPr="001F71DE" w:rsidRDefault="001F71DE" w:rsidP="001F71DE">
            <w:pPr>
              <w:spacing w:line="259" w:lineRule="auto"/>
              <w:rPr>
                <w:rFonts w:ascii="Cambria" w:eastAsiaTheme="minorHAnsi" w:hAnsi="Cambria"/>
                <w:b/>
              </w:rPr>
            </w:pPr>
          </w:p>
          <w:p w14:paraId="41A84BE6" w14:textId="77777777" w:rsidR="001F71DE" w:rsidRPr="001F71DE" w:rsidRDefault="001F71DE" w:rsidP="001F71DE">
            <w:pPr>
              <w:spacing w:line="259" w:lineRule="auto"/>
              <w:rPr>
                <w:rFonts w:ascii="Cambria" w:eastAsiaTheme="minorHAnsi" w:hAnsi="Cambria"/>
                <w:b/>
              </w:rPr>
            </w:pPr>
          </w:p>
          <w:p w14:paraId="70748B72" w14:textId="77777777" w:rsidR="001F71DE" w:rsidRPr="001F71DE" w:rsidRDefault="001F71DE" w:rsidP="001F71DE">
            <w:pPr>
              <w:spacing w:line="259" w:lineRule="auto"/>
              <w:rPr>
                <w:rFonts w:ascii="Cambria" w:eastAsiaTheme="minorHAnsi" w:hAnsi="Cambria"/>
                <w:b/>
              </w:rPr>
            </w:pPr>
          </w:p>
          <w:p w14:paraId="42168CE6" w14:textId="77777777" w:rsidR="001F71DE" w:rsidRPr="001F71DE" w:rsidRDefault="001F71DE" w:rsidP="001F71DE">
            <w:pPr>
              <w:spacing w:line="259" w:lineRule="auto"/>
              <w:rPr>
                <w:rFonts w:ascii="Cambria" w:eastAsiaTheme="minorHAnsi" w:hAnsi="Cambria"/>
                <w:b/>
              </w:rPr>
            </w:pPr>
          </w:p>
          <w:p w14:paraId="76283063" w14:textId="77777777" w:rsidR="001F71DE" w:rsidRPr="001F71DE" w:rsidRDefault="001F71DE" w:rsidP="001F71DE">
            <w:pPr>
              <w:spacing w:line="259" w:lineRule="auto"/>
              <w:rPr>
                <w:rFonts w:ascii="Cambria" w:eastAsiaTheme="minorHAnsi" w:hAnsi="Cambria"/>
                <w:b/>
              </w:rPr>
            </w:pPr>
          </w:p>
          <w:p w14:paraId="7ED54830" w14:textId="77777777" w:rsidR="001F71DE" w:rsidRPr="001F71DE" w:rsidRDefault="001F71DE" w:rsidP="001F71DE">
            <w:pPr>
              <w:spacing w:line="259" w:lineRule="auto"/>
              <w:rPr>
                <w:rFonts w:ascii="Cambria" w:eastAsiaTheme="minorHAnsi" w:hAnsi="Cambria"/>
                <w:b/>
              </w:rPr>
            </w:pPr>
          </w:p>
          <w:p w14:paraId="573F4DF3" w14:textId="77777777" w:rsidR="001F71DE" w:rsidRPr="001F71DE" w:rsidRDefault="001F71DE" w:rsidP="001F71DE">
            <w:pPr>
              <w:spacing w:line="259" w:lineRule="auto"/>
              <w:rPr>
                <w:rFonts w:ascii="Cambria" w:eastAsiaTheme="minorHAnsi" w:hAnsi="Cambria"/>
                <w:b/>
              </w:rPr>
            </w:pPr>
          </w:p>
          <w:p w14:paraId="329E4E80" w14:textId="77777777" w:rsidR="001F71DE" w:rsidRPr="001F71DE" w:rsidRDefault="001F71DE" w:rsidP="001F71DE">
            <w:pPr>
              <w:spacing w:line="259" w:lineRule="auto"/>
              <w:rPr>
                <w:rFonts w:ascii="Cambria" w:eastAsiaTheme="minorHAnsi" w:hAnsi="Cambria"/>
                <w:b/>
              </w:rPr>
            </w:pPr>
          </w:p>
          <w:p w14:paraId="7E365B90" w14:textId="77777777" w:rsidR="001F71DE" w:rsidRPr="001F71DE" w:rsidRDefault="001F71DE" w:rsidP="001F71DE">
            <w:pPr>
              <w:spacing w:line="259" w:lineRule="auto"/>
              <w:rPr>
                <w:rFonts w:ascii="Cambria" w:eastAsiaTheme="minorHAnsi" w:hAnsi="Cambria"/>
                <w:b/>
              </w:rPr>
            </w:pPr>
          </w:p>
          <w:p w14:paraId="0663A611" w14:textId="77777777" w:rsidR="001F71DE" w:rsidRPr="001F71DE" w:rsidRDefault="001F71DE" w:rsidP="001F71DE">
            <w:pPr>
              <w:spacing w:line="259" w:lineRule="auto"/>
              <w:rPr>
                <w:rFonts w:ascii="Cambria" w:eastAsiaTheme="minorHAnsi" w:hAnsi="Cambria"/>
                <w:b/>
              </w:rPr>
            </w:pPr>
          </w:p>
          <w:p w14:paraId="37E68C4E" w14:textId="77777777" w:rsidR="001F71DE" w:rsidRPr="001F71DE" w:rsidRDefault="001F71DE" w:rsidP="001F71DE">
            <w:pPr>
              <w:spacing w:line="259" w:lineRule="auto"/>
              <w:rPr>
                <w:rFonts w:ascii="Cambria" w:eastAsiaTheme="minorHAnsi" w:hAnsi="Cambria"/>
                <w:b/>
              </w:rPr>
            </w:pPr>
          </w:p>
          <w:p w14:paraId="22A153AB" w14:textId="77777777" w:rsidR="001F71DE" w:rsidRPr="001F71DE" w:rsidRDefault="001F71DE" w:rsidP="001F71DE">
            <w:pPr>
              <w:spacing w:line="259" w:lineRule="auto"/>
              <w:rPr>
                <w:rFonts w:ascii="Cambria" w:eastAsiaTheme="minorHAnsi" w:hAnsi="Cambria"/>
                <w:b/>
              </w:rPr>
            </w:pPr>
          </w:p>
          <w:p w14:paraId="5818C334" w14:textId="77777777" w:rsidR="007508E2" w:rsidRDefault="007508E2" w:rsidP="001F71DE">
            <w:pPr>
              <w:spacing w:line="259" w:lineRule="auto"/>
              <w:rPr>
                <w:rFonts w:ascii="Cambria" w:eastAsiaTheme="minorHAnsi" w:hAnsi="Cambria"/>
                <w:b/>
              </w:rPr>
            </w:pPr>
          </w:p>
          <w:p w14:paraId="76E932BE" w14:textId="77777777" w:rsidR="007508E2" w:rsidRDefault="007508E2" w:rsidP="001F71DE">
            <w:pPr>
              <w:spacing w:line="259" w:lineRule="auto"/>
              <w:rPr>
                <w:rFonts w:ascii="Cambria" w:eastAsiaTheme="minorHAnsi" w:hAnsi="Cambria"/>
                <w:b/>
              </w:rPr>
            </w:pPr>
          </w:p>
          <w:p w14:paraId="759D5FB5" w14:textId="77777777" w:rsidR="007508E2" w:rsidRDefault="007508E2" w:rsidP="001F71DE">
            <w:pPr>
              <w:spacing w:line="259" w:lineRule="auto"/>
              <w:rPr>
                <w:rFonts w:ascii="Cambria" w:eastAsiaTheme="minorHAnsi" w:hAnsi="Cambria"/>
                <w:b/>
              </w:rPr>
            </w:pPr>
          </w:p>
          <w:p w14:paraId="57255656" w14:textId="77777777" w:rsidR="007508E2" w:rsidRDefault="007508E2" w:rsidP="001F71DE">
            <w:pPr>
              <w:spacing w:line="259" w:lineRule="auto"/>
              <w:rPr>
                <w:rFonts w:ascii="Cambria" w:eastAsiaTheme="minorHAnsi" w:hAnsi="Cambria"/>
                <w:b/>
              </w:rPr>
            </w:pPr>
          </w:p>
          <w:p w14:paraId="6B744FBD" w14:textId="77777777" w:rsidR="007508E2" w:rsidRDefault="007508E2" w:rsidP="001F71DE">
            <w:pPr>
              <w:spacing w:line="259" w:lineRule="auto"/>
              <w:rPr>
                <w:rFonts w:ascii="Cambria" w:eastAsiaTheme="minorHAnsi" w:hAnsi="Cambria"/>
                <w:b/>
              </w:rPr>
            </w:pPr>
          </w:p>
          <w:p w14:paraId="0E6B30E5" w14:textId="77777777" w:rsidR="007508E2" w:rsidRDefault="007508E2" w:rsidP="001F71DE">
            <w:pPr>
              <w:spacing w:line="259" w:lineRule="auto"/>
              <w:rPr>
                <w:rFonts w:ascii="Cambria" w:eastAsiaTheme="minorHAnsi" w:hAnsi="Cambria"/>
                <w:b/>
              </w:rPr>
            </w:pPr>
          </w:p>
          <w:p w14:paraId="362A5DDE" w14:textId="77777777" w:rsidR="007508E2" w:rsidRDefault="007508E2" w:rsidP="001F71DE">
            <w:pPr>
              <w:spacing w:line="259" w:lineRule="auto"/>
              <w:rPr>
                <w:rFonts w:ascii="Cambria" w:eastAsiaTheme="minorHAnsi" w:hAnsi="Cambria"/>
                <w:b/>
              </w:rPr>
            </w:pPr>
          </w:p>
          <w:p w14:paraId="22139DF7" w14:textId="125FF128" w:rsidR="001F71DE" w:rsidRPr="001F71DE" w:rsidRDefault="007508E2" w:rsidP="001F71DE">
            <w:pPr>
              <w:spacing w:line="259" w:lineRule="auto"/>
              <w:rPr>
                <w:rFonts w:ascii="Cambria" w:eastAsiaTheme="minorHAnsi" w:hAnsi="Cambria"/>
                <w:b/>
              </w:rPr>
            </w:pPr>
            <w:r w:rsidRPr="001F71DE">
              <w:rPr>
                <w:rFonts w:ascii="Cambria" w:eastAsiaTheme="minorHAnsi" w:hAnsi="Cambria"/>
                <w:b/>
              </w:rPr>
              <w:t>COMO ESTÁ</w:t>
            </w:r>
          </w:p>
          <w:p w14:paraId="659FD436" w14:textId="0FFE61A5" w:rsidR="007508E2" w:rsidRPr="001F71DE" w:rsidRDefault="007508E2" w:rsidP="001F71DE">
            <w:pPr>
              <w:spacing w:line="259" w:lineRule="auto"/>
              <w:rPr>
                <w:rFonts w:ascii="Cambria" w:eastAsiaTheme="minorHAnsi" w:hAnsi="Cambria"/>
                <w:b/>
              </w:rPr>
            </w:pPr>
            <w:r w:rsidRPr="001F71DE">
              <w:rPr>
                <w:rFonts w:ascii="Cambria" w:eastAsiaTheme="minorHAnsi" w:hAnsi="Cambria"/>
                <w:b/>
              </w:rPr>
              <w:t xml:space="preserve">ORGANIZADO MI </w:t>
            </w:r>
            <w:r w:rsidR="00C304C2" w:rsidRPr="001F71DE">
              <w:rPr>
                <w:rFonts w:ascii="Cambria" w:eastAsiaTheme="minorHAnsi" w:hAnsi="Cambria"/>
                <w:b/>
              </w:rPr>
              <w:t>PA</w:t>
            </w:r>
            <w:r w:rsidR="00C304C2">
              <w:rPr>
                <w:rFonts w:ascii="Cambria" w:eastAsiaTheme="minorHAnsi" w:hAnsi="Cambria"/>
                <w:b/>
              </w:rPr>
              <w:t>ÍS</w:t>
            </w:r>
          </w:p>
        </w:tc>
        <w:tc>
          <w:tcPr>
            <w:tcW w:w="2714" w:type="dxa"/>
          </w:tcPr>
          <w:p w14:paraId="3F9D0065" w14:textId="77777777" w:rsidR="001F71DE" w:rsidRPr="007508E2" w:rsidRDefault="001F71DE" w:rsidP="00DB7370">
            <w:pPr>
              <w:pStyle w:val="Prrafodelista"/>
              <w:numPr>
                <w:ilvl w:val="0"/>
                <w:numId w:val="30"/>
              </w:numPr>
              <w:spacing w:line="259" w:lineRule="auto"/>
              <w:rPr>
                <w:rFonts w:ascii="Cambria" w:eastAsiaTheme="minorHAnsi" w:hAnsi="Cambria"/>
                <w:bCs/>
                <w:lang w:val="es-ES"/>
              </w:rPr>
            </w:pPr>
            <w:r w:rsidRPr="007508E2">
              <w:rPr>
                <w:rFonts w:ascii="Cambria" w:eastAsiaTheme="minorHAnsi" w:hAnsi="Cambria"/>
                <w:bCs/>
                <w:lang w:val="es-ES"/>
              </w:rPr>
              <w:lastRenderedPageBreak/>
              <w:t>Los medios de comunicación</w:t>
            </w:r>
          </w:p>
          <w:p w14:paraId="0525084C" w14:textId="77777777" w:rsidR="001F71DE" w:rsidRPr="007508E2" w:rsidRDefault="001F71DE" w:rsidP="00DB7370">
            <w:pPr>
              <w:pStyle w:val="Prrafodelista"/>
              <w:numPr>
                <w:ilvl w:val="0"/>
                <w:numId w:val="30"/>
              </w:numPr>
              <w:spacing w:line="259" w:lineRule="auto"/>
              <w:rPr>
                <w:rFonts w:ascii="Cambria" w:eastAsiaTheme="minorHAnsi" w:hAnsi="Cambria"/>
                <w:bCs/>
                <w:lang w:val="es-ES"/>
              </w:rPr>
            </w:pPr>
            <w:r w:rsidRPr="007508E2">
              <w:rPr>
                <w:rFonts w:ascii="Cambria" w:eastAsiaTheme="minorHAnsi" w:hAnsi="Cambria"/>
                <w:bCs/>
                <w:lang w:val="es-ES"/>
              </w:rPr>
              <w:t>Los cambios en los medios de comunicación</w:t>
            </w:r>
          </w:p>
          <w:p w14:paraId="78BC0AC5" w14:textId="77777777" w:rsidR="001F71DE" w:rsidRPr="007508E2" w:rsidRDefault="001F71DE" w:rsidP="00DB7370">
            <w:pPr>
              <w:pStyle w:val="Prrafodelista"/>
              <w:numPr>
                <w:ilvl w:val="0"/>
                <w:numId w:val="30"/>
              </w:numPr>
              <w:spacing w:line="259" w:lineRule="auto"/>
              <w:rPr>
                <w:rFonts w:ascii="Cambria" w:eastAsiaTheme="minorHAnsi" w:hAnsi="Cambria"/>
                <w:bCs/>
                <w:lang w:val="es-ES"/>
              </w:rPr>
            </w:pPr>
            <w:r w:rsidRPr="007508E2">
              <w:rPr>
                <w:rFonts w:ascii="Cambria" w:eastAsiaTheme="minorHAnsi" w:hAnsi="Cambria"/>
                <w:bCs/>
                <w:lang w:val="es-ES"/>
              </w:rPr>
              <w:t>Los medios de transporte</w:t>
            </w:r>
          </w:p>
          <w:p w14:paraId="60F62C7D" w14:textId="29A9C88F" w:rsidR="001F71DE" w:rsidRPr="007508E2" w:rsidRDefault="001F71DE" w:rsidP="00DB7370">
            <w:pPr>
              <w:pStyle w:val="Prrafodelista"/>
              <w:numPr>
                <w:ilvl w:val="0"/>
                <w:numId w:val="30"/>
              </w:numPr>
              <w:spacing w:line="259" w:lineRule="auto"/>
              <w:rPr>
                <w:rFonts w:ascii="Cambria" w:eastAsiaTheme="minorHAnsi" w:hAnsi="Cambria"/>
                <w:bCs/>
              </w:rPr>
            </w:pPr>
            <w:r w:rsidRPr="007508E2">
              <w:rPr>
                <w:rFonts w:ascii="Cambria" w:eastAsiaTheme="minorHAnsi" w:hAnsi="Cambria"/>
                <w:bCs/>
                <w:lang w:val="es-ES"/>
              </w:rPr>
              <w:t>Cambios en los medios de transporte</w:t>
            </w:r>
            <w:r w:rsidR="007508E2" w:rsidRPr="007508E2">
              <w:rPr>
                <w:rFonts w:ascii="Cambria" w:eastAsiaTheme="minorHAnsi" w:hAnsi="Cambria"/>
                <w:bCs/>
                <w:lang w:val="es-ES"/>
              </w:rPr>
              <w:t>.</w:t>
            </w:r>
          </w:p>
          <w:p w14:paraId="717FE465" w14:textId="39072A3C" w:rsidR="007508E2" w:rsidRDefault="007508E2" w:rsidP="007508E2">
            <w:pPr>
              <w:spacing w:line="259" w:lineRule="auto"/>
              <w:rPr>
                <w:rFonts w:ascii="Cambria" w:eastAsiaTheme="minorHAnsi" w:hAnsi="Cambria"/>
                <w:bCs/>
              </w:rPr>
            </w:pPr>
          </w:p>
          <w:p w14:paraId="62EC087A" w14:textId="140E1181" w:rsidR="007508E2" w:rsidRDefault="007508E2" w:rsidP="007508E2">
            <w:pPr>
              <w:spacing w:line="259" w:lineRule="auto"/>
              <w:rPr>
                <w:rFonts w:ascii="Cambria" w:eastAsiaTheme="minorHAnsi" w:hAnsi="Cambria"/>
                <w:bCs/>
              </w:rPr>
            </w:pPr>
          </w:p>
          <w:p w14:paraId="7AC24BE4" w14:textId="0AE6555B" w:rsidR="007508E2" w:rsidRDefault="007508E2" w:rsidP="007508E2">
            <w:pPr>
              <w:spacing w:line="259" w:lineRule="auto"/>
              <w:rPr>
                <w:rFonts w:ascii="Cambria" w:eastAsiaTheme="minorHAnsi" w:hAnsi="Cambria"/>
                <w:bCs/>
              </w:rPr>
            </w:pPr>
          </w:p>
          <w:p w14:paraId="41652A59" w14:textId="61166B33" w:rsidR="007508E2" w:rsidRDefault="007508E2" w:rsidP="007508E2">
            <w:pPr>
              <w:spacing w:line="259" w:lineRule="auto"/>
              <w:rPr>
                <w:rFonts w:ascii="Cambria" w:eastAsiaTheme="minorHAnsi" w:hAnsi="Cambria"/>
                <w:bCs/>
              </w:rPr>
            </w:pPr>
          </w:p>
          <w:p w14:paraId="341B7FAF" w14:textId="1DFE3597" w:rsidR="007508E2" w:rsidRDefault="007508E2" w:rsidP="007508E2">
            <w:pPr>
              <w:spacing w:line="259" w:lineRule="auto"/>
              <w:rPr>
                <w:rFonts w:ascii="Cambria" w:eastAsiaTheme="minorHAnsi" w:hAnsi="Cambria"/>
                <w:bCs/>
              </w:rPr>
            </w:pPr>
          </w:p>
          <w:p w14:paraId="3C5AB39A" w14:textId="7EA8FB4D" w:rsidR="007508E2" w:rsidRDefault="007508E2" w:rsidP="007508E2">
            <w:pPr>
              <w:spacing w:line="259" w:lineRule="auto"/>
              <w:rPr>
                <w:rFonts w:ascii="Cambria" w:eastAsiaTheme="minorHAnsi" w:hAnsi="Cambria"/>
                <w:bCs/>
              </w:rPr>
            </w:pPr>
          </w:p>
          <w:p w14:paraId="33BDA971" w14:textId="0E1A2042" w:rsidR="007508E2" w:rsidRDefault="007508E2" w:rsidP="007508E2">
            <w:pPr>
              <w:spacing w:line="259" w:lineRule="auto"/>
              <w:rPr>
                <w:rFonts w:ascii="Cambria" w:eastAsiaTheme="minorHAnsi" w:hAnsi="Cambria"/>
                <w:bCs/>
              </w:rPr>
            </w:pPr>
          </w:p>
          <w:p w14:paraId="1B542D0A" w14:textId="0750A0CB" w:rsidR="007508E2" w:rsidRDefault="007508E2" w:rsidP="007508E2">
            <w:pPr>
              <w:spacing w:line="259" w:lineRule="auto"/>
              <w:rPr>
                <w:rFonts w:ascii="Cambria" w:eastAsiaTheme="minorHAnsi" w:hAnsi="Cambria"/>
                <w:bCs/>
              </w:rPr>
            </w:pPr>
          </w:p>
          <w:p w14:paraId="3B353C27" w14:textId="045164AF" w:rsidR="007508E2" w:rsidRDefault="007508E2" w:rsidP="007508E2">
            <w:pPr>
              <w:spacing w:line="259" w:lineRule="auto"/>
              <w:rPr>
                <w:rFonts w:ascii="Cambria" w:eastAsiaTheme="minorHAnsi" w:hAnsi="Cambria"/>
                <w:bCs/>
              </w:rPr>
            </w:pPr>
          </w:p>
          <w:p w14:paraId="4190501C" w14:textId="585E2766" w:rsidR="007508E2" w:rsidRDefault="007508E2" w:rsidP="007508E2">
            <w:pPr>
              <w:spacing w:line="259" w:lineRule="auto"/>
              <w:rPr>
                <w:rFonts w:ascii="Cambria" w:eastAsiaTheme="minorHAnsi" w:hAnsi="Cambria"/>
                <w:bCs/>
              </w:rPr>
            </w:pPr>
          </w:p>
          <w:p w14:paraId="2F1A5D1B" w14:textId="2172A19D" w:rsidR="007508E2" w:rsidRDefault="007508E2" w:rsidP="007508E2">
            <w:pPr>
              <w:spacing w:line="259" w:lineRule="auto"/>
              <w:rPr>
                <w:rFonts w:ascii="Cambria" w:eastAsiaTheme="minorHAnsi" w:hAnsi="Cambria"/>
                <w:bCs/>
              </w:rPr>
            </w:pPr>
          </w:p>
          <w:p w14:paraId="45AEBE7B" w14:textId="5BCE423C" w:rsidR="007508E2" w:rsidRDefault="007508E2" w:rsidP="007508E2">
            <w:pPr>
              <w:spacing w:line="259" w:lineRule="auto"/>
              <w:rPr>
                <w:rFonts w:ascii="Cambria" w:eastAsiaTheme="minorHAnsi" w:hAnsi="Cambria"/>
                <w:bCs/>
              </w:rPr>
            </w:pPr>
          </w:p>
          <w:p w14:paraId="57F0B87D" w14:textId="77777777" w:rsidR="007508E2" w:rsidRPr="007508E2" w:rsidRDefault="007508E2" w:rsidP="007508E2">
            <w:pPr>
              <w:spacing w:line="259" w:lineRule="auto"/>
              <w:rPr>
                <w:rFonts w:ascii="Cambria" w:eastAsiaTheme="minorHAnsi" w:hAnsi="Cambria"/>
                <w:bCs/>
              </w:rPr>
            </w:pPr>
          </w:p>
          <w:p w14:paraId="5F159A3D" w14:textId="77777777" w:rsidR="001F71DE" w:rsidRPr="001F71DE" w:rsidRDefault="001F71DE" w:rsidP="001F71DE">
            <w:pPr>
              <w:spacing w:line="259" w:lineRule="auto"/>
              <w:rPr>
                <w:rFonts w:ascii="Cambria" w:eastAsiaTheme="minorHAnsi" w:hAnsi="Cambria"/>
                <w:b/>
              </w:rPr>
            </w:pPr>
          </w:p>
        </w:tc>
        <w:tc>
          <w:tcPr>
            <w:tcW w:w="2182" w:type="dxa"/>
          </w:tcPr>
          <w:p w14:paraId="5ACB0667"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b/>
              </w:rPr>
              <w:lastRenderedPageBreak/>
              <w:t>DBA 4.</w:t>
            </w:r>
            <w:r w:rsidRPr="001F71DE">
              <w:rPr>
                <w:rFonts w:ascii="Cambria" w:eastAsiaTheme="minorHAnsi" w:hAnsi="Cambria"/>
              </w:rPr>
              <w:t xml:space="preserve"> </w:t>
            </w:r>
          </w:p>
          <w:p w14:paraId="39C17B01" w14:textId="4E3DD109" w:rsidR="001F71DE" w:rsidRDefault="001F71DE" w:rsidP="001F71DE">
            <w:pPr>
              <w:spacing w:line="259" w:lineRule="auto"/>
              <w:rPr>
                <w:rFonts w:ascii="Cambria" w:eastAsiaTheme="minorHAnsi" w:hAnsi="Cambria"/>
              </w:rPr>
            </w:pPr>
            <w:r w:rsidRPr="001F71DE">
              <w:rPr>
                <w:rFonts w:ascii="Cambria" w:eastAsiaTheme="minorHAnsi" w:hAnsi="Cambria"/>
              </w:rPr>
              <w:t>Explica cambios y continuidades en los medios empleados por las personas para transportarse en su municipio, vereda o lugar donde vive.</w:t>
            </w:r>
          </w:p>
          <w:p w14:paraId="34892009" w14:textId="0B9EC3FA" w:rsidR="007508E2" w:rsidRDefault="007508E2" w:rsidP="001F71DE">
            <w:pPr>
              <w:spacing w:line="259" w:lineRule="auto"/>
              <w:rPr>
                <w:rFonts w:ascii="Cambria" w:eastAsiaTheme="minorHAnsi" w:hAnsi="Cambria"/>
              </w:rPr>
            </w:pPr>
          </w:p>
          <w:p w14:paraId="64D104F7" w14:textId="41B86BF2" w:rsidR="007508E2" w:rsidRDefault="007508E2" w:rsidP="001F71DE">
            <w:pPr>
              <w:spacing w:line="259" w:lineRule="auto"/>
              <w:rPr>
                <w:rFonts w:ascii="Cambria" w:eastAsiaTheme="minorHAnsi" w:hAnsi="Cambria"/>
              </w:rPr>
            </w:pPr>
          </w:p>
          <w:p w14:paraId="5B11F230" w14:textId="5A84FC05" w:rsidR="007508E2" w:rsidRDefault="007508E2" w:rsidP="001F71DE">
            <w:pPr>
              <w:spacing w:line="259" w:lineRule="auto"/>
              <w:rPr>
                <w:rFonts w:ascii="Cambria" w:eastAsiaTheme="minorHAnsi" w:hAnsi="Cambria"/>
              </w:rPr>
            </w:pPr>
          </w:p>
          <w:p w14:paraId="3AC52AD3" w14:textId="3908C6C8" w:rsidR="007508E2" w:rsidRDefault="007508E2" w:rsidP="001F71DE">
            <w:pPr>
              <w:spacing w:line="259" w:lineRule="auto"/>
              <w:rPr>
                <w:rFonts w:ascii="Cambria" w:eastAsiaTheme="minorHAnsi" w:hAnsi="Cambria"/>
              </w:rPr>
            </w:pPr>
          </w:p>
          <w:p w14:paraId="20BEB03D" w14:textId="4E7BD5DF" w:rsidR="007508E2" w:rsidRDefault="007508E2" w:rsidP="001F71DE">
            <w:pPr>
              <w:spacing w:line="259" w:lineRule="auto"/>
              <w:rPr>
                <w:rFonts w:ascii="Cambria" w:eastAsiaTheme="minorHAnsi" w:hAnsi="Cambria"/>
              </w:rPr>
            </w:pPr>
          </w:p>
          <w:p w14:paraId="7FC8B150" w14:textId="51473A14" w:rsidR="007508E2" w:rsidRDefault="007508E2" w:rsidP="001F71DE">
            <w:pPr>
              <w:spacing w:line="259" w:lineRule="auto"/>
              <w:rPr>
                <w:rFonts w:ascii="Cambria" w:eastAsiaTheme="minorHAnsi" w:hAnsi="Cambria"/>
              </w:rPr>
            </w:pPr>
          </w:p>
          <w:p w14:paraId="348C0063" w14:textId="79F797C0" w:rsidR="007508E2" w:rsidRDefault="007508E2" w:rsidP="001F71DE">
            <w:pPr>
              <w:spacing w:line="259" w:lineRule="auto"/>
              <w:rPr>
                <w:rFonts w:ascii="Cambria" w:eastAsiaTheme="minorHAnsi" w:hAnsi="Cambria"/>
              </w:rPr>
            </w:pPr>
          </w:p>
          <w:p w14:paraId="2A858D06" w14:textId="607FE4C9" w:rsidR="007508E2" w:rsidRDefault="007508E2" w:rsidP="001F71DE">
            <w:pPr>
              <w:spacing w:line="259" w:lineRule="auto"/>
              <w:rPr>
                <w:rFonts w:ascii="Cambria" w:eastAsiaTheme="minorHAnsi" w:hAnsi="Cambria"/>
              </w:rPr>
            </w:pPr>
          </w:p>
          <w:p w14:paraId="2578E968" w14:textId="2A9F1452" w:rsidR="007508E2" w:rsidRDefault="007508E2" w:rsidP="001F71DE">
            <w:pPr>
              <w:spacing w:line="259" w:lineRule="auto"/>
              <w:rPr>
                <w:rFonts w:ascii="Cambria" w:eastAsiaTheme="minorHAnsi" w:hAnsi="Cambria"/>
              </w:rPr>
            </w:pPr>
          </w:p>
          <w:p w14:paraId="33DB69F4" w14:textId="037C7928" w:rsidR="007508E2" w:rsidRDefault="007508E2" w:rsidP="001F71DE">
            <w:pPr>
              <w:spacing w:line="259" w:lineRule="auto"/>
              <w:rPr>
                <w:rFonts w:ascii="Cambria" w:eastAsiaTheme="minorHAnsi" w:hAnsi="Cambria"/>
              </w:rPr>
            </w:pPr>
          </w:p>
          <w:p w14:paraId="594099E5" w14:textId="1E5CC008" w:rsidR="007508E2" w:rsidRDefault="007508E2" w:rsidP="001F71DE">
            <w:pPr>
              <w:spacing w:line="259" w:lineRule="auto"/>
              <w:rPr>
                <w:rFonts w:ascii="Cambria" w:eastAsiaTheme="minorHAnsi" w:hAnsi="Cambria"/>
              </w:rPr>
            </w:pPr>
          </w:p>
          <w:p w14:paraId="673FC493" w14:textId="14653B28" w:rsidR="007508E2" w:rsidRDefault="007508E2" w:rsidP="001F71DE">
            <w:pPr>
              <w:spacing w:line="259" w:lineRule="auto"/>
              <w:rPr>
                <w:rFonts w:ascii="Cambria" w:eastAsiaTheme="minorHAnsi" w:hAnsi="Cambria"/>
              </w:rPr>
            </w:pPr>
          </w:p>
          <w:p w14:paraId="0A9B3BC3" w14:textId="00504D3C" w:rsidR="007508E2" w:rsidRDefault="007508E2" w:rsidP="001F71DE">
            <w:pPr>
              <w:spacing w:line="259" w:lineRule="auto"/>
              <w:rPr>
                <w:rFonts w:ascii="Cambria" w:eastAsiaTheme="minorHAnsi" w:hAnsi="Cambria"/>
              </w:rPr>
            </w:pPr>
          </w:p>
          <w:p w14:paraId="78F6D7AA" w14:textId="77777777" w:rsidR="007508E2" w:rsidRPr="001F71DE" w:rsidRDefault="007508E2" w:rsidP="001F71DE">
            <w:pPr>
              <w:spacing w:line="259" w:lineRule="auto"/>
              <w:rPr>
                <w:rFonts w:ascii="Cambria" w:eastAsiaTheme="minorHAnsi" w:hAnsi="Cambria"/>
              </w:rPr>
            </w:pPr>
          </w:p>
          <w:p w14:paraId="4E98AA2E" w14:textId="77777777" w:rsidR="001F71DE" w:rsidRPr="001F71DE" w:rsidRDefault="001F71DE" w:rsidP="001F71DE">
            <w:pPr>
              <w:spacing w:line="259" w:lineRule="auto"/>
              <w:rPr>
                <w:rFonts w:ascii="Cambria" w:eastAsiaTheme="minorHAnsi" w:hAnsi="Cambria"/>
                <w:b/>
              </w:rPr>
            </w:pPr>
          </w:p>
          <w:p w14:paraId="51C5983A" w14:textId="77777777" w:rsidR="001F71DE" w:rsidRPr="001F71DE" w:rsidRDefault="001F71DE" w:rsidP="001F71DE">
            <w:pPr>
              <w:spacing w:line="259" w:lineRule="auto"/>
              <w:rPr>
                <w:rFonts w:ascii="Cambria" w:eastAsiaTheme="minorHAnsi" w:hAnsi="Cambria"/>
                <w:b/>
              </w:rPr>
            </w:pPr>
          </w:p>
        </w:tc>
        <w:tc>
          <w:tcPr>
            <w:tcW w:w="2517" w:type="dxa"/>
          </w:tcPr>
          <w:p w14:paraId="246DCA08"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lastRenderedPageBreak/>
              <w:t>-Diferencia los cambios vividos en los medios de transporte en su entorno cercano, a partir de</w:t>
            </w:r>
          </w:p>
          <w:p w14:paraId="22EC4A08"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relatos de su familia.</w:t>
            </w:r>
          </w:p>
          <w:p w14:paraId="5DE0E66D" w14:textId="77777777" w:rsidR="001F71DE" w:rsidRPr="001F71DE" w:rsidRDefault="001F71DE" w:rsidP="001F71DE">
            <w:pPr>
              <w:spacing w:line="259" w:lineRule="auto"/>
              <w:rPr>
                <w:rFonts w:ascii="Cambria" w:eastAsiaTheme="minorHAnsi" w:hAnsi="Cambria"/>
              </w:rPr>
            </w:pPr>
          </w:p>
          <w:p w14:paraId="17F4D56B"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-Clasifica las formas de transportarse de las personas según el medio utilizado.</w:t>
            </w:r>
          </w:p>
          <w:p w14:paraId="26AC19FA"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 xml:space="preserve"> -Describe el medio de transporte que más usa para llegar o salir de su casa y expone sus ventajas y</w:t>
            </w:r>
          </w:p>
          <w:p w14:paraId="336D56D3"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desventajas.</w:t>
            </w:r>
          </w:p>
          <w:p w14:paraId="04A8AFAD" w14:textId="77777777" w:rsidR="001F71DE" w:rsidRPr="001F71DE" w:rsidRDefault="001F71DE" w:rsidP="001F71DE">
            <w:pPr>
              <w:spacing w:line="259" w:lineRule="auto"/>
              <w:rPr>
                <w:rFonts w:ascii="Cambria" w:eastAsiaTheme="minorHAnsi" w:hAnsi="Cambria"/>
                <w:b/>
              </w:rPr>
            </w:pPr>
            <w:r w:rsidRPr="001F71DE">
              <w:rPr>
                <w:rFonts w:ascii="Cambria" w:eastAsiaTheme="minorHAnsi" w:hAnsi="Cambria"/>
              </w:rPr>
              <w:t xml:space="preserve">-Representa gráficamente la movilidad en su comunidad e identifica </w:t>
            </w:r>
            <w:r w:rsidRPr="001F71DE">
              <w:rPr>
                <w:rFonts w:ascii="Cambria" w:eastAsiaTheme="minorHAnsi" w:hAnsi="Cambria"/>
              </w:rPr>
              <w:lastRenderedPageBreak/>
              <w:t>sus ventajas y desventajas.</w:t>
            </w:r>
          </w:p>
          <w:p w14:paraId="56683D36" w14:textId="6BA41C81" w:rsidR="007508E2" w:rsidRPr="001F71DE" w:rsidRDefault="007508E2" w:rsidP="001F71DE">
            <w:pPr>
              <w:spacing w:line="259" w:lineRule="auto"/>
              <w:rPr>
                <w:rFonts w:ascii="Cambria" w:eastAsiaTheme="minorHAnsi" w:hAnsi="Cambria"/>
                <w:b/>
              </w:rPr>
            </w:pPr>
          </w:p>
        </w:tc>
      </w:tr>
      <w:tr w:rsidR="001F71DE" w:rsidRPr="001F71DE" w14:paraId="5CDCB468" w14:textId="77777777" w:rsidTr="001F71DE">
        <w:trPr>
          <w:trHeight w:val="1980"/>
        </w:trPr>
        <w:tc>
          <w:tcPr>
            <w:tcW w:w="1374" w:type="dxa"/>
            <w:vMerge/>
          </w:tcPr>
          <w:p w14:paraId="61C4B99C" w14:textId="77777777" w:rsidR="001F71DE" w:rsidRPr="001F71DE" w:rsidRDefault="001F71DE" w:rsidP="001F71DE">
            <w:pPr>
              <w:spacing w:line="259" w:lineRule="auto"/>
              <w:rPr>
                <w:rFonts w:ascii="Cambria" w:eastAsiaTheme="minorHAnsi" w:hAnsi="Cambria"/>
              </w:rPr>
            </w:pPr>
          </w:p>
        </w:tc>
        <w:tc>
          <w:tcPr>
            <w:tcW w:w="2003" w:type="dxa"/>
            <w:vMerge/>
          </w:tcPr>
          <w:p w14:paraId="53116F0F" w14:textId="77777777" w:rsidR="001F71DE" w:rsidRPr="001F71DE" w:rsidRDefault="001F71DE" w:rsidP="001F71DE">
            <w:pPr>
              <w:spacing w:line="259" w:lineRule="auto"/>
              <w:rPr>
                <w:rFonts w:ascii="Cambria" w:eastAsiaTheme="minorHAnsi" w:hAnsi="Cambria"/>
              </w:rPr>
            </w:pPr>
          </w:p>
        </w:tc>
        <w:tc>
          <w:tcPr>
            <w:tcW w:w="2714" w:type="dxa"/>
          </w:tcPr>
          <w:p w14:paraId="5EDE8709" w14:textId="77777777" w:rsidR="001F71DE" w:rsidRPr="001F71DE" w:rsidRDefault="001F71DE" w:rsidP="00DB7370">
            <w:pPr>
              <w:numPr>
                <w:ilvl w:val="0"/>
                <w:numId w:val="23"/>
              </w:numPr>
              <w:spacing w:line="259" w:lineRule="auto"/>
              <w:rPr>
                <w:rFonts w:ascii="Cambria" w:eastAsiaTheme="minorHAnsi" w:hAnsi="Cambria"/>
              </w:rPr>
            </w:pPr>
            <w:r w:rsidRPr="001F71DE">
              <w:rPr>
                <w:rFonts w:ascii="Cambria" w:eastAsiaTheme="minorHAnsi" w:hAnsi="Cambria"/>
              </w:rPr>
              <w:t>Mi país</w:t>
            </w:r>
          </w:p>
          <w:p w14:paraId="19EF5663" w14:textId="77777777" w:rsidR="001F71DE" w:rsidRPr="001F71DE" w:rsidRDefault="001F71DE" w:rsidP="00DB7370">
            <w:pPr>
              <w:numPr>
                <w:ilvl w:val="0"/>
                <w:numId w:val="23"/>
              </w:numPr>
              <w:spacing w:line="259" w:lineRule="auto"/>
              <w:rPr>
                <w:rFonts w:ascii="Cambria" w:eastAsiaTheme="minorHAnsi" w:hAnsi="Cambria"/>
              </w:rPr>
            </w:pPr>
            <w:r w:rsidRPr="001F71DE">
              <w:rPr>
                <w:rFonts w:ascii="Cambria" w:eastAsiaTheme="minorHAnsi" w:hAnsi="Cambria"/>
              </w:rPr>
              <w:t>La división territorial de mi país Los habitantes de mi país</w:t>
            </w:r>
          </w:p>
          <w:p w14:paraId="0DD1DFF2" w14:textId="77777777" w:rsidR="001F71DE" w:rsidRPr="001F71DE" w:rsidRDefault="001F71DE" w:rsidP="00DB7370">
            <w:pPr>
              <w:numPr>
                <w:ilvl w:val="0"/>
                <w:numId w:val="23"/>
              </w:numPr>
              <w:spacing w:line="259" w:lineRule="auto"/>
              <w:rPr>
                <w:rFonts w:ascii="Cambria" w:eastAsiaTheme="minorHAnsi" w:hAnsi="Cambria"/>
              </w:rPr>
            </w:pPr>
            <w:r w:rsidRPr="001F71DE">
              <w:rPr>
                <w:rFonts w:ascii="Cambria" w:eastAsiaTheme="minorHAnsi" w:hAnsi="Cambria"/>
              </w:rPr>
              <w:t>La historia de mi país</w:t>
            </w:r>
          </w:p>
          <w:p w14:paraId="4789016F" w14:textId="77777777" w:rsidR="001F71DE" w:rsidRPr="001F71DE" w:rsidRDefault="001F71DE" w:rsidP="00DB7370">
            <w:pPr>
              <w:numPr>
                <w:ilvl w:val="0"/>
                <w:numId w:val="23"/>
              </w:numPr>
              <w:spacing w:line="259" w:lineRule="auto"/>
              <w:rPr>
                <w:rFonts w:ascii="Cambria" w:eastAsiaTheme="minorHAnsi" w:hAnsi="Cambria"/>
              </w:rPr>
            </w:pPr>
            <w:r w:rsidRPr="001F71DE">
              <w:rPr>
                <w:rFonts w:ascii="Cambria" w:eastAsiaTheme="minorHAnsi" w:hAnsi="Cambria"/>
              </w:rPr>
              <w:t>Los símbolos patrios</w:t>
            </w:r>
          </w:p>
          <w:p w14:paraId="6E08D3D7" w14:textId="77777777" w:rsidR="001F71DE" w:rsidRPr="001F71DE" w:rsidRDefault="001F71DE" w:rsidP="00DB7370">
            <w:pPr>
              <w:numPr>
                <w:ilvl w:val="0"/>
                <w:numId w:val="23"/>
              </w:numPr>
              <w:spacing w:line="259" w:lineRule="auto"/>
              <w:rPr>
                <w:rFonts w:ascii="Cambria" w:eastAsiaTheme="minorHAnsi" w:hAnsi="Cambria"/>
              </w:rPr>
            </w:pPr>
            <w:r w:rsidRPr="001F71DE">
              <w:rPr>
                <w:rFonts w:ascii="Cambria" w:eastAsiaTheme="minorHAnsi" w:hAnsi="Cambria"/>
              </w:rPr>
              <w:t xml:space="preserve">Las fiestas patrias de mi país </w:t>
            </w:r>
          </w:p>
          <w:p w14:paraId="63B3DB1C" w14:textId="77777777" w:rsidR="001F71DE" w:rsidRPr="001F71DE" w:rsidRDefault="001F71DE" w:rsidP="00DB7370">
            <w:pPr>
              <w:numPr>
                <w:ilvl w:val="0"/>
                <w:numId w:val="23"/>
              </w:numPr>
              <w:spacing w:line="259" w:lineRule="auto"/>
              <w:rPr>
                <w:rFonts w:ascii="Cambria" w:eastAsiaTheme="minorHAnsi" w:hAnsi="Cambria"/>
              </w:rPr>
            </w:pPr>
            <w:r w:rsidRPr="001F71DE">
              <w:rPr>
                <w:rFonts w:ascii="Cambria" w:eastAsiaTheme="minorHAnsi" w:hAnsi="Cambria"/>
              </w:rPr>
              <w:t>Los próceres de mi país</w:t>
            </w:r>
          </w:p>
          <w:p w14:paraId="05E9B2B1" w14:textId="77777777" w:rsidR="001F71DE" w:rsidRPr="001F71DE" w:rsidRDefault="001F71DE" w:rsidP="00DB7370">
            <w:pPr>
              <w:numPr>
                <w:ilvl w:val="0"/>
                <w:numId w:val="23"/>
              </w:numPr>
              <w:spacing w:line="259" w:lineRule="auto"/>
              <w:rPr>
                <w:rFonts w:ascii="Cambria" w:eastAsiaTheme="minorHAnsi" w:hAnsi="Cambria"/>
              </w:rPr>
            </w:pPr>
            <w:r w:rsidRPr="001F71DE">
              <w:rPr>
                <w:rFonts w:ascii="Cambria" w:eastAsiaTheme="minorHAnsi" w:hAnsi="Cambria"/>
              </w:rPr>
              <w:t>Nuestro patrimonio nacional</w:t>
            </w:r>
          </w:p>
          <w:p w14:paraId="7178EAE4" w14:textId="77777777" w:rsidR="001F71DE" w:rsidRPr="001F71DE" w:rsidRDefault="001F71DE" w:rsidP="00DB7370">
            <w:pPr>
              <w:numPr>
                <w:ilvl w:val="0"/>
                <w:numId w:val="23"/>
              </w:numPr>
              <w:spacing w:line="259" w:lineRule="auto"/>
              <w:rPr>
                <w:rFonts w:ascii="Cambria" w:eastAsiaTheme="minorHAnsi" w:hAnsi="Cambria"/>
              </w:rPr>
            </w:pPr>
            <w:r w:rsidRPr="001F71DE">
              <w:rPr>
                <w:rFonts w:ascii="Cambria" w:eastAsiaTheme="minorHAnsi" w:hAnsi="Cambria"/>
              </w:rPr>
              <w:t>Dramatizo mis emociones. (cátedra de la paz)</w:t>
            </w:r>
          </w:p>
          <w:p w14:paraId="46D82EAE" w14:textId="77777777" w:rsidR="001F71DE" w:rsidRPr="001F71DE" w:rsidRDefault="001F71DE" w:rsidP="001F71DE">
            <w:pPr>
              <w:spacing w:line="259" w:lineRule="auto"/>
              <w:rPr>
                <w:rFonts w:ascii="Cambria" w:eastAsiaTheme="minorHAnsi" w:hAnsi="Cambria"/>
              </w:rPr>
            </w:pPr>
          </w:p>
        </w:tc>
        <w:tc>
          <w:tcPr>
            <w:tcW w:w="2182" w:type="dxa"/>
          </w:tcPr>
          <w:p w14:paraId="6E839ACE" w14:textId="3D125A7F" w:rsidR="001F71DE" w:rsidRPr="001F71DE" w:rsidRDefault="001F71DE" w:rsidP="001F71DE">
            <w:pPr>
              <w:spacing w:line="259" w:lineRule="auto"/>
              <w:rPr>
                <w:rFonts w:ascii="Cambria" w:eastAsiaTheme="minorHAnsi" w:hAnsi="Cambria"/>
              </w:rPr>
            </w:pPr>
            <w:r w:rsidRPr="001F71DE">
              <w:rPr>
                <w:rFonts w:ascii="Cambria" w:eastAsiaTheme="minorHAnsi" w:hAnsi="Cambria"/>
              </w:rPr>
              <w:t>Comprende la organización territorial existente en Colombia y las particularidades geográficas de las regiones</w:t>
            </w:r>
          </w:p>
        </w:tc>
        <w:tc>
          <w:tcPr>
            <w:tcW w:w="2517" w:type="dxa"/>
          </w:tcPr>
          <w:p w14:paraId="49D6C99F"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-Explica las formas de división territorial en Colombia: corregimiento, municipio, área metropolitana, departamento, región y territorio indígena.</w:t>
            </w:r>
          </w:p>
          <w:p w14:paraId="5001AB1B" w14:textId="77777777" w:rsidR="001F71DE" w:rsidRPr="001F71DE" w:rsidRDefault="001F71DE" w:rsidP="001F71DE">
            <w:pPr>
              <w:spacing w:line="259" w:lineRule="auto"/>
              <w:rPr>
                <w:rFonts w:ascii="Cambria" w:eastAsiaTheme="minorHAnsi" w:hAnsi="Cambria"/>
              </w:rPr>
            </w:pPr>
          </w:p>
          <w:p w14:paraId="6B0E1C8C" w14:textId="77777777" w:rsidR="001F71DE" w:rsidRPr="001F71DE" w:rsidRDefault="001F71DE" w:rsidP="001F71DE">
            <w:pPr>
              <w:spacing w:line="259" w:lineRule="auto"/>
              <w:rPr>
                <w:rFonts w:ascii="Cambria" w:eastAsiaTheme="minorHAnsi" w:hAnsi="Cambria"/>
              </w:rPr>
            </w:pPr>
            <w:r w:rsidRPr="001F71DE">
              <w:rPr>
                <w:rFonts w:ascii="Cambria" w:eastAsiaTheme="minorHAnsi" w:hAnsi="Cambria"/>
              </w:rPr>
              <w:t>-Diferencia las regiones geográficas en las que está dividido el territorio colombiano y las reconoce a partir de la lectura de mapas temáticos.</w:t>
            </w:r>
          </w:p>
          <w:p w14:paraId="176A1CB9" w14:textId="77777777" w:rsidR="001F71DE" w:rsidRPr="001F71DE" w:rsidRDefault="001F71DE" w:rsidP="001F71DE">
            <w:pPr>
              <w:spacing w:line="259" w:lineRule="auto"/>
              <w:rPr>
                <w:rFonts w:ascii="Cambria" w:eastAsiaTheme="minorHAnsi" w:hAnsi="Cambria"/>
              </w:rPr>
            </w:pPr>
          </w:p>
        </w:tc>
      </w:tr>
    </w:tbl>
    <w:p w14:paraId="16A5A58D" w14:textId="48AC0774" w:rsidR="001F71DE" w:rsidRDefault="001F71DE" w:rsidP="000A6490">
      <w:pPr>
        <w:spacing w:after="0" w:line="259" w:lineRule="auto"/>
        <w:rPr>
          <w:rFonts w:ascii="Cambria" w:eastAsiaTheme="minorHAnsi" w:hAnsi="Cambria"/>
          <w:lang w:val="es-CO"/>
        </w:rPr>
      </w:pPr>
    </w:p>
    <w:p w14:paraId="6FD36271" w14:textId="77777777" w:rsidR="00C304C2" w:rsidRPr="00C304C2" w:rsidRDefault="00C304C2" w:rsidP="00C304C2">
      <w:pPr>
        <w:spacing w:after="0" w:line="259" w:lineRule="auto"/>
        <w:jc w:val="center"/>
        <w:rPr>
          <w:rFonts w:ascii="Cambria" w:eastAsiaTheme="minorHAnsi" w:hAnsi="Cambria"/>
          <w:b/>
          <w:bCs/>
          <w:lang w:val="es-CO"/>
        </w:rPr>
      </w:pPr>
      <w:r w:rsidRPr="00C304C2">
        <w:rPr>
          <w:rFonts w:ascii="Cambria" w:eastAsiaTheme="minorHAnsi" w:hAnsi="Cambria"/>
          <w:b/>
          <w:bCs/>
          <w:lang w:val="es-CO"/>
        </w:rPr>
        <w:t>GRADO 3°</w:t>
      </w:r>
    </w:p>
    <w:tbl>
      <w:tblPr>
        <w:tblStyle w:val="Tablaconcuadrcula"/>
        <w:tblW w:w="0" w:type="auto"/>
        <w:tblLook w:val="04A0" w:firstRow="1" w:lastRow="0" w:firstColumn="1" w:lastColumn="0" w:noHBand="0" w:noVBand="1"/>
      </w:tblPr>
      <w:tblGrid>
        <w:gridCol w:w="1304"/>
        <w:gridCol w:w="2033"/>
        <w:gridCol w:w="2788"/>
        <w:gridCol w:w="2251"/>
        <w:gridCol w:w="2414"/>
      </w:tblGrid>
      <w:tr w:rsidR="00C304C2" w:rsidRPr="00C304C2" w14:paraId="3EB2C561" w14:textId="77777777" w:rsidTr="00C304C2">
        <w:tc>
          <w:tcPr>
            <w:tcW w:w="1366" w:type="dxa"/>
            <w:shd w:val="clear" w:color="auto" w:fill="B4C6E7" w:themeFill="accent1" w:themeFillTint="66"/>
          </w:tcPr>
          <w:p w14:paraId="1B74867C" w14:textId="1F4E9596" w:rsidR="00C304C2" w:rsidRPr="00C304C2" w:rsidRDefault="00C304C2" w:rsidP="00C304C2">
            <w:pPr>
              <w:spacing w:line="259" w:lineRule="auto"/>
              <w:rPr>
                <w:rFonts w:ascii="Cambria" w:eastAsiaTheme="minorHAnsi" w:hAnsi="Cambria"/>
                <w:b/>
                <w:bCs/>
              </w:rPr>
            </w:pPr>
            <w:bookmarkStart w:id="0" w:name="_Hlk187955270"/>
            <w:r w:rsidRPr="00C304C2">
              <w:rPr>
                <w:rFonts w:ascii="Cambria" w:eastAsiaTheme="minorHAnsi" w:hAnsi="Cambria"/>
                <w:b/>
                <w:bCs/>
              </w:rPr>
              <w:t>PERIODO</w:t>
            </w:r>
          </w:p>
        </w:tc>
        <w:tc>
          <w:tcPr>
            <w:tcW w:w="2042" w:type="dxa"/>
            <w:shd w:val="clear" w:color="auto" w:fill="B4C6E7" w:themeFill="accent1" w:themeFillTint="66"/>
          </w:tcPr>
          <w:p w14:paraId="6057F938" w14:textId="737AF05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UNIDADES</w:t>
            </w:r>
          </w:p>
        </w:tc>
        <w:tc>
          <w:tcPr>
            <w:tcW w:w="2399" w:type="dxa"/>
            <w:shd w:val="clear" w:color="auto" w:fill="B4C6E7" w:themeFill="accent1" w:themeFillTint="66"/>
          </w:tcPr>
          <w:p w14:paraId="2A00BFB3" w14:textId="4E90F8AC"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TEMAS</w:t>
            </w:r>
          </w:p>
        </w:tc>
        <w:tc>
          <w:tcPr>
            <w:tcW w:w="2417" w:type="dxa"/>
            <w:shd w:val="clear" w:color="auto" w:fill="B4C6E7" w:themeFill="accent1" w:themeFillTint="66"/>
          </w:tcPr>
          <w:p w14:paraId="79C6EE25" w14:textId="76611091"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DBA</w:t>
            </w:r>
          </w:p>
        </w:tc>
        <w:tc>
          <w:tcPr>
            <w:tcW w:w="2566" w:type="dxa"/>
            <w:shd w:val="clear" w:color="auto" w:fill="B4C6E7" w:themeFill="accent1" w:themeFillTint="66"/>
          </w:tcPr>
          <w:p w14:paraId="5FAB0384" w14:textId="27D29DE8"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EVIDENCIAS</w:t>
            </w:r>
          </w:p>
        </w:tc>
      </w:tr>
      <w:bookmarkEnd w:id="0"/>
      <w:tr w:rsidR="00C304C2" w:rsidRPr="00C304C2" w14:paraId="3CE60500" w14:textId="77777777" w:rsidTr="00C304C2">
        <w:trPr>
          <w:trHeight w:val="1141"/>
        </w:trPr>
        <w:tc>
          <w:tcPr>
            <w:tcW w:w="1366" w:type="dxa"/>
            <w:vMerge w:val="restart"/>
          </w:tcPr>
          <w:p w14:paraId="6B4AFFB0" w14:textId="7777777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1°</w:t>
            </w:r>
          </w:p>
          <w:p w14:paraId="374000E5" w14:textId="77777777" w:rsidR="00C304C2" w:rsidRPr="00C304C2" w:rsidRDefault="00C304C2" w:rsidP="00C304C2">
            <w:pPr>
              <w:spacing w:line="259" w:lineRule="auto"/>
              <w:rPr>
                <w:rFonts w:ascii="Cambria" w:eastAsiaTheme="minorHAnsi" w:hAnsi="Cambria"/>
              </w:rPr>
            </w:pPr>
          </w:p>
          <w:p w14:paraId="2D6F11B5" w14:textId="77777777" w:rsidR="00C304C2" w:rsidRPr="00C304C2" w:rsidRDefault="00C304C2" w:rsidP="00C304C2">
            <w:pPr>
              <w:spacing w:line="259" w:lineRule="auto"/>
              <w:rPr>
                <w:rFonts w:ascii="Cambria" w:eastAsiaTheme="minorHAnsi" w:hAnsi="Cambria"/>
              </w:rPr>
            </w:pPr>
          </w:p>
          <w:p w14:paraId="19070F4B" w14:textId="77777777" w:rsidR="00C304C2" w:rsidRPr="00C304C2" w:rsidRDefault="00C304C2" w:rsidP="00C304C2">
            <w:pPr>
              <w:spacing w:line="259" w:lineRule="auto"/>
              <w:rPr>
                <w:rFonts w:ascii="Cambria" w:eastAsiaTheme="minorHAnsi" w:hAnsi="Cambria"/>
              </w:rPr>
            </w:pPr>
          </w:p>
          <w:p w14:paraId="3EE26F1C" w14:textId="77777777" w:rsidR="00C304C2" w:rsidRPr="00C304C2" w:rsidRDefault="00C304C2" w:rsidP="00C304C2">
            <w:pPr>
              <w:spacing w:line="259" w:lineRule="auto"/>
              <w:rPr>
                <w:rFonts w:ascii="Cambria" w:eastAsiaTheme="minorHAnsi" w:hAnsi="Cambria"/>
              </w:rPr>
            </w:pPr>
          </w:p>
          <w:p w14:paraId="0FCD6E39" w14:textId="77777777" w:rsidR="00C304C2" w:rsidRPr="00C304C2" w:rsidRDefault="00C304C2" w:rsidP="00C304C2">
            <w:pPr>
              <w:spacing w:line="259" w:lineRule="auto"/>
              <w:rPr>
                <w:rFonts w:ascii="Cambria" w:eastAsiaTheme="minorHAnsi" w:hAnsi="Cambria"/>
              </w:rPr>
            </w:pPr>
          </w:p>
          <w:p w14:paraId="570A4D82" w14:textId="77777777" w:rsidR="00C304C2" w:rsidRPr="00C304C2" w:rsidRDefault="00C304C2" w:rsidP="00C304C2">
            <w:pPr>
              <w:spacing w:line="259" w:lineRule="auto"/>
              <w:rPr>
                <w:rFonts w:ascii="Cambria" w:eastAsiaTheme="minorHAnsi" w:hAnsi="Cambria"/>
              </w:rPr>
            </w:pPr>
          </w:p>
          <w:p w14:paraId="414C5509" w14:textId="77777777" w:rsidR="00C304C2" w:rsidRPr="00C304C2" w:rsidRDefault="00C304C2" w:rsidP="00C304C2">
            <w:pPr>
              <w:spacing w:line="259" w:lineRule="auto"/>
              <w:rPr>
                <w:rFonts w:ascii="Cambria" w:eastAsiaTheme="minorHAnsi" w:hAnsi="Cambria"/>
              </w:rPr>
            </w:pPr>
          </w:p>
          <w:p w14:paraId="286707D2" w14:textId="77777777" w:rsidR="00C304C2" w:rsidRPr="00C304C2" w:rsidRDefault="00C304C2" w:rsidP="00C304C2">
            <w:pPr>
              <w:spacing w:line="259" w:lineRule="auto"/>
              <w:rPr>
                <w:rFonts w:ascii="Cambria" w:eastAsiaTheme="minorHAnsi" w:hAnsi="Cambria"/>
              </w:rPr>
            </w:pPr>
          </w:p>
          <w:p w14:paraId="13A3DD0E" w14:textId="77777777" w:rsidR="00C304C2" w:rsidRPr="00C304C2" w:rsidRDefault="00C304C2" w:rsidP="00C304C2">
            <w:pPr>
              <w:spacing w:line="259" w:lineRule="auto"/>
              <w:rPr>
                <w:rFonts w:ascii="Cambria" w:eastAsiaTheme="minorHAnsi" w:hAnsi="Cambria"/>
              </w:rPr>
            </w:pPr>
          </w:p>
          <w:p w14:paraId="10642CCB" w14:textId="77777777" w:rsidR="00C304C2" w:rsidRPr="00C304C2" w:rsidRDefault="00C304C2" w:rsidP="00C304C2">
            <w:pPr>
              <w:spacing w:line="259" w:lineRule="auto"/>
              <w:rPr>
                <w:rFonts w:ascii="Cambria" w:eastAsiaTheme="minorHAnsi" w:hAnsi="Cambria"/>
              </w:rPr>
            </w:pPr>
          </w:p>
          <w:p w14:paraId="6E171EE4" w14:textId="77777777" w:rsidR="00C304C2" w:rsidRPr="00C304C2" w:rsidRDefault="00C304C2" w:rsidP="00C304C2">
            <w:pPr>
              <w:spacing w:line="259" w:lineRule="auto"/>
              <w:rPr>
                <w:rFonts w:ascii="Cambria" w:eastAsiaTheme="minorHAnsi" w:hAnsi="Cambria"/>
              </w:rPr>
            </w:pPr>
          </w:p>
          <w:p w14:paraId="0809050C" w14:textId="77777777" w:rsidR="00C304C2" w:rsidRPr="00C304C2" w:rsidRDefault="00C304C2" w:rsidP="00C304C2">
            <w:pPr>
              <w:spacing w:line="259" w:lineRule="auto"/>
              <w:rPr>
                <w:rFonts w:ascii="Cambria" w:eastAsiaTheme="minorHAnsi" w:hAnsi="Cambria"/>
              </w:rPr>
            </w:pPr>
          </w:p>
        </w:tc>
        <w:tc>
          <w:tcPr>
            <w:tcW w:w="2042" w:type="dxa"/>
            <w:vMerge w:val="restart"/>
          </w:tcPr>
          <w:p w14:paraId="5D134658" w14:textId="0624A680" w:rsidR="00C304C2" w:rsidRPr="00C304C2" w:rsidRDefault="00C304C2" w:rsidP="00C304C2">
            <w:pPr>
              <w:spacing w:line="259" w:lineRule="auto"/>
              <w:rPr>
                <w:rFonts w:ascii="Cambria" w:eastAsiaTheme="minorHAnsi" w:hAnsi="Cambria"/>
                <w:b/>
              </w:rPr>
            </w:pPr>
            <w:r w:rsidRPr="00C304C2">
              <w:rPr>
                <w:rFonts w:ascii="Cambria" w:eastAsiaTheme="minorHAnsi" w:hAnsi="Cambria"/>
                <w:b/>
              </w:rPr>
              <w:t>LAS NORMAS EN LA ESCUELA Y LA FAMILIA.</w:t>
            </w:r>
          </w:p>
          <w:p w14:paraId="477E8585" w14:textId="77777777" w:rsidR="00C304C2" w:rsidRPr="00C304C2" w:rsidRDefault="00C304C2" w:rsidP="00C304C2">
            <w:pPr>
              <w:spacing w:line="259" w:lineRule="auto"/>
              <w:rPr>
                <w:rFonts w:ascii="Cambria" w:eastAsiaTheme="minorHAnsi" w:hAnsi="Cambria"/>
                <w:b/>
              </w:rPr>
            </w:pPr>
          </w:p>
          <w:p w14:paraId="5BD51A34" w14:textId="77777777" w:rsidR="00C304C2" w:rsidRPr="00C304C2" w:rsidRDefault="00C304C2" w:rsidP="00C304C2">
            <w:pPr>
              <w:spacing w:line="259" w:lineRule="auto"/>
              <w:rPr>
                <w:rFonts w:ascii="Cambria" w:eastAsiaTheme="minorHAnsi" w:hAnsi="Cambria"/>
                <w:b/>
              </w:rPr>
            </w:pPr>
          </w:p>
          <w:p w14:paraId="195B2365" w14:textId="77777777" w:rsidR="00C304C2" w:rsidRPr="00C304C2" w:rsidRDefault="00C304C2" w:rsidP="00C304C2">
            <w:pPr>
              <w:spacing w:line="259" w:lineRule="auto"/>
              <w:rPr>
                <w:rFonts w:ascii="Cambria" w:eastAsiaTheme="minorHAnsi" w:hAnsi="Cambria"/>
                <w:b/>
              </w:rPr>
            </w:pPr>
          </w:p>
          <w:p w14:paraId="58699FC0" w14:textId="77777777" w:rsidR="00C304C2" w:rsidRPr="00C304C2" w:rsidRDefault="00C304C2" w:rsidP="00C304C2">
            <w:pPr>
              <w:spacing w:line="259" w:lineRule="auto"/>
              <w:rPr>
                <w:rFonts w:ascii="Cambria" w:eastAsiaTheme="minorHAnsi" w:hAnsi="Cambria"/>
                <w:b/>
              </w:rPr>
            </w:pPr>
          </w:p>
          <w:p w14:paraId="67225C38" w14:textId="77777777" w:rsidR="00C304C2" w:rsidRPr="00C304C2" w:rsidRDefault="00C304C2" w:rsidP="00C304C2">
            <w:pPr>
              <w:spacing w:line="259" w:lineRule="auto"/>
              <w:rPr>
                <w:rFonts w:ascii="Cambria" w:eastAsiaTheme="minorHAnsi" w:hAnsi="Cambria"/>
                <w:b/>
              </w:rPr>
            </w:pPr>
          </w:p>
          <w:p w14:paraId="2C38B786" w14:textId="77777777" w:rsidR="00C304C2" w:rsidRPr="00C304C2" w:rsidRDefault="00C304C2" w:rsidP="00C304C2">
            <w:pPr>
              <w:spacing w:line="259" w:lineRule="auto"/>
              <w:rPr>
                <w:rFonts w:ascii="Cambria" w:eastAsiaTheme="minorHAnsi" w:hAnsi="Cambria"/>
                <w:b/>
              </w:rPr>
            </w:pPr>
          </w:p>
          <w:p w14:paraId="16E547BB" w14:textId="77777777" w:rsidR="00C304C2" w:rsidRPr="00C304C2" w:rsidRDefault="00C304C2" w:rsidP="00C304C2">
            <w:pPr>
              <w:spacing w:line="259" w:lineRule="auto"/>
              <w:rPr>
                <w:rFonts w:ascii="Cambria" w:eastAsiaTheme="minorHAnsi" w:hAnsi="Cambria"/>
                <w:b/>
              </w:rPr>
            </w:pPr>
          </w:p>
          <w:p w14:paraId="74FD7F50" w14:textId="77777777" w:rsidR="00C304C2" w:rsidRPr="00C304C2" w:rsidRDefault="00C304C2" w:rsidP="00C304C2">
            <w:pPr>
              <w:spacing w:line="259" w:lineRule="auto"/>
              <w:rPr>
                <w:rFonts w:ascii="Cambria" w:eastAsiaTheme="minorHAnsi" w:hAnsi="Cambria"/>
                <w:b/>
              </w:rPr>
            </w:pPr>
          </w:p>
          <w:p w14:paraId="3C0A0A9C" w14:textId="77777777" w:rsidR="00C304C2" w:rsidRPr="00C304C2" w:rsidRDefault="00C304C2" w:rsidP="00C304C2">
            <w:pPr>
              <w:spacing w:line="259" w:lineRule="auto"/>
              <w:rPr>
                <w:rFonts w:ascii="Cambria" w:eastAsiaTheme="minorHAnsi" w:hAnsi="Cambria"/>
                <w:b/>
              </w:rPr>
            </w:pPr>
          </w:p>
          <w:p w14:paraId="6845E7E6" w14:textId="77777777" w:rsidR="00C304C2" w:rsidRPr="00C304C2" w:rsidRDefault="00C304C2" w:rsidP="00C304C2">
            <w:pPr>
              <w:spacing w:line="259" w:lineRule="auto"/>
              <w:rPr>
                <w:rFonts w:ascii="Cambria" w:eastAsiaTheme="minorHAnsi" w:hAnsi="Cambria"/>
                <w:b/>
              </w:rPr>
            </w:pPr>
          </w:p>
          <w:p w14:paraId="5CDE4B9A" w14:textId="77777777" w:rsidR="00C304C2" w:rsidRPr="00C304C2" w:rsidRDefault="00C304C2" w:rsidP="00C304C2">
            <w:pPr>
              <w:spacing w:line="259" w:lineRule="auto"/>
              <w:rPr>
                <w:rFonts w:ascii="Cambria" w:eastAsiaTheme="minorHAnsi" w:hAnsi="Cambria"/>
                <w:b/>
              </w:rPr>
            </w:pPr>
          </w:p>
          <w:p w14:paraId="5707461C" w14:textId="77777777" w:rsidR="00C304C2" w:rsidRPr="00C304C2" w:rsidRDefault="00C304C2" w:rsidP="00C304C2">
            <w:pPr>
              <w:spacing w:line="259" w:lineRule="auto"/>
              <w:rPr>
                <w:rFonts w:ascii="Cambria" w:eastAsiaTheme="minorHAnsi" w:hAnsi="Cambria"/>
                <w:b/>
              </w:rPr>
            </w:pPr>
          </w:p>
          <w:p w14:paraId="4D1980FB" w14:textId="77777777" w:rsidR="00C304C2" w:rsidRPr="00C304C2" w:rsidRDefault="00C304C2" w:rsidP="00C304C2">
            <w:pPr>
              <w:spacing w:line="259" w:lineRule="auto"/>
              <w:rPr>
                <w:rFonts w:ascii="Cambria" w:eastAsiaTheme="minorHAnsi" w:hAnsi="Cambria"/>
                <w:b/>
              </w:rPr>
            </w:pPr>
          </w:p>
          <w:p w14:paraId="6675EABB" w14:textId="77777777" w:rsidR="00C304C2" w:rsidRPr="00C304C2" w:rsidRDefault="00C304C2" w:rsidP="00C304C2">
            <w:pPr>
              <w:spacing w:line="259" w:lineRule="auto"/>
              <w:rPr>
                <w:rFonts w:ascii="Cambria" w:eastAsiaTheme="minorHAnsi" w:hAnsi="Cambria"/>
                <w:b/>
              </w:rPr>
            </w:pPr>
          </w:p>
          <w:p w14:paraId="54BB080F" w14:textId="77777777" w:rsidR="00C304C2" w:rsidRPr="00C304C2" w:rsidRDefault="00C304C2" w:rsidP="00C304C2">
            <w:pPr>
              <w:spacing w:line="259" w:lineRule="auto"/>
              <w:rPr>
                <w:rFonts w:ascii="Cambria" w:eastAsiaTheme="minorHAnsi" w:hAnsi="Cambria"/>
                <w:b/>
              </w:rPr>
            </w:pPr>
          </w:p>
          <w:p w14:paraId="26311885" w14:textId="77777777" w:rsidR="00C304C2" w:rsidRPr="00C304C2" w:rsidRDefault="00C304C2" w:rsidP="00C304C2">
            <w:pPr>
              <w:spacing w:line="259" w:lineRule="auto"/>
              <w:rPr>
                <w:rFonts w:ascii="Cambria" w:eastAsiaTheme="minorHAnsi" w:hAnsi="Cambria"/>
                <w:b/>
              </w:rPr>
            </w:pPr>
          </w:p>
          <w:p w14:paraId="44865D77" w14:textId="77777777" w:rsidR="00C304C2" w:rsidRPr="00C304C2" w:rsidRDefault="00C304C2" w:rsidP="00C304C2">
            <w:pPr>
              <w:spacing w:line="259" w:lineRule="auto"/>
              <w:rPr>
                <w:rFonts w:ascii="Cambria" w:eastAsiaTheme="minorHAnsi" w:hAnsi="Cambria"/>
                <w:b/>
              </w:rPr>
            </w:pPr>
          </w:p>
          <w:p w14:paraId="71BC6C14" w14:textId="77777777" w:rsidR="00C304C2" w:rsidRPr="00C304C2" w:rsidRDefault="00C304C2" w:rsidP="00C304C2">
            <w:pPr>
              <w:spacing w:line="259" w:lineRule="auto"/>
              <w:rPr>
                <w:rFonts w:ascii="Cambria" w:eastAsiaTheme="minorHAnsi" w:hAnsi="Cambria"/>
                <w:b/>
              </w:rPr>
            </w:pPr>
          </w:p>
          <w:p w14:paraId="648B30E7" w14:textId="6A92F1BC"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lastRenderedPageBreak/>
              <w:t>MI DEPARTAMENTO.</w:t>
            </w:r>
          </w:p>
          <w:p w14:paraId="4ADFEEA6" w14:textId="77777777" w:rsidR="00C304C2" w:rsidRPr="00C304C2" w:rsidRDefault="00C304C2" w:rsidP="00C304C2">
            <w:pPr>
              <w:spacing w:line="259" w:lineRule="auto"/>
              <w:rPr>
                <w:rFonts w:ascii="Cambria" w:eastAsiaTheme="minorHAnsi" w:hAnsi="Cambria"/>
              </w:rPr>
            </w:pPr>
          </w:p>
        </w:tc>
        <w:tc>
          <w:tcPr>
            <w:tcW w:w="2399" w:type="dxa"/>
          </w:tcPr>
          <w:p w14:paraId="0BD34341" w14:textId="77777777" w:rsidR="00C304C2" w:rsidRPr="00C304C2" w:rsidRDefault="00C304C2" w:rsidP="00DB7370">
            <w:pPr>
              <w:numPr>
                <w:ilvl w:val="0"/>
                <w:numId w:val="32"/>
              </w:numPr>
              <w:spacing w:line="259" w:lineRule="auto"/>
              <w:rPr>
                <w:rFonts w:ascii="Cambria" w:eastAsiaTheme="minorHAnsi" w:hAnsi="Cambria"/>
                <w:lang w:val="es-CO" w:bidi="es-ES"/>
              </w:rPr>
            </w:pPr>
            <w:r w:rsidRPr="00C304C2">
              <w:rPr>
                <w:rFonts w:ascii="Cambria" w:eastAsiaTheme="minorHAnsi" w:hAnsi="Cambria"/>
                <w:lang w:val="es-CO" w:bidi="es-ES"/>
              </w:rPr>
              <w:lastRenderedPageBreak/>
              <w:t>Las normas.</w:t>
            </w:r>
          </w:p>
          <w:p w14:paraId="42C7CC23" w14:textId="77777777" w:rsidR="00C304C2" w:rsidRPr="00C304C2" w:rsidRDefault="00C304C2" w:rsidP="00DB7370">
            <w:pPr>
              <w:numPr>
                <w:ilvl w:val="0"/>
                <w:numId w:val="32"/>
              </w:numPr>
              <w:spacing w:line="259" w:lineRule="auto"/>
              <w:rPr>
                <w:rFonts w:ascii="Cambria" w:eastAsiaTheme="minorHAnsi" w:hAnsi="Cambria"/>
                <w:lang w:val="es-CO" w:bidi="es-ES"/>
              </w:rPr>
            </w:pPr>
            <w:r w:rsidRPr="00C304C2">
              <w:rPr>
                <w:rFonts w:ascii="Cambria" w:eastAsiaTheme="minorHAnsi" w:hAnsi="Cambria"/>
                <w:lang w:val="es-CO" w:bidi="es-ES"/>
              </w:rPr>
              <w:t>el voto</w:t>
            </w:r>
          </w:p>
          <w:p w14:paraId="05EF250C" w14:textId="77777777" w:rsidR="00C304C2" w:rsidRPr="00C304C2" w:rsidRDefault="00C304C2" w:rsidP="00DB7370">
            <w:pPr>
              <w:numPr>
                <w:ilvl w:val="0"/>
                <w:numId w:val="32"/>
              </w:numPr>
              <w:spacing w:line="259" w:lineRule="auto"/>
              <w:rPr>
                <w:rFonts w:ascii="Cambria" w:eastAsiaTheme="minorHAnsi" w:hAnsi="Cambria"/>
                <w:lang w:val="es-CO" w:bidi="es-ES"/>
              </w:rPr>
            </w:pPr>
            <w:r w:rsidRPr="00C304C2">
              <w:rPr>
                <w:rFonts w:ascii="Cambria" w:eastAsiaTheme="minorHAnsi" w:hAnsi="Cambria"/>
                <w:lang w:val="es-CO" w:bidi="es-ES"/>
              </w:rPr>
              <w:t>Gobierno escolar</w:t>
            </w:r>
          </w:p>
          <w:p w14:paraId="426CF807" w14:textId="77777777" w:rsidR="00C304C2" w:rsidRPr="00C304C2" w:rsidRDefault="00C304C2" w:rsidP="00DB7370">
            <w:pPr>
              <w:numPr>
                <w:ilvl w:val="0"/>
                <w:numId w:val="32"/>
              </w:numPr>
              <w:spacing w:line="259" w:lineRule="auto"/>
              <w:rPr>
                <w:rFonts w:ascii="Cambria" w:eastAsiaTheme="minorHAnsi" w:hAnsi="Cambria"/>
                <w:lang w:val="es-CO" w:bidi="es-ES"/>
              </w:rPr>
            </w:pPr>
            <w:r w:rsidRPr="00C304C2">
              <w:rPr>
                <w:rFonts w:ascii="Cambria" w:eastAsiaTheme="minorHAnsi" w:hAnsi="Cambria"/>
                <w:lang w:val="es-CO" w:bidi="es-ES"/>
              </w:rPr>
              <w:t>consejo estudiantil</w:t>
            </w:r>
          </w:p>
          <w:p w14:paraId="697406FF" w14:textId="77777777" w:rsidR="00C304C2" w:rsidRPr="00C304C2" w:rsidRDefault="00C304C2" w:rsidP="00DB7370">
            <w:pPr>
              <w:numPr>
                <w:ilvl w:val="0"/>
                <w:numId w:val="32"/>
              </w:numPr>
              <w:spacing w:line="259" w:lineRule="auto"/>
              <w:rPr>
                <w:rFonts w:ascii="Cambria" w:eastAsiaTheme="minorHAnsi" w:hAnsi="Cambria"/>
                <w:lang w:val="es-CO" w:bidi="es-ES"/>
              </w:rPr>
            </w:pPr>
            <w:r w:rsidRPr="00C304C2">
              <w:rPr>
                <w:rFonts w:ascii="Cambria" w:eastAsiaTheme="minorHAnsi" w:hAnsi="Cambria"/>
                <w:lang w:val="es-CO" w:bidi="es-ES"/>
              </w:rPr>
              <w:t>el personero</w:t>
            </w:r>
          </w:p>
          <w:p w14:paraId="233D5867" w14:textId="77777777" w:rsidR="00C304C2" w:rsidRPr="00C304C2" w:rsidRDefault="00C304C2" w:rsidP="00DB7370">
            <w:pPr>
              <w:numPr>
                <w:ilvl w:val="0"/>
                <w:numId w:val="32"/>
              </w:numPr>
              <w:spacing w:line="259" w:lineRule="auto"/>
              <w:rPr>
                <w:rFonts w:ascii="Cambria" w:eastAsiaTheme="minorHAnsi" w:hAnsi="Cambria"/>
                <w:lang w:val="es-CO" w:bidi="es-ES"/>
              </w:rPr>
            </w:pPr>
            <w:r w:rsidRPr="00C304C2">
              <w:rPr>
                <w:rFonts w:ascii="Cambria" w:eastAsiaTheme="minorHAnsi" w:hAnsi="Cambria"/>
                <w:lang w:val="es-CO" w:bidi="es-ES"/>
              </w:rPr>
              <w:t>manual de convivencia.</w:t>
            </w:r>
          </w:p>
          <w:p w14:paraId="03753340" w14:textId="77777777" w:rsidR="00C304C2" w:rsidRPr="00C304C2" w:rsidRDefault="00C304C2" w:rsidP="00C304C2">
            <w:pPr>
              <w:spacing w:line="259" w:lineRule="auto"/>
              <w:rPr>
                <w:rFonts w:ascii="Cambria" w:eastAsiaTheme="minorHAnsi" w:hAnsi="Cambria"/>
              </w:rPr>
            </w:pPr>
          </w:p>
          <w:p w14:paraId="423BCAD5" w14:textId="77777777" w:rsidR="00C304C2" w:rsidRPr="00C304C2" w:rsidRDefault="00C304C2" w:rsidP="00C304C2">
            <w:pPr>
              <w:spacing w:line="259" w:lineRule="auto"/>
              <w:rPr>
                <w:rFonts w:ascii="Cambria" w:eastAsiaTheme="minorHAnsi" w:hAnsi="Cambria"/>
              </w:rPr>
            </w:pPr>
          </w:p>
        </w:tc>
        <w:tc>
          <w:tcPr>
            <w:tcW w:w="2417" w:type="dxa"/>
          </w:tcPr>
          <w:p w14:paraId="0AE12A25" w14:textId="6A61DCBE" w:rsidR="00C304C2" w:rsidRPr="00C304C2" w:rsidRDefault="00C304C2" w:rsidP="00C304C2">
            <w:pPr>
              <w:spacing w:line="259" w:lineRule="auto"/>
              <w:rPr>
                <w:rFonts w:ascii="Cambria" w:eastAsiaTheme="minorHAnsi" w:hAnsi="Cambria"/>
              </w:rPr>
            </w:pPr>
            <w:r w:rsidRPr="00C304C2">
              <w:rPr>
                <w:rFonts w:ascii="Cambria" w:eastAsiaTheme="minorHAnsi" w:hAnsi="Cambria"/>
              </w:rPr>
              <w:t>Comprende la importancia de participar en las decisiones de su comunidad cercana (institución educativa) mediante la elección del gobierno escolar.</w:t>
            </w:r>
          </w:p>
          <w:p w14:paraId="7B1A7BF8" w14:textId="77777777" w:rsidR="00C304C2" w:rsidRPr="00C304C2" w:rsidRDefault="00C304C2" w:rsidP="00C304C2">
            <w:pPr>
              <w:spacing w:line="259" w:lineRule="auto"/>
              <w:rPr>
                <w:rFonts w:ascii="Cambria" w:eastAsiaTheme="minorHAnsi" w:hAnsi="Cambria"/>
              </w:rPr>
            </w:pPr>
          </w:p>
        </w:tc>
        <w:tc>
          <w:tcPr>
            <w:tcW w:w="2566" w:type="dxa"/>
          </w:tcPr>
          <w:p w14:paraId="4212D194"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Identifica los mecanismos de elección del gobierno escolar y la importancia de elegir y ser elegido.</w:t>
            </w:r>
          </w:p>
          <w:p w14:paraId="66FEF79A"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Reconoce el papel que cumplen los representantes de los estudiantes y el consejo estudiantil en la vida de la institución educativa, mediante su participación en la elección de estos.</w:t>
            </w:r>
          </w:p>
          <w:p w14:paraId="5E6DAACE"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Compara las propuestas que presentan los diferentes candidatos a ocupar los cargos de personero estudiantil. </w:t>
            </w:r>
          </w:p>
          <w:p w14:paraId="303E9533"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lastRenderedPageBreak/>
              <w:t>Explica la organización y el funcionamiento del consejo directivo de su institución educativa.</w:t>
            </w:r>
          </w:p>
          <w:p w14:paraId="6BEEA2BC" w14:textId="77777777" w:rsidR="00C304C2" w:rsidRPr="00C304C2" w:rsidRDefault="00C304C2" w:rsidP="00C304C2">
            <w:pPr>
              <w:spacing w:line="259" w:lineRule="auto"/>
              <w:rPr>
                <w:rFonts w:ascii="Cambria" w:eastAsiaTheme="minorHAnsi" w:hAnsi="Cambria"/>
                <w:lang w:val="es-CO" w:bidi="es-ES"/>
              </w:rPr>
            </w:pPr>
          </w:p>
        </w:tc>
      </w:tr>
      <w:tr w:rsidR="00C304C2" w:rsidRPr="00C304C2" w14:paraId="45BAACFF" w14:textId="77777777" w:rsidTr="00C304C2">
        <w:trPr>
          <w:trHeight w:val="9524"/>
        </w:trPr>
        <w:tc>
          <w:tcPr>
            <w:tcW w:w="1366" w:type="dxa"/>
            <w:vMerge/>
          </w:tcPr>
          <w:p w14:paraId="5F5AB0D5" w14:textId="77777777" w:rsidR="00C304C2" w:rsidRPr="00C304C2" w:rsidRDefault="00C304C2" w:rsidP="00C304C2">
            <w:pPr>
              <w:spacing w:line="259" w:lineRule="auto"/>
              <w:rPr>
                <w:rFonts w:ascii="Cambria" w:eastAsiaTheme="minorHAnsi" w:hAnsi="Cambria"/>
              </w:rPr>
            </w:pPr>
          </w:p>
        </w:tc>
        <w:tc>
          <w:tcPr>
            <w:tcW w:w="2042" w:type="dxa"/>
            <w:vMerge/>
          </w:tcPr>
          <w:p w14:paraId="353EC16F" w14:textId="77777777" w:rsidR="00C304C2" w:rsidRPr="00C304C2" w:rsidRDefault="00C304C2" w:rsidP="00C304C2">
            <w:pPr>
              <w:spacing w:line="259" w:lineRule="auto"/>
              <w:rPr>
                <w:rFonts w:ascii="Cambria" w:eastAsiaTheme="minorHAnsi" w:hAnsi="Cambria"/>
              </w:rPr>
            </w:pPr>
          </w:p>
        </w:tc>
        <w:tc>
          <w:tcPr>
            <w:tcW w:w="2399" w:type="dxa"/>
          </w:tcPr>
          <w:p w14:paraId="438F81F0" w14:textId="77777777" w:rsidR="00C304C2" w:rsidRPr="00C304C2" w:rsidRDefault="00C304C2" w:rsidP="00DB7370">
            <w:pPr>
              <w:pStyle w:val="Prrafodelista"/>
              <w:numPr>
                <w:ilvl w:val="0"/>
                <w:numId w:val="36"/>
              </w:numPr>
              <w:spacing w:line="259" w:lineRule="auto"/>
              <w:rPr>
                <w:rFonts w:ascii="Cambria" w:eastAsiaTheme="minorHAnsi" w:hAnsi="Cambria"/>
              </w:rPr>
            </w:pPr>
            <w:r w:rsidRPr="00C304C2">
              <w:rPr>
                <w:rFonts w:ascii="Cambria" w:eastAsiaTheme="minorHAnsi" w:hAnsi="Cambria"/>
              </w:rPr>
              <w:t>Colombia y sus departamentos</w:t>
            </w:r>
          </w:p>
          <w:p w14:paraId="73789A05" w14:textId="77777777" w:rsidR="00C304C2" w:rsidRPr="00C304C2" w:rsidRDefault="00C304C2" w:rsidP="00DB7370">
            <w:pPr>
              <w:numPr>
                <w:ilvl w:val="0"/>
                <w:numId w:val="32"/>
              </w:numPr>
              <w:spacing w:line="259" w:lineRule="auto"/>
              <w:rPr>
                <w:rFonts w:ascii="Cambria" w:eastAsiaTheme="minorHAnsi" w:hAnsi="Cambria"/>
              </w:rPr>
            </w:pPr>
            <w:r w:rsidRPr="00C304C2">
              <w:rPr>
                <w:rFonts w:ascii="Cambria" w:eastAsiaTheme="minorHAnsi" w:hAnsi="Cambria"/>
              </w:rPr>
              <w:t>el departamento de Bolívar (ubicación y limites, relieve, hidrografía, economía)</w:t>
            </w:r>
          </w:p>
          <w:p w14:paraId="74B996BE" w14:textId="77777777" w:rsidR="00C304C2" w:rsidRPr="00C304C2" w:rsidRDefault="00C304C2" w:rsidP="00DB7370">
            <w:pPr>
              <w:numPr>
                <w:ilvl w:val="0"/>
                <w:numId w:val="32"/>
              </w:numPr>
              <w:spacing w:line="259" w:lineRule="auto"/>
              <w:rPr>
                <w:rFonts w:ascii="Cambria" w:eastAsiaTheme="minorHAnsi" w:hAnsi="Cambria"/>
              </w:rPr>
            </w:pPr>
            <w:r w:rsidRPr="00C304C2">
              <w:rPr>
                <w:rFonts w:ascii="Cambria" w:eastAsiaTheme="minorHAnsi" w:hAnsi="Cambria"/>
              </w:rPr>
              <w:t>ramas del poder público en el departamento.</w:t>
            </w:r>
          </w:p>
          <w:p w14:paraId="0ED8EAA4" w14:textId="77777777" w:rsidR="00C304C2" w:rsidRPr="00C304C2" w:rsidRDefault="00C304C2" w:rsidP="00C304C2">
            <w:pPr>
              <w:spacing w:line="259" w:lineRule="auto"/>
              <w:rPr>
                <w:rFonts w:ascii="Cambria" w:eastAsiaTheme="minorHAnsi" w:hAnsi="Cambria"/>
              </w:rPr>
            </w:pPr>
          </w:p>
          <w:p w14:paraId="32AE538C" w14:textId="77777777" w:rsidR="00C304C2" w:rsidRPr="00C304C2" w:rsidRDefault="00C304C2" w:rsidP="00DB7370">
            <w:pPr>
              <w:numPr>
                <w:ilvl w:val="0"/>
                <w:numId w:val="32"/>
              </w:numPr>
              <w:spacing w:line="259" w:lineRule="auto"/>
              <w:rPr>
                <w:rFonts w:ascii="Cambria" w:eastAsiaTheme="minorHAnsi" w:hAnsi="Cambria"/>
              </w:rPr>
            </w:pPr>
            <w:r w:rsidRPr="00C304C2">
              <w:rPr>
                <w:rFonts w:ascii="Cambria" w:eastAsiaTheme="minorHAnsi" w:hAnsi="Cambria"/>
              </w:rPr>
              <w:t>problemáticas en el departamento de Bolívar.</w:t>
            </w:r>
          </w:p>
          <w:p w14:paraId="64C7DDA6" w14:textId="77777777" w:rsidR="00C304C2" w:rsidRPr="00C304C2" w:rsidRDefault="00C304C2" w:rsidP="00C304C2">
            <w:pPr>
              <w:spacing w:line="259" w:lineRule="auto"/>
              <w:rPr>
                <w:rFonts w:ascii="Cambria" w:eastAsiaTheme="minorHAnsi" w:hAnsi="Cambria"/>
              </w:rPr>
            </w:pPr>
          </w:p>
          <w:p w14:paraId="628F278F" w14:textId="77777777" w:rsidR="00C304C2" w:rsidRPr="00C304C2" w:rsidRDefault="00C304C2" w:rsidP="00DB7370">
            <w:pPr>
              <w:numPr>
                <w:ilvl w:val="0"/>
                <w:numId w:val="32"/>
              </w:numPr>
              <w:spacing w:line="259" w:lineRule="auto"/>
              <w:rPr>
                <w:rFonts w:ascii="Cambria" w:eastAsiaTheme="minorHAnsi" w:hAnsi="Cambria"/>
              </w:rPr>
            </w:pPr>
            <w:r w:rsidRPr="00C304C2">
              <w:rPr>
                <w:rFonts w:ascii="Cambria" w:eastAsiaTheme="minorHAnsi" w:hAnsi="Cambria"/>
              </w:rPr>
              <w:t>Asertividad. (cátedra de la paz)</w:t>
            </w:r>
          </w:p>
        </w:tc>
        <w:tc>
          <w:tcPr>
            <w:tcW w:w="2417" w:type="dxa"/>
          </w:tcPr>
          <w:p w14:paraId="28ED7543" w14:textId="0AD5989C" w:rsidR="00C304C2" w:rsidRPr="00C304C2" w:rsidRDefault="00C304C2" w:rsidP="00C304C2">
            <w:pPr>
              <w:spacing w:line="259" w:lineRule="auto"/>
              <w:rPr>
                <w:rFonts w:ascii="Cambria" w:eastAsiaTheme="minorHAnsi" w:hAnsi="Cambria"/>
              </w:rPr>
            </w:pPr>
            <w:r w:rsidRPr="00C304C2">
              <w:rPr>
                <w:rFonts w:ascii="Cambria" w:eastAsiaTheme="minorHAnsi" w:hAnsi="Cambria"/>
              </w:rPr>
              <w:t>Comprende la estructura y el funcionamiento democrático a nivel del departamento como entidad política, administrativa y jurídica.</w:t>
            </w:r>
          </w:p>
        </w:tc>
        <w:tc>
          <w:tcPr>
            <w:tcW w:w="2566" w:type="dxa"/>
          </w:tcPr>
          <w:p w14:paraId="38B85CCA"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Diferencia los órganos y las funciones del poder público que tiene el departamento (gobernador, diputados y jueces) de los que tiene el municipio y los resguardos. </w:t>
            </w:r>
          </w:p>
          <w:p w14:paraId="13CC75DF"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Explica la importancia del gobierno departamental en el mejoramiento de las condiciones de vida de los ciudadanos, en cuanto a educación, obras públicas, salud y recreación.</w:t>
            </w:r>
          </w:p>
          <w:p w14:paraId="25D2A03D" w14:textId="77777777" w:rsidR="00C304C2" w:rsidRPr="00C304C2" w:rsidRDefault="00C304C2" w:rsidP="00C304C2">
            <w:pPr>
              <w:spacing w:line="259" w:lineRule="auto"/>
              <w:rPr>
                <w:rFonts w:ascii="Cambria" w:eastAsiaTheme="minorHAnsi" w:hAnsi="Cambria"/>
              </w:rPr>
            </w:pPr>
          </w:p>
          <w:p w14:paraId="1C5A0ECB"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Emite sus opiniones frente a las problemáticas observadas en los procesos de elección de cargos políticos en la región. </w:t>
            </w:r>
          </w:p>
          <w:p w14:paraId="45F631ED" w14:textId="77777777" w:rsidR="00C304C2" w:rsidRPr="00C304C2" w:rsidRDefault="00C304C2" w:rsidP="00C304C2">
            <w:pPr>
              <w:spacing w:line="259" w:lineRule="auto"/>
              <w:rPr>
                <w:rFonts w:ascii="Cambria" w:eastAsiaTheme="minorHAnsi" w:hAnsi="Cambria"/>
              </w:rPr>
            </w:pPr>
          </w:p>
          <w:p w14:paraId="066E04CC" w14:textId="3E24F573"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 Propone acciones que pueden desarrollar las instituciones departamentales para fortalecer la convivencia y la paz en las comunidades.</w:t>
            </w:r>
          </w:p>
        </w:tc>
      </w:tr>
      <w:tr w:rsidR="00C304C2" w:rsidRPr="00C304C2" w14:paraId="5F28EDF2" w14:textId="77777777" w:rsidTr="00C304C2">
        <w:tc>
          <w:tcPr>
            <w:tcW w:w="1366" w:type="dxa"/>
            <w:shd w:val="clear" w:color="auto" w:fill="B4C6E7" w:themeFill="accent1" w:themeFillTint="66"/>
          </w:tcPr>
          <w:p w14:paraId="258B96E5" w14:textId="2C1B0E8E"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PERIODO</w:t>
            </w:r>
          </w:p>
        </w:tc>
        <w:tc>
          <w:tcPr>
            <w:tcW w:w="2042" w:type="dxa"/>
            <w:shd w:val="clear" w:color="auto" w:fill="B4C6E7" w:themeFill="accent1" w:themeFillTint="66"/>
          </w:tcPr>
          <w:p w14:paraId="77288403" w14:textId="109BE933"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UNIDADES</w:t>
            </w:r>
          </w:p>
        </w:tc>
        <w:tc>
          <w:tcPr>
            <w:tcW w:w="2399" w:type="dxa"/>
            <w:shd w:val="clear" w:color="auto" w:fill="B4C6E7" w:themeFill="accent1" w:themeFillTint="66"/>
          </w:tcPr>
          <w:p w14:paraId="685D6977" w14:textId="74CA2BB2"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TEMAS</w:t>
            </w:r>
          </w:p>
        </w:tc>
        <w:tc>
          <w:tcPr>
            <w:tcW w:w="2417" w:type="dxa"/>
            <w:shd w:val="clear" w:color="auto" w:fill="B4C6E7" w:themeFill="accent1" w:themeFillTint="66"/>
          </w:tcPr>
          <w:p w14:paraId="62A3D62A" w14:textId="615EA639"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DBA</w:t>
            </w:r>
          </w:p>
        </w:tc>
        <w:tc>
          <w:tcPr>
            <w:tcW w:w="2566" w:type="dxa"/>
            <w:shd w:val="clear" w:color="auto" w:fill="B4C6E7" w:themeFill="accent1" w:themeFillTint="66"/>
          </w:tcPr>
          <w:p w14:paraId="425C0497" w14:textId="517FDE46"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EVIDENCIAS</w:t>
            </w:r>
          </w:p>
        </w:tc>
      </w:tr>
      <w:tr w:rsidR="00C304C2" w:rsidRPr="00C304C2" w14:paraId="22451AAA" w14:textId="77777777" w:rsidTr="00C304C2">
        <w:trPr>
          <w:trHeight w:val="915"/>
        </w:trPr>
        <w:tc>
          <w:tcPr>
            <w:tcW w:w="1366" w:type="dxa"/>
            <w:vMerge w:val="restart"/>
          </w:tcPr>
          <w:p w14:paraId="403D35A1" w14:textId="7777777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2°</w:t>
            </w:r>
          </w:p>
          <w:p w14:paraId="073F3DBB" w14:textId="77777777" w:rsidR="00C304C2" w:rsidRPr="00C304C2" w:rsidRDefault="00C304C2" w:rsidP="00C304C2">
            <w:pPr>
              <w:spacing w:line="259" w:lineRule="auto"/>
              <w:rPr>
                <w:rFonts w:ascii="Cambria" w:eastAsiaTheme="minorHAnsi" w:hAnsi="Cambria"/>
              </w:rPr>
            </w:pPr>
          </w:p>
          <w:p w14:paraId="202FD30D" w14:textId="77777777" w:rsidR="00C304C2" w:rsidRPr="00C304C2" w:rsidRDefault="00C304C2" w:rsidP="00C304C2">
            <w:pPr>
              <w:spacing w:line="259" w:lineRule="auto"/>
              <w:rPr>
                <w:rFonts w:ascii="Cambria" w:eastAsiaTheme="minorHAnsi" w:hAnsi="Cambria"/>
              </w:rPr>
            </w:pPr>
          </w:p>
          <w:p w14:paraId="65C06254" w14:textId="77777777" w:rsidR="00C304C2" w:rsidRPr="00C304C2" w:rsidRDefault="00C304C2" w:rsidP="00C304C2">
            <w:pPr>
              <w:spacing w:line="259" w:lineRule="auto"/>
              <w:rPr>
                <w:rFonts w:ascii="Cambria" w:eastAsiaTheme="minorHAnsi" w:hAnsi="Cambria"/>
              </w:rPr>
            </w:pPr>
          </w:p>
          <w:p w14:paraId="20890ABB" w14:textId="77777777" w:rsidR="00C304C2" w:rsidRPr="00C304C2" w:rsidRDefault="00C304C2" w:rsidP="00C304C2">
            <w:pPr>
              <w:spacing w:line="259" w:lineRule="auto"/>
              <w:rPr>
                <w:rFonts w:ascii="Cambria" w:eastAsiaTheme="minorHAnsi" w:hAnsi="Cambria"/>
              </w:rPr>
            </w:pPr>
          </w:p>
          <w:p w14:paraId="446D7615" w14:textId="77777777" w:rsidR="00C304C2" w:rsidRPr="00C304C2" w:rsidRDefault="00C304C2" w:rsidP="00C304C2">
            <w:pPr>
              <w:spacing w:line="259" w:lineRule="auto"/>
              <w:rPr>
                <w:rFonts w:ascii="Cambria" w:eastAsiaTheme="minorHAnsi" w:hAnsi="Cambria"/>
              </w:rPr>
            </w:pPr>
          </w:p>
          <w:p w14:paraId="3657EEC7" w14:textId="77777777" w:rsidR="00C304C2" w:rsidRPr="00C304C2" w:rsidRDefault="00C304C2" w:rsidP="00C304C2">
            <w:pPr>
              <w:spacing w:line="259" w:lineRule="auto"/>
              <w:rPr>
                <w:rFonts w:ascii="Cambria" w:eastAsiaTheme="minorHAnsi" w:hAnsi="Cambria"/>
              </w:rPr>
            </w:pPr>
          </w:p>
          <w:p w14:paraId="66701864" w14:textId="77777777" w:rsidR="00C304C2" w:rsidRPr="00C304C2" w:rsidRDefault="00C304C2" w:rsidP="00C304C2">
            <w:pPr>
              <w:spacing w:line="259" w:lineRule="auto"/>
              <w:rPr>
                <w:rFonts w:ascii="Cambria" w:eastAsiaTheme="minorHAnsi" w:hAnsi="Cambria"/>
              </w:rPr>
            </w:pPr>
          </w:p>
          <w:p w14:paraId="756494D5" w14:textId="77777777" w:rsidR="00C304C2" w:rsidRPr="00C304C2" w:rsidRDefault="00C304C2" w:rsidP="00C304C2">
            <w:pPr>
              <w:spacing w:line="259" w:lineRule="auto"/>
              <w:rPr>
                <w:rFonts w:ascii="Cambria" w:eastAsiaTheme="minorHAnsi" w:hAnsi="Cambria"/>
              </w:rPr>
            </w:pPr>
          </w:p>
          <w:p w14:paraId="2EAEADC9" w14:textId="77777777" w:rsidR="00C304C2" w:rsidRPr="00C304C2" w:rsidRDefault="00C304C2" w:rsidP="00C304C2">
            <w:pPr>
              <w:spacing w:line="259" w:lineRule="auto"/>
              <w:rPr>
                <w:rFonts w:ascii="Cambria" w:eastAsiaTheme="minorHAnsi" w:hAnsi="Cambria"/>
              </w:rPr>
            </w:pPr>
          </w:p>
          <w:p w14:paraId="7E4DBBFA" w14:textId="77777777" w:rsidR="00C304C2" w:rsidRPr="00C304C2" w:rsidRDefault="00C304C2" w:rsidP="00C304C2">
            <w:pPr>
              <w:spacing w:line="259" w:lineRule="auto"/>
              <w:rPr>
                <w:rFonts w:ascii="Cambria" w:eastAsiaTheme="minorHAnsi" w:hAnsi="Cambria"/>
              </w:rPr>
            </w:pPr>
          </w:p>
          <w:p w14:paraId="07315C5C" w14:textId="77777777" w:rsidR="00C304C2" w:rsidRPr="00C304C2" w:rsidRDefault="00C304C2" w:rsidP="00C304C2">
            <w:pPr>
              <w:spacing w:line="259" w:lineRule="auto"/>
              <w:rPr>
                <w:rFonts w:ascii="Cambria" w:eastAsiaTheme="minorHAnsi" w:hAnsi="Cambria"/>
              </w:rPr>
            </w:pPr>
          </w:p>
          <w:p w14:paraId="0BB0F6B0" w14:textId="77777777" w:rsidR="00C304C2" w:rsidRPr="00C304C2" w:rsidRDefault="00C304C2" w:rsidP="00C304C2">
            <w:pPr>
              <w:spacing w:line="259" w:lineRule="auto"/>
              <w:rPr>
                <w:rFonts w:ascii="Cambria" w:eastAsiaTheme="minorHAnsi" w:hAnsi="Cambria"/>
              </w:rPr>
            </w:pPr>
          </w:p>
          <w:p w14:paraId="1EF4796F" w14:textId="77777777" w:rsidR="00C304C2" w:rsidRPr="00C304C2" w:rsidRDefault="00C304C2" w:rsidP="00C304C2">
            <w:pPr>
              <w:spacing w:line="259" w:lineRule="auto"/>
              <w:rPr>
                <w:rFonts w:ascii="Cambria" w:eastAsiaTheme="minorHAnsi" w:hAnsi="Cambria"/>
              </w:rPr>
            </w:pPr>
          </w:p>
          <w:p w14:paraId="23E35358" w14:textId="77777777" w:rsidR="00C304C2" w:rsidRPr="00C304C2" w:rsidRDefault="00C304C2" w:rsidP="00C304C2">
            <w:pPr>
              <w:spacing w:line="259" w:lineRule="auto"/>
              <w:rPr>
                <w:rFonts w:ascii="Cambria" w:eastAsiaTheme="minorHAnsi" w:hAnsi="Cambria"/>
              </w:rPr>
            </w:pPr>
          </w:p>
          <w:p w14:paraId="63011D66" w14:textId="77777777" w:rsidR="00C304C2" w:rsidRPr="00C304C2" w:rsidRDefault="00C304C2" w:rsidP="00C304C2">
            <w:pPr>
              <w:spacing w:line="259" w:lineRule="auto"/>
              <w:rPr>
                <w:rFonts w:ascii="Cambria" w:eastAsiaTheme="minorHAnsi" w:hAnsi="Cambria"/>
              </w:rPr>
            </w:pPr>
          </w:p>
          <w:p w14:paraId="3CD1C85E" w14:textId="77777777" w:rsidR="00C304C2" w:rsidRPr="00C304C2" w:rsidRDefault="00C304C2" w:rsidP="00C304C2">
            <w:pPr>
              <w:spacing w:line="259" w:lineRule="auto"/>
              <w:rPr>
                <w:rFonts w:ascii="Cambria" w:eastAsiaTheme="minorHAnsi" w:hAnsi="Cambria"/>
              </w:rPr>
            </w:pPr>
          </w:p>
          <w:p w14:paraId="570090B8" w14:textId="77777777" w:rsidR="00C304C2" w:rsidRPr="00C304C2" w:rsidRDefault="00C304C2" w:rsidP="00C304C2">
            <w:pPr>
              <w:spacing w:line="259" w:lineRule="auto"/>
              <w:rPr>
                <w:rFonts w:ascii="Cambria" w:eastAsiaTheme="minorHAnsi" w:hAnsi="Cambria"/>
              </w:rPr>
            </w:pPr>
          </w:p>
          <w:p w14:paraId="4BBCC320" w14:textId="77777777" w:rsidR="00C304C2" w:rsidRPr="00C304C2" w:rsidRDefault="00C304C2" w:rsidP="00C304C2">
            <w:pPr>
              <w:spacing w:line="259" w:lineRule="auto"/>
              <w:rPr>
                <w:rFonts w:ascii="Cambria" w:eastAsiaTheme="minorHAnsi" w:hAnsi="Cambria"/>
              </w:rPr>
            </w:pPr>
          </w:p>
          <w:p w14:paraId="23968C20" w14:textId="77777777" w:rsidR="00C304C2" w:rsidRPr="00C304C2" w:rsidRDefault="00C304C2" w:rsidP="00C304C2">
            <w:pPr>
              <w:spacing w:line="259" w:lineRule="auto"/>
              <w:rPr>
                <w:rFonts w:ascii="Cambria" w:eastAsiaTheme="minorHAnsi" w:hAnsi="Cambria"/>
              </w:rPr>
            </w:pPr>
          </w:p>
          <w:p w14:paraId="618A77DF" w14:textId="77777777" w:rsidR="00C304C2" w:rsidRPr="00C304C2" w:rsidRDefault="00C304C2" w:rsidP="00C304C2">
            <w:pPr>
              <w:spacing w:line="259" w:lineRule="auto"/>
              <w:rPr>
                <w:rFonts w:ascii="Cambria" w:eastAsiaTheme="minorHAnsi" w:hAnsi="Cambria"/>
              </w:rPr>
            </w:pPr>
          </w:p>
          <w:p w14:paraId="18259475" w14:textId="77777777" w:rsidR="00C304C2" w:rsidRPr="00C304C2" w:rsidRDefault="00C304C2" w:rsidP="00C304C2">
            <w:pPr>
              <w:spacing w:line="259" w:lineRule="auto"/>
              <w:rPr>
                <w:rFonts w:ascii="Cambria" w:eastAsiaTheme="minorHAnsi" w:hAnsi="Cambria"/>
              </w:rPr>
            </w:pPr>
          </w:p>
          <w:p w14:paraId="74BD1C4D" w14:textId="77777777" w:rsidR="00C304C2" w:rsidRPr="00C304C2" w:rsidRDefault="00C304C2" w:rsidP="00C304C2">
            <w:pPr>
              <w:spacing w:line="259" w:lineRule="auto"/>
              <w:rPr>
                <w:rFonts w:ascii="Cambria" w:eastAsiaTheme="minorHAnsi" w:hAnsi="Cambria"/>
              </w:rPr>
            </w:pPr>
          </w:p>
          <w:p w14:paraId="15F3A0F9" w14:textId="77777777" w:rsidR="00C304C2" w:rsidRPr="00C304C2" w:rsidRDefault="00C304C2" w:rsidP="00C304C2">
            <w:pPr>
              <w:spacing w:line="259" w:lineRule="auto"/>
              <w:rPr>
                <w:rFonts w:ascii="Cambria" w:eastAsiaTheme="minorHAnsi" w:hAnsi="Cambria"/>
              </w:rPr>
            </w:pPr>
          </w:p>
          <w:p w14:paraId="3E73329E" w14:textId="77777777" w:rsidR="00C304C2" w:rsidRPr="00C304C2" w:rsidRDefault="00C304C2" w:rsidP="00C304C2">
            <w:pPr>
              <w:spacing w:line="259" w:lineRule="auto"/>
              <w:rPr>
                <w:rFonts w:ascii="Cambria" w:eastAsiaTheme="minorHAnsi" w:hAnsi="Cambria"/>
              </w:rPr>
            </w:pPr>
          </w:p>
        </w:tc>
        <w:tc>
          <w:tcPr>
            <w:tcW w:w="2042" w:type="dxa"/>
            <w:vMerge w:val="restart"/>
          </w:tcPr>
          <w:p w14:paraId="6469C025" w14:textId="0701F62B"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lastRenderedPageBreak/>
              <w:t>LOS RECURSOS NATURALES DE LA REGIÓN</w:t>
            </w:r>
          </w:p>
          <w:p w14:paraId="47FD4919" w14:textId="77777777" w:rsidR="00C304C2" w:rsidRPr="00C304C2" w:rsidRDefault="00C304C2" w:rsidP="00C304C2">
            <w:pPr>
              <w:spacing w:line="259" w:lineRule="auto"/>
              <w:rPr>
                <w:rFonts w:ascii="Cambria" w:eastAsiaTheme="minorHAnsi" w:hAnsi="Cambria"/>
              </w:rPr>
            </w:pPr>
          </w:p>
          <w:p w14:paraId="5AEA0F02" w14:textId="77777777" w:rsidR="00C304C2" w:rsidRPr="00C304C2" w:rsidRDefault="00C304C2" w:rsidP="00C304C2">
            <w:pPr>
              <w:spacing w:line="259" w:lineRule="auto"/>
              <w:rPr>
                <w:rFonts w:ascii="Cambria" w:eastAsiaTheme="minorHAnsi" w:hAnsi="Cambria"/>
              </w:rPr>
            </w:pPr>
          </w:p>
          <w:p w14:paraId="604EB224" w14:textId="77777777" w:rsidR="00C304C2" w:rsidRPr="00C304C2" w:rsidRDefault="00C304C2" w:rsidP="00C304C2">
            <w:pPr>
              <w:spacing w:line="259" w:lineRule="auto"/>
              <w:rPr>
                <w:rFonts w:ascii="Cambria" w:eastAsiaTheme="minorHAnsi" w:hAnsi="Cambria"/>
              </w:rPr>
            </w:pPr>
          </w:p>
          <w:p w14:paraId="4614F6EE" w14:textId="77777777" w:rsidR="00C304C2" w:rsidRPr="00C304C2" w:rsidRDefault="00C304C2" w:rsidP="00C304C2">
            <w:pPr>
              <w:spacing w:line="259" w:lineRule="auto"/>
              <w:rPr>
                <w:rFonts w:ascii="Cambria" w:eastAsiaTheme="minorHAnsi" w:hAnsi="Cambria"/>
              </w:rPr>
            </w:pPr>
          </w:p>
          <w:p w14:paraId="2D51D8DC" w14:textId="77777777" w:rsidR="00C304C2" w:rsidRPr="00C304C2" w:rsidRDefault="00C304C2" w:rsidP="00C304C2">
            <w:pPr>
              <w:spacing w:line="259" w:lineRule="auto"/>
              <w:rPr>
                <w:rFonts w:ascii="Cambria" w:eastAsiaTheme="minorHAnsi" w:hAnsi="Cambria"/>
              </w:rPr>
            </w:pPr>
          </w:p>
          <w:p w14:paraId="37F945F1" w14:textId="77777777" w:rsidR="00C304C2" w:rsidRPr="00C304C2" w:rsidRDefault="00C304C2" w:rsidP="00C304C2">
            <w:pPr>
              <w:spacing w:line="259" w:lineRule="auto"/>
              <w:rPr>
                <w:rFonts w:ascii="Cambria" w:eastAsiaTheme="minorHAnsi" w:hAnsi="Cambria"/>
              </w:rPr>
            </w:pPr>
          </w:p>
          <w:p w14:paraId="70FCF61B" w14:textId="77777777" w:rsidR="00C304C2" w:rsidRPr="00C304C2" w:rsidRDefault="00C304C2" w:rsidP="00C304C2">
            <w:pPr>
              <w:spacing w:line="259" w:lineRule="auto"/>
              <w:rPr>
                <w:rFonts w:ascii="Cambria" w:eastAsiaTheme="minorHAnsi" w:hAnsi="Cambria"/>
              </w:rPr>
            </w:pPr>
          </w:p>
          <w:p w14:paraId="337A558E" w14:textId="77777777" w:rsidR="00C304C2" w:rsidRPr="00C304C2" w:rsidRDefault="00C304C2" w:rsidP="00C304C2">
            <w:pPr>
              <w:spacing w:line="259" w:lineRule="auto"/>
              <w:rPr>
                <w:rFonts w:ascii="Cambria" w:eastAsiaTheme="minorHAnsi" w:hAnsi="Cambria"/>
              </w:rPr>
            </w:pPr>
          </w:p>
          <w:p w14:paraId="77310A37" w14:textId="77777777" w:rsidR="00C304C2" w:rsidRPr="00C304C2" w:rsidRDefault="00C304C2" w:rsidP="00C304C2">
            <w:pPr>
              <w:spacing w:line="259" w:lineRule="auto"/>
              <w:rPr>
                <w:rFonts w:ascii="Cambria" w:eastAsiaTheme="minorHAnsi" w:hAnsi="Cambria"/>
              </w:rPr>
            </w:pPr>
          </w:p>
          <w:p w14:paraId="2F61D3D2" w14:textId="77777777" w:rsidR="00C304C2" w:rsidRPr="00C304C2" w:rsidRDefault="00C304C2" w:rsidP="00C304C2">
            <w:pPr>
              <w:spacing w:line="259" w:lineRule="auto"/>
              <w:rPr>
                <w:rFonts w:ascii="Cambria" w:eastAsiaTheme="minorHAnsi" w:hAnsi="Cambria"/>
              </w:rPr>
            </w:pPr>
          </w:p>
          <w:p w14:paraId="5707F23C" w14:textId="77777777" w:rsidR="00C304C2" w:rsidRPr="00C304C2" w:rsidRDefault="00C304C2" w:rsidP="00C304C2">
            <w:pPr>
              <w:spacing w:line="259" w:lineRule="auto"/>
              <w:rPr>
                <w:rFonts w:ascii="Cambria" w:eastAsiaTheme="minorHAnsi" w:hAnsi="Cambria"/>
              </w:rPr>
            </w:pPr>
          </w:p>
          <w:p w14:paraId="66E4C48E" w14:textId="77777777" w:rsidR="00C304C2" w:rsidRPr="00C304C2" w:rsidRDefault="00C304C2" w:rsidP="00C304C2">
            <w:pPr>
              <w:spacing w:line="259" w:lineRule="auto"/>
              <w:rPr>
                <w:rFonts w:ascii="Cambria" w:eastAsiaTheme="minorHAnsi" w:hAnsi="Cambria"/>
              </w:rPr>
            </w:pPr>
          </w:p>
          <w:p w14:paraId="715576D7" w14:textId="77777777" w:rsidR="00C304C2" w:rsidRPr="00C304C2" w:rsidRDefault="00C304C2" w:rsidP="00C304C2">
            <w:pPr>
              <w:spacing w:line="259" w:lineRule="auto"/>
              <w:rPr>
                <w:rFonts w:ascii="Cambria" w:eastAsiaTheme="minorHAnsi" w:hAnsi="Cambria"/>
              </w:rPr>
            </w:pPr>
          </w:p>
          <w:p w14:paraId="76BD0E96" w14:textId="77777777" w:rsidR="00C304C2" w:rsidRPr="00C304C2" w:rsidRDefault="00C304C2" w:rsidP="00C304C2">
            <w:pPr>
              <w:spacing w:line="259" w:lineRule="auto"/>
              <w:rPr>
                <w:rFonts w:ascii="Cambria" w:eastAsiaTheme="minorHAnsi" w:hAnsi="Cambria"/>
              </w:rPr>
            </w:pPr>
          </w:p>
          <w:p w14:paraId="4DE593B1" w14:textId="77777777" w:rsidR="00C304C2" w:rsidRPr="00C304C2" w:rsidRDefault="00C304C2" w:rsidP="00C304C2">
            <w:pPr>
              <w:spacing w:line="259" w:lineRule="auto"/>
              <w:rPr>
                <w:rFonts w:ascii="Cambria" w:eastAsiaTheme="minorHAnsi" w:hAnsi="Cambria"/>
              </w:rPr>
            </w:pPr>
          </w:p>
          <w:p w14:paraId="7B5FC93C" w14:textId="77777777" w:rsidR="00C304C2" w:rsidRPr="00C304C2" w:rsidRDefault="00C304C2" w:rsidP="00C304C2">
            <w:pPr>
              <w:spacing w:line="259" w:lineRule="auto"/>
              <w:rPr>
                <w:rFonts w:ascii="Cambria" w:eastAsiaTheme="minorHAnsi" w:hAnsi="Cambria"/>
              </w:rPr>
            </w:pPr>
          </w:p>
          <w:p w14:paraId="24B7FE21" w14:textId="77777777" w:rsidR="00C304C2" w:rsidRPr="00C304C2" w:rsidRDefault="00C304C2" w:rsidP="00C304C2">
            <w:pPr>
              <w:spacing w:line="259" w:lineRule="auto"/>
              <w:rPr>
                <w:rFonts w:ascii="Cambria" w:eastAsiaTheme="minorHAnsi" w:hAnsi="Cambria"/>
              </w:rPr>
            </w:pPr>
          </w:p>
          <w:p w14:paraId="419D113A" w14:textId="77777777" w:rsidR="00C304C2" w:rsidRPr="00C304C2" w:rsidRDefault="00C304C2" w:rsidP="00C304C2">
            <w:pPr>
              <w:spacing w:line="259" w:lineRule="auto"/>
              <w:rPr>
                <w:rFonts w:ascii="Cambria" w:eastAsiaTheme="minorHAnsi" w:hAnsi="Cambria"/>
              </w:rPr>
            </w:pPr>
          </w:p>
          <w:p w14:paraId="41AAC4B9" w14:textId="77777777" w:rsidR="00C304C2" w:rsidRPr="00C304C2" w:rsidRDefault="00C304C2" w:rsidP="00C304C2">
            <w:pPr>
              <w:spacing w:line="259" w:lineRule="auto"/>
              <w:rPr>
                <w:rFonts w:ascii="Cambria" w:eastAsiaTheme="minorHAnsi" w:hAnsi="Cambria"/>
              </w:rPr>
            </w:pPr>
          </w:p>
          <w:p w14:paraId="4F49C133" w14:textId="77777777" w:rsidR="00C304C2" w:rsidRPr="00C304C2" w:rsidRDefault="00C304C2" w:rsidP="00C304C2">
            <w:pPr>
              <w:spacing w:line="259" w:lineRule="auto"/>
              <w:rPr>
                <w:rFonts w:ascii="Cambria" w:eastAsiaTheme="minorHAnsi" w:hAnsi="Cambria"/>
              </w:rPr>
            </w:pPr>
          </w:p>
          <w:p w14:paraId="5B85B31E" w14:textId="77777777" w:rsidR="00C304C2" w:rsidRPr="00C304C2" w:rsidRDefault="00C304C2" w:rsidP="00C304C2">
            <w:pPr>
              <w:spacing w:line="259" w:lineRule="auto"/>
              <w:rPr>
                <w:rFonts w:ascii="Cambria" w:eastAsiaTheme="minorHAnsi" w:hAnsi="Cambria"/>
              </w:rPr>
            </w:pPr>
          </w:p>
          <w:p w14:paraId="33356DD3" w14:textId="77777777" w:rsidR="00C304C2" w:rsidRPr="00C304C2" w:rsidRDefault="00C304C2" w:rsidP="00C304C2">
            <w:pPr>
              <w:spacing w:line="259" w:lineRule="auto"/>
              <w:rPr>
                <w:rFonts w:ascii="Cambria" w:eastAsiaTheme="minorHAnsi" w:hAnsi="Cambria"/>
              </w:rPr>
            </w:pPr>
          </w:p>
          <w:p w14:paraId="23C30F05" w14:textId="77777777" w:rsidR="00C304C2" w:rsidRPr="00C304C2" w:rsidRDefault="00C304C2" w:rsidP="00C304C2">
            <w:pPr>
              <w:spacing w:line="259" w:lineRule="auto"/>
              <w:rPr>
                <w:rFonts w:ascii="Cambria" w:eastAsiaTheme="minorHAnsi" w:hAnsi="Cambria"/>
              </w:rPr>
            </w:pPr>
          </w:p>
          <w:p w14:paraId="0D2404B7" w14:textId="77777777" w:rsidR="00C304C2" w:rsidRPr="00C304C2" w:rsidRDefault="00C304C2" w:rsidP="00C304C2">
            <w:pPr>
              <w:spacing w:line="259" w:lineRule="auto"/>
              <w:rPr>
                <w:rFonts w:ascii="Cambria" w:eastAsiaTheme="minorHAnsi" w:hAnsi="Cambria"/>
              </w:rPr>
            </w:pPr>
          </w:p>
          <w:p w14:paraId="39D5A86A" w14:textId="77777777" w:rsidR="00C304C2" w:rsidRPr="00C304C2" w:rsidRDefault="00C304C2" w:rsidP="00C304C2">
            <w:pPr>
              <w:spacing w:line="259" w:lineRule="auto"/>
              <w:rPr>
                <w:rFonts w:ascii="Cambria" w:eastAsiaTheme="minorHAnsi" w:hAnsi="Cambria"/>
              </w:rPr>
            </w:pPr>
          </w:p>
          <w:p w14:paraId="360AC111" w14:textId="77777777" w:rsidR="00C304C2" w:rsidRDefault="00C304C2" w:rsidP="00C304C2">
            <w:pPr>
              <w:spacing w:line="259" w:lineRule="auto"/>
              <w:rPr>
                <w:rFonts w:ascii="Cambria" w:eastAsiaTheme="minorHAnsi" w:hAnsi="Cambria"/>
                <w:b/>
                <w:bCs/>
              </w:rPr>
            </w:pPr>
          </w:p>
          <w:p w14:paraId="157EB039" w14:textId="77777777" w:rsidR="00C304C2" w:rsidRDefault="00C304C2" w:rsidP="00C304C2">
            <w:pPr>
              <w:spacing w:line="259" w:lineRule="auto"/>
              <w:rPr>
                <w:rFonts w:ascii="Cambria" w:eastAsiaTheme="minorHAnsi" w:hAnsi="Cambria"/>
                <w:b/>
                <w:bCs/>
              </w:rPr>
            </w:pPr>
          </w:p>
          <w:p w14:paraId="5569C493" w14:textId="77777777" w:rsidR="00C304C2" w:rsidRDefault="00C304C2" w:rsidP="00C304C2">
            <w:pPr>
              <w:spacing w:line="259" w:lineRule="auto"/>
              <w:rPr>
                <w:rFonts w:ascii="Cambria" w:eastAsiaTheme="minorHAnsi" w:hAnsi="Cambria"/>
                <w:b/>
                <w:bCs/>
              </w:rPr>
            </w:pPr>
          </w:p>
          <w:p w14:paraId="0992B2E9" w14:textId="77777777" w:rsidR="00C304C2" w:rsidRDefault="00C304C2" w:rsidP="00C304C2">
            <w:pPr>
              <w:spacing w:line="259" w:lineRule="auto"/>
              <w:rPr>
                <w:rFonts w:ascii="Cambria" w:eastAsiaTheme="minorHAnsi" w:hAnsi="Cambria"/>
                <w:b/>
                <w:bCs/>
              </w:rPr>
            </w:pPr>
          </w:p>
          <w:p w14:paraId="2B9D881E" w14:textId="77777777" w:rsidR="00C304C2" w:rsidRDefault="00C304C2" w:rsidP="00C304C2">
            <w:pPr>
              <w:spacing w:line="259" w:lineRule="auto"/>
              <w:rPr>
                <w:rFonts w:ascii="Cambria" w:eastAsiaTheme="minorHAnsi" w:hAnsi="Cambria"/>
                <w:b/>
                <w:bCs/>
              </w:rPr>
            </w:pPr>
          </w:p>
          <w:p w14:paraId="05679DD0" w14:textId="77777777" w:rsidR="00C304C2" w:rsidRDefault="00C304C2" w:rsidP="00C304C2">
            <w:pPr>
              <w:spacing w:line="259" w:lineRule="auto"/>
              <w:rPr>
                <w:rFonts w:ascii="Cambria" w:eastAsiaTheme="minorHAnsi" w:hAnsi="Cambria"/>
                <w:b/>
                <w:bCs/>
              </w:rPr>
            </w:pPr>
          </w:p>
          <w:p w14:paraId="5E38EF58" w14:textId="77777777" w:rsidR="00C304C2" w:rsidRDefault="00C304C2" w:rsidP="00C304C2">
            <w:pPr>
              <w:spacing w:line="259" w:lineRule="auto"/>
              <w:rPr>
                <w:rFonts w:ascii="Cambria" w:eastAsiaTheme="minorHAnsi" w:hAnsi="Cambria"/>
                <w:b/>
                <w:bCs/>
              </w:rPr>
            </w:pPr>
          </w:p>
          <w:p w14:paraId="54AAAC5E" w14:textId="731DEDCE"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LOS CONTINENTES Y LOS OCÉANOS.</w:t>
            </w:r>
          </w:p>
          <w:p w14:paraId="32A38564" w14:textId="77777777" w:rsidR="00C304C2" w:rsidRPr="00C304C2" w:rsidRDefault="00C304C2" w:rsidP="00C304C2">
            <w:pPr>
              <w:spacing w:line="259" w:lineRule="auto"/>
              <w:rPr>
                <w:rFonts w:ascii="Cambria" w:eastAsiaTheme="minorHAnsi" w:hAnsi="Cambria"/>
              </w:rPr>
            </w:pPr>
          </w:p>
          <w:p w14:paraId="46410EBE" w14:textId="77777777" w:rsidR="00C304C2" w:rsidRPr="00C304C2" w:rsidRDefault="00C304C2" w:rsidP="00C304C2">
            <w:pPr>
              <w:spacing w:line="259" w:lineRule="auto"/>
              <w:rPr>
                <w:rFonts w:ascii="Cambria" w:eastAsiaTheme="minorHAnsi" w:hAnsi="Cambria"/>
              </w:rPr>
            </w:pPr>
          </w:p>
        </w:tc>
        <w:tc>
          <w:tcPr>
            <w:tcW w:w="2399" w:type="dxa"/>
          </w:tcPr>
          <w:p w14:paraId="48DF5874" w14:textId="77777777" w:rsidR="00C304C2" w:rsidRPr="00C304C2" w:rsidRDefault="00C304C2" w:rsidP="00DB7370">
            <w:pPr>
              <w:numPr>
                <w:ilvl w:val="0"/>
                <w:numId w:val="31"/>
              </w:numPr>
              <w:spacing w:line="259" w:lineRule="auto"/>
              <w:rPr>
                <w:rFonts w:ascii="Cambria" w:eastAsiaTheme="minorHAnsi" w:hAnsi="Cambria"/>
              </w:rPr>
            </w:pPr>
            <w:r w:rsidRPr="00C304C2">
              <w:rPr>
                <w:rFonts w:ascii="Cambria" w:eastAsiaTheme="minorHAnsi" w:hAnsi="Cambria"/>
              </w:rPr>
              <w:lastRenderedPageBreak/>
              <w:t>Los recursos naturales.</w:t>
            </w:r>
          </w:p>
          <w:p w14:paraId="3B513448" w14:textId="77777777" w:rsidR="00C304C2" w:rsidRPr="00C304C2" w:rsidRDefault="00C304C2" w:rsidP="00DB7370">
            <w:pPr>
              <w:numPr>
                <w:ilvl w:val="0"/>
                <w:numId w:val="31"/>
              </w:numPr>
              <w:spacing w:line="259" w:lineRule="auto"/>
              <w:rPr>
                <w:rFonts w:ascii="Cambria" w:eastAsiaTheme="minorHAnsi" w:hAnsi="Cambria"/>
              </w:rPr>
            </w:pPr>
            <w:r w:rsidRPr="00C304C2">
              <w:rPr>
                <w:rFonts w:ascii="Cambria" w:eastAsiaTheme="minorHAnsi" w:hAnsi="Cambria"/>
              </w:rPr>
              <w:t>La clasificación de los recursos naturales de la región.</w:t>
            </w:r>
          </w:p>
          <w:p w14:paraId="354F7557" w14:textId="77777777" w:rsidR="00C304C2" w:rsidRPr="00C304C2" w:rsidRDefault="00C304C2" w:rsidP="00DB7370">
            <w:pPr>
              <w:numPr>
                <w:ilvl w:val="0"/>
                <w:numId w:val="31"/>
              </w:numPr>
              <w:spacing w:line="259" w:lineRule="auto"/>
              <w:rPr>
                <w:rFonts w:ascii="Cambria" w:eastAsiaTheme="minorHAnsi" w:hAnsi="Cambria"/>
              </w:rPr>
            </w:pPr>
            <w:r w:rsidRPr="00C304C2">
              <w:rPr>
                <w:rFonts w:ascii="Cambria" w:eastAsiaTheme="minorHAnsi" w:hAnsi="Cambria"/>
              </w:rPr>
              <w:lastRenderedPageBreak/>
              <w:t>Los recursos naturales en Colombia</w:t>
            </w:r>
          </w:p>
          <w:p w14:paraId="44555383" w14:textId="77777777" w:rsidR="00C304C2" w:rsidRPr="00C304C2" w:rsidRDefault="00C304C2" w:rsidP="00DB7370">
            <w:pPr>
              <w:numPr>
                <w:ilvl w:val="0"/>
                <w:numId w:val="31"/>
              </w:numPr>
              <w:spacing w:line="259" w:lineRule="auto"/>
              <w:rPr>
                <w:rFonts w:ascii="Cambria" w:eastAsiaTheme="minorHAnsi" w:hAnsi="Cambria"/>
              </w:rPr>
            </w:pPr>
            <w:r w:rsidRPr="00C304C2">
              <w:rPr>
                <w:rFonts w:ascii="Cambria" w:eastAsiaTheme="minorHAnsi" w:hAnsi="Cambria"/>
              </w:rPr>
              <w:t>La explotación de los recursos naturales en Colombia.</w:t>
            </w:r>
          </w:p>
          <w:p w14:paraId="18719851" w14:textId="77777777" w:rsidR="00C304C2" w:rsidRPr="00C304C2" w:rsidRDefault="00C304C2" w:rsidP="00DB7370">
            <w:pPr>
              <w:numPr>
                <w:ilvl w:val="0"/>
                <w:numId w:val="31"/>
              </w:numPr>
              <w:spacing w:line="259" w:lineRule="auto"/>
              <w:rPr>
                <w:rFonts w:ascii="Cambria" w:eastAsiaTheme="minorHAnsi" w:hAnsi="Cambria"/>
              </w:rPr>
            </w:pPr>
            <w:r w:rsidRPr="00C304C2">
              <w:rPr>
                <w:rFonts w:ascii="Cambria" w:eastAsiaTheme="minorHAnsi" w:hAnsi="Cambria"/>
              </w:rPr>
              <w:t>Algunas medidas para proteger nuestros recursos.</w:t>
            </w:r>
          </w:p>
          <w:p w14:paraId="58ED1917" w14:textId="77777777" w:rsidR="00C304C2" w:rsidRPr="00C304C2" w:rsidRDefault="00C304C2" w:rsidP="00DB7370">
            <w:pPr>
              <w:numPr>
                <w:ilvl w:val="0"/>
                <w:numId w:val="31"/>
              </w:numPr>
              <w:spacing w:line="259" w:lineRule="auto"/>
              <w:rPr>
                <w:rFonts w:ascii="Cambria" w:eastAsiaTheme="minorHAnsi" w:hAnsi="Cambria"/>
              </w:rPr>
            </w:pPr>
            <w:r w:rsidRPr="00C304C2">
              <w:rPr>
                <w:rFonts w:ascii="Cambria" w:eastAsiaTheme="minorHAnsi" w:hAnsi="Cambria"/>
              </w:rPr>
              <w:t>actividades económicas de la región.</w:t>
            </w:r>
          </w:p>
          <w:p w14:paraId="1AE87401" w14:textId="77777777" w:rsidR="00C304C2" w:rsidRPr="00C304C2" w:rsidRDefault="00C304C2" w:rsidP="00DB7370">
            <w:pPr>
              <w:numPr>
                <w:ilvl w:val="0"/>
                <w:numId w:val="31"/>
              </w:numPr>
              <w:spacing w:line="259" w:lineRule="auto"/>
              <w:rPr>
                <w:rFonts w:ascii="Cambria" w:eastAsiaTheme="minorHAnsi" w:hAnsi="Cambria"/>
                <w:lang w:val="es-CO" w:bidi="es-ES"/>
              </w:rPr>
            </w:pPr>
            <w:r w:rsidRPr="00C304C2">
              <w:rPr>
                <w:rFonts w:ascii="Cambria" w:eastAsiaTheme="minorHAnsi" w:hAnsi="Cambria"/>
                <w:lang w:val="es-CO" w:bidi="es-ES"/>
              </w:rPr>
              <w:t>El clima</w:t>
            </w:r>
          </w:p>
          <w:p w14:paraId="62B70C60" w14:textId="77777777" w:rsidR="00C304C2" w:rsidRPr="00C304C2" w:rsidRDefault="00C304C2" w:rsidP="00DB7370">
            <w:pPr>
              <w:numPr>
                <w:ilvl w:val="0"/>
                <w:numId w:val="31"/>
              </w:numPr>
              <w:spacing w:line="259" w:lineRule="auto"/>
              <w:rPr>
                <w:rFonts w:ascii="Cambria" w:eastAsiaTheme="minorHAnsi" w:hAnsi="Cambria"/>
                <w:lang w:val="es-CO" w:bidi="es-ES"/>
              </w:rPr>
            </w:pPr>
            <w:r w:rsidRPr="00C304C2">
              <w:rPr>
                <w:rFonts w:ascii="Cambria" w:eastAsiaTheme="minorHAnsi" w:hAnsi="Cambria"/>
                <w:lang w:val="es-CO" w:bidi="es-ES"/>
              </w:rPr>
              <w:t>La influencia del clima en la forma de vida de las personas y la producción agrícola.</w:t>
            </w:r>
          </w:p>
          <w:p w14:paraId="236299B1" w14:textId="77777777" w:rsidR="00C304C2" w:rsidRPr="00C304C2" w:rsidRDefault="00C304C2" w:rsidP="00C304C2">
            <w:pPr>
              <w:spacing w:line="259" w:lineRule="auto"/>
              <w:rPr>
                <w:rFonts w:ascii="Cambria" w:eastAsiaTheme="minorHAnsi" w:hAnsi="Cambria"/>
              </w:rPr>
            </w:pPr>
          </w:p>
        </w:tc>
        <w:tc>
          <w:tcPr>
            <w:tcW w:w="2417" w:type="dxa"/>
          </w:tcPr>
          <w:p w14:paraId="18AED479" w14:textId="4BC505CF" w:rsidR="00C304C2" w:rsidRPr="00C304C2" w:rsidRDefault="00C304C2" w:rsidP="00C304C2">
            <w:pPr>
              <w:spacing w:line="259" w:lineRule="auto"/>
              <w:rPr>
                <w:rFonts w:ascii="Cambria" w:eastAsiaTheme="minorHAnsi" w:hAnsi="Cambria"/>
              </w:rPr>
            </w:pPr>
            <w:r w:rsidRPr="00C304C2">
              <w:rPr>
                <w:rFonts w:ascii="Cambria" w:eastAsiaTheme="minorHAnsi" w:hAnsi="Cambria"/>
              </w:rPr>
              <w:lastRenderedPageBreak/>
              <w:t xml:space="preserve">Relaciona las características biogeográficas de su departamento, municipio, resguardo o lugar donde vive, con las actividades </w:t>
            </w:r>
            <w:r w:rsidRPr="00C304C2">
              <w:rPr>
                <w:rFonts w:ascii="Cambria" w:eastAsiaTheme="minorHAnsi" w:hAnsi="Cambria"/>
              </w:rPr>
              <w:lastRenderedPageBreak/>
              <w:t>económicas que en ellos se realizan.</w:t>
            </w:r>
          </w:p>
          <w:p w14:paraId="0619F024" w14:textId="77777777" w:rsidR="00C304C2" w:rsidRPr="00C304C2" w:rsidRDefault="00C304C2" w:rsidP="00C304C2">
            <w:pPr>
              <w:spacing w:line="259" w:lineRule="auto"/>
              <w:rPr>
                <w:rFonts w:ascii="Cambria" w:eastAsiaTheme="minorHAnsi" w:hAnsi="Cambria"/>
              </w:rPr>
            </w:pPr>
          </w:p>
        </w:tc>
        <w:tc>
          <w:tcPr>
            <w:tcW w:w="2566" w:type="dxa"/>
          </w:tcPr>
          <w:p w14:paraId="2C1E41D0"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lastRenderedPageBreak/>
              <w:t xml:space="preserve">Identifica la oferta de recursos naturales presentes en su región respecto del suelo, clima, flora, fauna y agua. </w:t>
            </w:r>
          </w:p>
          <w:p w14:paraId="1FCF8CE6" w14:textId="77777777" w:rsidR="00C304C2" w:rsidRPr="00C304C2" w:rsidRDefault="00C304C2" w:rsidP="00C304C2">
            <w:pPr>
              <w:spacing w:line="259" w:lineRule="auto"/>
              <w:rPr>
                <w:rFonts w:ascii="Cambria" w:eastAsiaTheme="minorHAnsi" w:hAnsi="Cambria"/>
              </w:rPr>
            </w:pPr>
          </w:p>
          <w:p w14:paraId="785D2034"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lastRenderedPageBreak/>
              <w:t xml:space="preserve"> Reconoce las actividades que se realizan en su región: agricultura, ganadería, pesca, industria, minería o servicios. </w:t>
            </w:r>
          </w:p>
          <w:p w14:paraId="27A96420" w14:textId="77777777" w:rsidR="00C304C2" w:rsidRPr="00C304C2" w:rsidRDefault="00C304C2" w:rsidP="00C304C2">
            <w:pPr>
              <w:spacing w:line="259" w:lineRule="auto"/>
              <w:rPr>
                <w:rFonts w:ascii="Cambria" w:eastAsiaTheme="minorHAnsi" w:hAnsi="Cambria"/>
              </w:rPr>
            </w:pPr>
          </w:p>
          <w:p w14:paraId="2872F592"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Describe las formas de organización social y económica utilizadas para la explotación de los recursos naturales (empresas, asociaciones, corporaciones autónomas regionales). </w:t>
            </w:r>
          </w:p>
          <w:p w14:paraId="5D43A2A0" w14:textId="77777777" w:rsidR="00C304C2" w:rsidRPr="00C304C2" w:rsidRDefault="00C304C2" w:rsidP="00C304C2">
            <w:pPr>
              <w:spacing w:line="259" w:lineRule="auto"/>
              <w:rPr>
                <w:rFonts w:ascii="Cambria" w:eastAsiaTheme="minorHAnsi" w:hAnsi="Cambria"/>
              </w:rPr>
            </w:pPr>
          </w:p>
          <w:p w14:paraId="06C2C3FF"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 Expresa por qué en espacios con determinados climas no se cuenta con ciertos productos y destaca la importancia del trabajo que realizan quienes producen los alimentos para el bienestar de todos.</w:t>
            </w:r>
          </w:p>
          <w:p w14:paraId="78E5C861" w14:textId="77777777" w:rsidR="00C304C2" w:rsidRPr="00C304C2" w:rsidRDefault="00C304C2" w:rsidP="00C304C2">
            <w:pPr>
              <w:spacing w:line="259" w:lineRule="auto"/>
              <w:rPr>
                <w:rFonts w:ascii="Cambria" w:eastAsiaTheme="minorHAnsi" w:hAnsi="Cambria"/>
                <w:lang w:val="es-CO" w:bidi="es-ES"/>
              </w:rPr>
            </w:pPr>
          </w:p>
        </w:tc>
      </w:tr>
      <w:tr w:rsidR="00C304C2" w:rsidRPr="00C304C2" w14:paraId="287AD895" w14:textId="77777777" w:rsidTr="00C304C2">
        <w:trPr>
          <w:trHeight w:val="1005"/>
        </w:trPr>
        <w:tc>
          <w:tcPr>
            <w:tcW w:w="1366" w:type="dxa"/>
            <w:vMerge/>
          </w:tcPr>
          <w:p w14:paraId="501CB51D" w14:textId="77777777" w:rsidR="00C304C2" w:rsidRPr="00C304C2" w:rsidRDefault="00C304C2" w:rsidP="00C304C2">
            <w:pPr>
              <w:spacing w:line="259" w:lineRule="auto"/>
              <w:rPr>
                <w:rFonts w:ascii="Cambria" w:eastAsiaTheme="minorHAnsi" w:hAnsi="Cambria"/>
              </w:rPr>
            </w:pPr>
          </w:p>
        </w:tc>
        <w:tc>
          <w:tcPr>
            <w:tcW w:w="2042" w:type="dxa"/>
            <w:vMerge/>
          </w:tcPr>
          <w:p w14:paraId="785CECB4" w14:textId="77777777" w:rsidR="00C304C2" w:rsidRPr="00C304C2" w:rsidRDefault="00C304C2" w:rsidP="00C304C2">
            <w:pPr>
              <w:spacing w:line="259" w:lineRule="auto"/>
              <w:rPr>
                <w:rFonts w:ascii="Cambria" w:eastAsiaTheme="minorHAnsi" w:hAnsi="Cambria"/>
              </w:rPr>
            </w:pPr>
          </w:p>
        </w:tc>
        <w:tc>
          <w:tcPr>
            <w:tcW w:w="2399" w:type="dxa"/>
          </w:tcPr>
          <w:p w14:paraId="14A2B30F" w14:textId="77777777" w:rsidR="00C304C2" w:rsidRPr="00C304C2" w:rsidRDefault="00C304C2" w:rsidP="00DB7370">
            <w:pPr>
              <w:pStyle w:val="Prrafodelista"/>
              <w:numPr>
                <w:ilvl w:val="0"/>
                <w:numId w:val="36"/>
              </w:numPr>
              <w:spacing w:line="259" w:lineRule="auto"/>
              <w:rPr>
                <w:rFonts w:ascii="Cambria" w:eastAsiaTheme="minorHAnsi" w:hAnsi="Cambria"/>
              </w:rPr>
            </w:pPr>
            <w:r w:rsidRPr="00C304C2">
              <w:rPr>
                <w:rFonts w:ascii="Cambria" w:eastAsiaTheme="minorHAnsi" w:hAnsi="Cambria"/>
              </w:rPr>
              <w:t>Los continentes.</w:t>
            </w:r>
          </w:p>
          <w:p w14:paraId="40BBFA4D" w14:textId="77777777" w:rsidR="00C304C2" w:rsidRPr="00C304C2" w:rsidRDefault="00C304C2" w:rsidP="00DB7370">
            <w:pPr>
              <w:numPr>
                <w:ilvl w:val="0"/>
                <w:numId w:val="33"/>
              </w:numPr>
              <w:spacing w:line="259" w:lineRule="auto"/>
              <w:rPr>
                <w:rFonts w:ascii="Cambria" w:eastAsiaTheme="minorHAnsi" w:hAnsi="Cambria"/>
              </w:rPr>
            </w:pPr>
            <w:r w:rsidRPr="00C304C2">
              <w:rPr>
                <w:rFonts w:ascii="Cambria" w:eastAsiaTheme="minorHAnsi" w:hAnsi="Cambria"/>
              </w:rPr>
              <w:t>Los océanos y su importancia.</w:t>
            </w:r>
          </w:p>
          <w:p w14:paraId="067E2A20" w14:textId="77777777" w:rsidR="00C304C2" w:rsidRPr="00C304C2" w:rsidRDefault="00C304C2" w:rsidP="00DB7370">
            <w:pPr>
              <w:numPr>
                <w:ilvl w:val="0"/>
                <w:numId w:val="33"/>
              </w:numPr>
              <w:spacing w:line="259" w:lineRule="auto"/>
              <w:rPr>
                <w:rFonts w:ascii="Cambria" w:eastAsiaTheme="minorHAnsi" w:hAnsi="Cambria"/>
              </w:rPr>
            </w:pPr>
            <w:r w:rsidRPr="00C304C2">
              <w:rPr>
                <w:rFonts w:ascii="Cambria" w:eastAsiaTheme="minorHAnsi" w:hAnsi="Cambria"/>
              </w:rPr>
              <w:t>ventajas y desventajas de tener costa (departamento o municipio)</w:t>
            </w:r>
          </w:p>
          <w:p w14:paraId="3122D269" w14:textId="77777777" w:rsidR="00C304C2" w:rsidRPr="00C304C2" w:rsidRDefault="00C304C2" w:rsidP="00DB7370">
            <w:pPr>
              <w:numPr>
                <w:ilvl w:val="0"/>
                <w:numId w:val="33"/>
              </w:numPr>
              <w:spacing w:line="259" w:lineRule="auto"/>
              <w:rPr>
                <w:rFonts w:ascii="Cambria" w:eastAsiaTheme="minorHAnsi" w:hAnsi="Cambria"/>
              </w:rPr>
            </w:pPr>
            <w:r w:rsidRPr="00C304C2">
              <w:rPr>
                <w:rFonts w:ascii="Cambria" w:eastAsiaTheme="minorHAnsi" w:hAnsi="Cambria"/>
              </w:rPr>
              <w:t>Actividades en las zonas costeras.</w:t>
            </w:r>
          </w:p>
          <w:p w14:paraId="1FEED63F" w14:textId="77777777" w:rsidR="00C304C2" w:rsidRPr="00C304C2" w:rsidRDefault="00C304C2" w:rsidP="00DB7370">
            <w:pPr>
              <w:numPr>
                <w:ilvl w:val="0"/>
                <w:numId w:val="33"/>
              </w:numPr>
              <w:spacing w:line="259" w:lineRule="auto"/>
              <w:rPr>
                <w:rFonts w:ascii="Cambria" w:eastAsiaTheme="minorHAnsi" w:hAnsi="Cambria"/>
                <w:lang w:val="es-CO" w:bidi="es-ES"/>
              </w:rPr>
            </w:pPr>
            <w:r w:rsidRPr="00C304C2">
              <w:rPr>
                <w:rFonts w:ascii="Cambria" w:eastAsiaTheme="minorHAnsi" w:hAnsi="Cambria"/>
                <w:lang w:val="es-CO" w:bidi="es-ES"/>
              </w:rPr>
              <w:t>las problemáticas ambientales que viven actualmente los océanos.</w:t>
            </w:r>
          </w:p>
          <w:p w14:paraId="289DE908" w14:textId="77777777" w:rsidR="00C304C2" w:rsidRPr="00C304C2" w:rsidRDefault="00C304C2" w:rsidP="00DB7370">
            <w:pPr>
              <w:numPr>
                <w:ilvl w:val="0"/>
                <w:numId w:val="33"/>
              </w:numPr>
              <w:spacing w:line="259" w:lineRule="auto"/>
              <w:rPr>
                <w:rFonts w:ascii="Cambria" w:eastAsiaTheme="minorHAnsi" w:hAnsi="Cambria"/>
                <w:lang w:val="es-CO" w:bidi="es-ES"/>
              </w:rPr>
            </w:pPr>
            <w:r w:rsidRPr="00C304C2">
              <w:rPr>
                <w:rFonts w:ascii="Cambria" w:eastAsiaTheme="minorHAnsi" w:hAnsi="Cambria"/>
                <w:lang w:val="es-CO" w:bidi="es-ES"/>
              </w:rPr>
              <w:t>Consideraciones de consecuencia de una acción. (cátedra de la paz)</w:t>
            </w:r>
          </w:p>
          <w:p w14:paraId="4D01AFF2" w14:textId="77777777" w:rsidR="00C304C2" w:rsidRPr="00C304C2" w:rsidRDefault="00C304C2" w:rsidP="00C304C2">
            <w:pPr>
              <w:spacing w:line="259" w:lineRule="auto"/>
              <w:rPr>
                <w:rFonts w:ascii="Cambria" w:eastAsiaTheme="minorHAnsi" w:hAnsi="Cambria"/>
              </w:rPr>
            </w:pPr>
          </w:p>
        </w:tc>
        <w:tc>
          <w:tcPr>
            <w:tcW w:w="2417" w:type="dxa"/>
          </w:tcPr>
          <w:p w14:paraId="54C7C129" w14:textId="194E86E7" w:rsidR="00C304C2" w:rsidRPr="00C304C2" w:rsidRDefault="00C304C2" w:rsidP="00C304C2">
            <w:pPr>
              <w:spacing w:line="259" w:lineRule="auto"/>
              <w:rPr>
                <w:rFonts w:ascii="Cambria" w:eastAsiaTheme="minorHAnsi" w:hAnsi="Cambria"/>
              </w:rPr>
            </w:pPr>
            <w:r w:rsidRPr="00C304C2">
              <w:rPr>
                <w:rFonts w:ascii="Cambria" w:eastAsiaTheme="minorHAnsi" w:hAnsi="Cambria"/>
              </w:rPr>
              <w:t>Comprende la importancia de los océanos y mares en la organización económica y social de los pueblos costeros en la actualidad.</w:t>
            </w:r>
          </w:p>
          <w:p w14:paraId="0E4A3177" w14:textId="77777777" w:rsidR="00C304C2" w:rsidRPr="00C304C2" w:rsidRDefault="00C304C2" w:rsidP="00C304C2">
            <w:pPr>
              <w:spacing w:line="259" w:lineRule="auto"/>
              <w:rPr>
                <w:rFonts w:ascii="Cambria" w:eastAsiaTheme="minorHAnsi" w:hAnsi="Cambria"/>
              </w:rPr>
            </w:pPr>
          </w:p>
          <w:p w14:paraId="4F586777" w14:textId="77777777" w:rsidR="00C304C2" w:rsidRPr="00C304C2" w:rsidRDefault="00C304C2" w:rsidP="00C304C2">
            <w:pPr>
              <w:spacing w:line="259" w:lineRule="auto"/>
              <w:rPr>
                <w:rFonts w:ascii="Cambria" w:eastAsiaTheme="minorHAnsi" w:hAnsi="Cambria"/>
              </w:rPr>
            </w:pPr>
          </w:p>
        </w:tc>
        <w:tc>
          <w:tcPr>
            <w:tcW w:w="2566" w:type="dxa"/>
          </w:tcPr>
          <w:p w14:paraId="0D8613C7"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Identifica los nombres de los continentes y de los océanos que conforman el planeta Tierra y reconoce las actividades que se realizan en las zonas costeras. </w:t>
            </w:r>
          </w:p>
          <w:p w14:paraId="6BB18112" w14:textId="77777777" w:rsidR="00C304C2" w:rsidRPr="00C304C2" w:rsidRDefault="00C304C2" w:rsidP="00C304C2">
            <w:pPr>
              <w:spacing w:line="259" w:lineRule="auto"/>
              <w:rPr>
                <w:rFonts w:ascii="Cambria" w:eastAsiaTheme="minorHAnsi" w:hAnsi="Cambria"/>
              </w:rPr>
            </w:pPr>
          </w:p>
          <w:p w14:paraId="13B19032"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Diferencia los mares como porciones de los océanos y su importancia en la fijación de límites entre países. </w:t>
            </w:r>
          </w:p>
          <w:p w14:paraId="1DF57CFF" w14:textId="77777777" w:rsidR="00C304C2" w:rsidRPr="00C304C2" w:rsidRDefault="00C304C2" w:rsidP="00C304C2">
            <w:pPr>
              <w:spacing w:line="259" w:lineRule="auto"/>
              <w:rPr>
                <w:rFonts w:ascii="Cambria" w:eastAsiaTheme="minorHAnsi" w:hAnsi="Cambria"/>
              </w:rPr>
            </w:pPr>
          </w:p>
          <w:p w14:paraId="6DC90A44"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Plantea preguntas sobre las problemáticas ambientales que viven los océanos en la </w:t>
            </w:r>
            <w:r w:rsidRPr="00C304C2">
              <w:rPr>
                <w:rFonts w:ascii="Cambria" w:eastAsiaTheme="minorHAnsi" w:hAnsi="Cambria"/>
              </w:rPr>
              <w:lastRenderedPageBreak/>
              <w:t xml:space="preserve">actualidad y explica el impacto en las poblaciones costeras. </w:t>
            </w:r>
          </w:p>
          <w:p w14:paraId="76F1774E" w14:textId="2AE92288"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 Relaciona la ubicación geográfica de su departamento, municipio, resguardo o lugar donde vive, con la presencia o no de costas sobre los océanos, y reconoce las ventajas y desventajas de tenerlas.</w:t>
            </w:r>
          </w:p>
        </w:tc>
      </w:tr>
      <w:tr w:rsidR="00C304C2" w:rsidRPr="00C304C2" w14:paraId="4330C775" w14:textId="77777777" w:rsidTr="00C304C2">
        <w:tc>
          <w:tcPr>
            <w:tcW w:w="1366" w:type="dxa"/>
            <w:shd w:val="clear" w:color="auto" w:fill="B4C6E7" w:themeFill="accent1" w:themeFillTint="66"/>
          </w:tcPr>
          <w:p w14:paraId="0BD39FAD" w14:textId="5D3965C1"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lastRenderedPageBreak/>
              <w:t>PERIODO</w:t>
            </w:r>
          </w:p>
        </w:tc>
        <w:tc>
          <w:tcPr>
            <w:tcW w:w="2042" w:type="dxa"/>
            <w:shd w:val="clear" w:color="auto" w:fill="B4C6E7" w:themeFill="accent1" w:themeFillTint="66"/>
          </w:tcPr>
          <w:p w14:paraId="50A177A1" w14:textId="1DA9CD5C"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UNIDADES</w:t>
            </w:r>
          </w:p>
        </w:tc>
        <w:tc>
          <w:tcPr>
            <w:tcW w:w="2399" w:type="dxa"/>
            <w:shd w:val="clear" w:color="auto" w:fill="B4C6E7" w:themeFill="accent1" w:themeFillTint="66"/>
          </w:tcPr>
          <w:p w14:paraId="5D7735C7" w14:textId="7FB29E41"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TEMAS</w:t>
            </w:r>
          </w:p>
        </w:tc>
        <w:tc>
          <w:tcPr>
            <w:tcW w:w="2417" w:type="dxa"/>
            <w:shd w:val="clear" w:color="auto" w:fill="B4C6E7" w:themeFill="accent1" w:themeFillTint="66"/>
          </w:tcPr>
          <w:p w14:paraId="4156E869" w14:textId="534D3E1B"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DBA</w:t>
            </w:r>
          </w:p>
        </w:tc>
        <w:tc>
          <w:tcPr>
            <w:tcW w:w="2566" w:type="dxa"/>
            <w:shd w:val="clear" w:color="auto" w:fill="B4C6E7" w:themeFill="accent1" w:themeFillTint="66"/>
          </w:tcPr>
          <w:p w14:paraId="3E1EEB2C" w14:textId="262AE005"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EVIDENCIAS</w:t>
            </w:r>
          </w:p>
        </w:tc>
      </w:tr>
      <w:tr w:rsidR="00C304C2" w:rsidRPr="00C304C2" w14:paraId="54F312F1" w14:textId="77777777" w:rsidTr="00C304C2">
        <w:trPr>
          <w:trHeight w:val="1035"/>
        </w:trPr>
        <w:tc>
          <w:tcPr>
            <w:tcW w:w="1366" w:type="dxa"/>
            <w:vMerge w:val="restart"/>
          </w:tcPr>
          <w:p w14:paraId="4160B07D" w14:textId="7777777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3°</w:t>
            </w:r>
          </w:p>
          <w:p w14:paraId="355F9536" w14:textId="77777777" w:rsidR="00C304C2" w:rsidRPr="00C304C2" w:rsidRDefault="00C304C2" w:rsidP="00C304C2">
            <w:pPr>
              <w:spacing w:line="259" w:lineRule="auto"/>
              <w:rPr>
                <w:rFonts w:ascii="Cambria" w:eastAsiaTheme="minorHAnsi" w:hAnsi="Cambria"/>
              </w:rPr>
            </w:pPr>
          </w:p>
          <w:p w14:paraId="2EEBFE60" w14:textId="77777777" w:rsidR="00C304C2" w:rsidRPr="00C304C2" w:rsidRDefault="00C304C2" w:rsidP="00C304C2">
            <w:pPr>
              <w:spacing w:line="259" w:lineRule="auto"/>
              <w:rPr>
                <w:rFonts w:ascii="Cambria" w:eastAsiaTheme="minorHAnsi" w:hAnsi="Cambria"/>
              </w:rPr>
            </w:pPr>
          </w:p>
          <w:p w14:paraId="2E8A86D6" w14:textId="77777777" w:rsidR="00C304C2" w:rsidRPr="00C304C2" w:rsidRDefault="00C304C2" w:rsidP="00C304C2">
            <w:pPr>
              <w:spacing w:line="259" w:lineRule="auto"/>
              <w:rPr>
                <w:rFonts w:ascii="Cambria" w:eastAsiaTheme="minorHAnsi" w:hAnsi="Cambria"/>
              </w:rPr>
            </w:pPr>
          </w:p>
          <w:p w14:paraId="1363910B" w14:textId="77777777" w:rsidR="00C304C2" w:rsidRPr="00C304C2" w:rsidRDefault="00C304C2" w:rsidP="00C304C2">
            <w:pPr>
              <w:spacing w:line="259" w:lineRule="auto"/>
              <w:rPr>
                <w:rFonts w:ascii="Cambria" w:eastAsiaTheme="minorHAnsi" w:hAnsi="Cambria"/>
              </w:rPr>
            </w:pPr>
          </w:p>
          <w:p w14:paraId="6DC0098B" w14:textId="77777777" w:rsidR="00C304C2" w:rsidRPr="00C304C2" w:rsidRDefault="00C304C2" w:rsidP="00C304C2">
            <w:pPr>
              <w:spacing w:line="259" w:lineRule="auto"/>
              <w:rPr>
                <w:rFonts w:ascii="Cambria" w:eastAsiaTheme="minorHAnsi" w:hAnsi="Cambria"/>
              </w:rPr>
            </w:pPr>
          </w:p>
          <w:p w14:paraId="7B3AFC53" w14:textId="77777777" w:rsidR="00C304C2" w:rsidRPr="00C304C2" w:rsidRDefault="00C304C2" w:rsidP="00C304C2">
            <w:pPr>
              <w:spacing w:line="259" w:lineRule="auto"/>
              <w:rPr>
                <w:rFonts w:ascii="Cambria" w:eastAsiaTheme="minorHAnsi" w:hAnsi="Cambria"/>
              </w:rPr>
            </w:pPr>
          </w:p>
          <w:p w14:paraId="20EEEC79" w14:textId="77777777" w:rsidR="00C304C2" w:rsidRPr="00C304C2" w:rsidRDefault="00C304C2" w:rsidP="00C304C2">
            <w:pPr>
              <w:spacing w:line="259" w:lineRule="auto"/>
              <w:rPr>
                <w:rFonts w:ascii="Cambria" w:eastAsiaTheme="minorHAnsi" w:hAnsi="Cambria"/>
              </w:rPr>
            </w:pPr>
          </w:p>
          <w:p w14:paraId="08F29C3A" w14:textId="77777777" w:rsidR="00C304C2" w:rsidRPr="00C304C2" w:rsidRDefault="00C304C2" w:rsidP="00C304C2">
            <w:pPr>
              <w:spacing w:line="259" w:lineRule="auto"/>
              <w:rPr>
                <w:rFonts w:ascii="Cambria" w:eastAsiaTheme="minorHAnsi" w:hAnsi="Cambria"/>
              </w:rPr>
            </w:pPr>
          </w:p>
          <w:p w14:paraId="5E600E5F" w14:textId="77777777" w:rsidR="00C304C2" w:rsidRPr="00C304C2" w:rsidRDefault="00C304C2" w:rsidP="00C304C2">
            <w:pPr>
              <w:spacing w:line="259" w:lineRule="auto"/>
              <w:rPr>
                <w:rFonts w:ascii="Cambria" w:eastAsiaTheme="minorHAnsi" w:hAnsi="Cambria"/>
              </w:rPr>
            </w:pPr>
          </w:p>
          <w:p w14:paraId="26144049" w14:textId="77777777" w:rsidR="00C304C2" w:rsidRPr="00C304C2" w:rsidRDefault="00C304C2" w:rsidP="00C304C2">
            <w:pPr>
              <w:spacing w:line="259" w:lineRule="auto"/>
              <w:rPr>
                <w:rFonts w:ascii="Cambria" w:eastAsiaTheme="minorHAnsi" w:hAnsi="Cambria"/>
              </w:rPr>
            </w:pPr>
          </w:p>
          <w:p w14:paraId="71F2E7F7" w14:textId="77777777" w:rsidR="00C304C2" w:rsidRPr="00C304C2" w:rsidRDefault="00C304C2" w:rsidP="00C304C2">
            <w:pPr>
              <w:spacing w:line="259" w:lineRule="auto"/>
              <w:rPr>
                <w:rFonts w:ascii="Cambria" w:eastAsiaTheme="minorHAnsi" w:hAnsi="Cambria"/>
              </w:rPr>
            </w:pPr>
          </w:p>
          <w:p w14:paraId="0EB9D875" w14:textId="77777777" w:rsidR="00C304C2" w:rsidRPr="00C304C2" w:rsidRDefault="00C304C2" w:rsidP="00C304C2">
            <w:pPr>
              <w:spacing w:line="259" w:lineRule="auto"/>
              <w:rPr>
                <w:rFonts w:ascii="Cambria" w:eastAsiaTheme="minorHAnsi" w:hAnsi="Cambria"/>
              </w:rPr>
            </w:pPr>
          </w:p>
          <w:p w14:paraId="0AB1BF5F" w14:textId="77777777" w:rsidR="00C304C2" w:rsidRPr="00C304C2" w:rsidRDefault="00C304C2" w:rsidP="00C304C2">
            <w:pPr>
              <w:spacing w:line="259" w:lineRule="auto"/>
              <w:rPr>
                <w:rFonts w:ascii="Cambria" w:eastAsiaTheme="minorHAnsi" w:hAnsi="Cambria"/>
              </w:rPr>
            </w:pPr>
          </w:p>
          <w:p w14:paraId="60076232" w14:textId="77777777" w:rsidR="00C304C2" w:rsidRPr="00C304C2" w:rsidRDefault="00C304C2" w:rsidP="00C304C2">
            <w:pPr>
              <w:spacing w:line="259" w:lineRule="auto"/>
              <w:rPr>
                <w:rFonts w:ascii="Cambria" w:eastAsiaTheme="minorHAnsi" w:hAnsi="Cambria"/>
              </w:rPr>
            </w:pPr>
          </w:p>
          <w:p w14:paraId="164F0B55" w14:textId="77777777" w:rsidR="00C304C2" w:rsidRPr="00C304C2" w:rsidRDefault="00C304C2" w:rsidP="00C304C2">
            <w:pPr>
              <w:spacing w:line="259" w:lineRule="auto"/>
              <w:rPr>
                <w:rFonts w:ascii="Cambria" w:eastAsiaTheme="minorHAnsi" w:hAnsi="Cambria"/>
              </w:rPr>
            </w:pPr>
          </w:p>
          <w:p w14:paraId="71727652" w14:textId="77777777" w:rsidR="00C304C2" w:rsidRPr="00C304C2" w:rsidRDefault="00C304C2" w:rsidP="00C304C2">
            <w:pPr>
              <w:spacing w:line="259" w:lineRule="auto"/>
              <w:rPr>
                <w:rFonts w:ascii="Cambria" w:eastAsiaTheme="minorHAnsi" w:hAnsi="Cambria"/>
              </w:rPr>
            </w:pPr>
          </w:p>
          <w:p w14:paraId="4F321BB4" w14:textId="77777777" w:rsidR="00C304C2" w:rsidRPr="00C304C2" w:rsidRDefault="00C304C2" w:rsidP="00C304C2">
            <w:pPr>
              <w:spacing w:line="259" w:lineRule="auto"/>
              <w:rPr>
                <w:rFonts w:ascii="Cambria" w:eastAsiaTheme="minorHAnsi" w:hAnsi="Cambria"/>
              </w:rPr>
            </w:pPr>
          </w:p>
          <w:p w14:paraId="505DA23B" w14:textId="77777777" w:rsidR="00C304C2" w:rsidRPr="00C304C2" w:rsidRDefault="00C304C2" w:rsidP="00C304C2">
            <w:pPr>
              <w:spacing w:line="259" w:lineRule="auto"/>
              <w:rPr>
                <w:rFonts w:ascii="Cambria" w:eastAsiaTheme="minorHAnsi" w:hAnsi="Cambria"/>
              </w:rPr>
            </w:pPr>
          </w:p>
          <w:p w14:paraId="3325831B" w14:textId="77777777" w:rsidR="00C304C2" w:rsidRPr="00C304C2" w:rsidRDefault="00C304C2" w:rsidP="00C304C2">
            <w:pPr>
              <w:spacing w:line="259" w:lineRule="auto"/>
              <w:rPr>
                <w:rFonts w:ascii="Cambria" w:eastAsiaTheme="minorHAnsi" w:hAnsi="Cambria"/>
              </w:rPr>
            </w:pPr>
          </w:p>
          <w:p w14:paraId="41237C33" w14:textId="77777777" w:rsidR="00C304C2" w:rsidRPr="00C304C2" w:rsidRDefault="00C304C2" w:rsidP="00C304C2">
            <w:pPr>
              <w:spacing w:line="259" w:lineRule="auto"/>
              <w:rPr>
                <w:rFonts w:ascii="Cambria" w:eastAsiaTheme="minorHAnsi" w:hAnsi="Cambria"/>
              </w:rPr>
            </w:pPr>
          </w:p>
          <w:p w14:paraId="09607EC2" w14:textId="77777777" w:rsidR="00C304C2" w:rsidRPr="00C304C2" w:rsidRDefault="00C304C2" w:rsidP="00C304C2">
            <w:pPr>
              <w:spacing w:line="259" w:lineRule="auto"/>
              <w:rPr>
                <w:rFonts w:ascii="Cambria" w:eastAsiaTheme="minorHAnsi" w:hAnsi="Cambria"/>
              </w:rPr>
            </w:pPr>
          </w:p>
          <w:p w14:paraId="55EB7DDD" w14:textId="77777777" w:rsidR="00C304C2" w:rsidRPr="00C304C2" w:rsidRDefault="00C304C2" w:rsidP="00C304C2">
            <w:pPr>
              <w:spacing w:line="259" w:lineRule="auto"/>
              <w:rPr>
                <w:rFonts w:ascii="Cambria" w:eastAsiaTheme="minorHAnsi" w:hAnsi="Cambria"/>
              </w:rPr>
            </w:pPr>
          </w:p>
          <w:p w14:paraId="464879A0" w14:textId="77777777" w:rsidR="00C304C2" w:rsidRPr="00C304C2" w:rsidRDefault="00C304C2" w:rsidP="00C304C2">
            <w:pPr>
              <w:spacing w:line="259" w:lineRule="auto"/>
              <w:rPr>
                <w:rFonts w:ascii="Cambria" w:eastAsiaTheme="minorHAnsi" w:hAnsi="Cambria"/>
              </w:rPr>
            </w:pPr>
          </w:p>
          <w:p w14:paraId="656ED001" w14:textId="77777777" w:rsidR="00C304C2" w:rsidRPr="00C304C2" w:rsidRDefault="00C304C2" w:rsidP="00C304C2">
            <w:pPr>
              <w:spacing w:line="259" w:lineRule="auto"/>
              <w:rPr>
                <w:rFonts w:ascii="Cambria" w:eastAsiaTheme="minorHAnsi" w:hAnsi="Cambria"/>
              </w:rPr>
            </w:pPr>
          </w:p>
          <w:p w14:paraId="672EB13E" w14:textId="77777777" w:rsidR="00C304C2" w:rsidRPr="00C304C2" w:rsidRDefault="00C304C2" w:rsidP="00C304C2">
            <w:pPr>
              <w:spacing w:line="259" w:lineRule="auto"/>
              <w:rPr>
                <w:rFonts w:ascii="Cambria" w:eastAsiaTheme="minorHAnsi" w:hAnsi="Cambria"/>
              </w:rPr>
            </w:pPr>
          </w:p>
        </w:tc>
        <w:tc>
          <w:tcPr>
            <w:tcW w:w="2042" w:type="dxa"/>
            <w:vMerge w:val="restart"/>
          </w:tcPr>
          <w:p w14:paraId="05529389" w14:textId="304CD0EF"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CAMBIOS A TRAVÉS DEL TIEMPO</w:t>
            </w:r>
          </w:p>
          <w:p w14:paraId="4BF2937C" w14:textId="77777777" w:rsidR="00C304C2" w:rsidRPr="00C304C2" w:rsidRDefault="00C304C2" w:rsidP="00C304C2">
            <w:pPr>
              <w:spacing w:line="259" w:lineRule="auto"/>
              <w:rPr>
                <w:rFonts w:ascii="Cambria" w:eastAsiaTheme="minorHAnsi" w:hAnsi="Cambria"/>
              </w:rPr>
            </w:pPr>
          </w:p>
          <w:p w14:paraId="3410D609" w14:textId="77777777" w:rsidR="00C304C2" w:rsidRPr="00C304C2" w:rsidRDefault="00C304C2" w:rsidP="00C304C2">
            <w:pPr>
              <w:spacing w:line="259" w:lineRule="auto"/>
              <w:rPr>
                <w:rFonts w:ascii="Cambria" w:eastAsiaTheme="minorHAnsi" w:hAnsi="Cambria"/>
              </w:rPr>
            </w:pPr>
          </w:p>
          <w:p w14:paraId="04EFF6E2" w14:textId="77777777" w:rsidR="00C304C2" w:rsidRPr="00C304C2" w:rsidRDefault="00C304C2" w:rsidP="00C304C2">
            <w:pPr>
              <w:spacing w:line="259" w:lineRule="auto"/>
              <w:rPr>
                <w:rFonts w:ascii="Cambria" w:eastAsiaTheme="minorHAnsi" w:hAnsi="Cambria"/>
              </w:rPr>
            </w:pPr>
          </w:p>
          <w:p w14:paraId="04DEE6E4" w14:textId="77777777" w:rsidR="00C304C2" w:rsidRPr="00C304C2" w:rsidRDefault="00C304C2" w:rsidP="00C304C2">
            <w:pPr>
              <w:spacing w:line="259" w:lineRule="auto"/>
              <w:rPr>
                <w:rFonts w:ascii="Cambria" w:eastAsiaTheme="minorHAnsi" w:hAnsi="Cambria"/>
              </w:rPr>
            </w:pPr>
          </w:p>
          <w:p w14:paraId="764C6170" w14:textId="77777777" w:rsidR="00C304C2" w:rsidRPr="00C304C2" w:rsidRDefault="00C304C2" w:rsidP="00C304C2">
            <w:pPr>
              <w:spacing w:line="259" w:lineRule="auto"/>
              <w:rPr>
                <w:rFonts w:ascii="Cambria" w:eastAsiaTheme="minorHAnsi" w:hAnsi="Cambria"/>
              </w:rPr>
            </w:pPr>
          </w:p>
          <w:p w14:paraId="6B42F0C2" w14:textId="77777777" w:rsidR="00C304C2" w:rsidRPr="00C304C2" w:rsidRDefault="00C304C2" w:rsidP="00C304C2">
            <w:pPr>
              <w:spacing w:line="259" w:lineRule="auto"/>
              <w:rPr>
                <w:rFonts w:ascii="Cambria" w:eastAsiaTheme="minorHAnsi" w:hAnsi="Cambria"/>
              </w:rPr>
            </w:pPr>
          </w:p>
          <w:p w14:paraId="021B320D" w14:textId="77777777" w:rsidR="00C304C2" w:rsidRPr="00C304C2" w:rsidRDefault="00C304C2" w:rsidP="00C304C2">
            <w:pPr>
              <w:spacing w:line="259" w:lineRule="auto"/>
              <w:rPr>
                <w:rFonts w:ascii="Cambria" w:eastAsiaTheme="minorHAnsi" w:hAnsi="Cambria"/>
              </w:rPr>
            </w:pPr>
          </w:p>
          <w:p w14:paraId="685BBBAA" w14:textId="77777777" w:rsidR="00C304C2" w:rsidRPr="00C304C2" w:rsidRDefault="00C304C2" w:rsidP="00C304C2">
            <w:pPr>
              <w:spacing w:line="259" w:lineRule="auto"/>
              <w:rPr>
                <w:rFonts w:ascii="Cambria" w:eastAsiaTheme="minorHAnsi" w:hAnsi="Cambria"/>
              </w:rPr>
            </w:pPr>
          </w:p>
          <w:p w14:paraId="223B69A4" w14:textId="77777777" w:rsidR="00C304C2" w:rsidRPr="00C304C2" w:rsidRDefault="00C304C2" w:rsidP="00C304C2">
            <w:pPr>
              <w:spacing w:line="259" w:lineRule="auto"/>
              <w:rPr>
                <w:rFonts w:ascii="Cambria" w:eastAsiaTheme="minorHAnsi" w:hAnsi="Cambria"/>
              </w:rPr>
            </w:pPr>
          </w:p>
          <w:p w14:paraId="5C506CE0" w14:textId="77777777" w:rsidR="00C304C2" w:rsidRPr="00C304C2" w:rsidRDefault="00C304C2" w:rsidP="00C304C2">
            <w:pPr>
              <w:spacing w:line="259" w:lineRule="auto"/>
              <w:rPr>
                <w:rFonts w:ascii="Cambria" w:eastAsiaTheme="minorHAnsi" w:hAnsi="Cambria"/>
              </w:rPr>
            </w:pPr>
          </w:p>
          <w:p w14:paraId="146DC557" w14:textId="77777777" w:rsidR="00C304C2" w:rsidRPr="00C304C2" w:rsidRDefault="00C304C2" w:rsidP="00C304C2">
            <w:pPr>
              <w:spacing w:line="259" w:lineRule="auto"/>
              <w:rPr>
                <w:rFonts w:ascii="Cambria" w:eastAsiaTheme="minorHAnsi" w:hAnsi="Cambria"/>
              </w:rPr>
            </w:pPr>
          </w:p>
          <w:p w14:paraId="523846AA" w14:textId="77777777" w:rsidR="00C304C2" w:rsidRPr="00C304C2" w:rsidRDefault="00C304C2" w:rsidP="00C304C2">
            <w:pPr>
              <w:spacing w:line="259" w:lineRule="auto"/>
              <w:rPr>
                <w:rFonts w:ascii="Cambria" w:eastAsiaTheme="minorHAnsi" w:hAnsi="Cambria"/>
              </w:rPr>
            </w:pPr>
          </w:p>
          <w:p w14:paraId="53FBBA1A" w14:textId="77777777" w:rsidR="00C304C2" w:rsidRPr="00C304C2" w:rsidRDefault="00C304C2" w:rsidP="00C304C2">
            <w:pPr>
              <w:spacing w:line="259" w:lineRule="auto"/>
              <w:rPr>
                <w:rFonts w:ascii="Cambria" w:eastAsiaTheme="minorHAnsi" w:hAnsi="Cambria"/>
              </w:rPr>
            </w:pPr>
          </w:p>
          <w:p w14:paraId="7B1F692F" w14:textId="77777777" w:rsidR="00C304C2" w:rsidRPr="00C304C2" w:rsidRDefault="00C304C2" w:rsidP="00C304C2">
            <w:pPr>
              <w:spacing w:line="259" w:lineRule="auto"/>
              <w:rPr>
                <w:rFonts w:ascii="Cambria" w:eastAsiaTheme="minorHAnsi" w:hAnsi="Cambria"/>
              </w:rPr>
            </w:pPr>
          </w:p>
          <w:p w14:paraId="7F1325EF" w14:textId="77777777" w:rsidR="00C304C2" w:rsidRPr="00C304C2" w:rsidRDefault="00C304C2" w:rsidP="00C304C2">
            <w:pPr>
              <w:spacing w:line="259" w:lineRule="auto"/>
              <w:rPr>
                <w:rFonts w:ascii="Cambria" w:eastAsiaTheme="minorHAnsi" w:hAnsi="Cambria"/>
              </w:rPr>
            </w:pPr>
          </w:p>
          <w:p w14:paraId="1CA33764" w14:textId="77777777" w:rsidR="00C304C2" w:rsidRPr="00C304C2" w:rsidRDefault="00C304C2" w:rsidP="00C304C2">
            <w:pPr>
              <w:spacing w:line="259" w:lineRule="auto"/>
              <w:rPr>
                <w:rFonts w:ascii="Cambria" w:eastAsiaTheme="minorHAnsi" w:hAnsi="Cambria"/>
              </w:rPr>
            </w:pPr>
          </w:p>
          <w:p w14:paraId="3C90AAA8" w14:textId="77777777" w:rsidR="00C304C2" w:rsidRPr="00C304C2" w:rsidRDefault="00C304C2" w:rsidP="00C304C2">
            <w:pPr>
              <w:spacing w:line="259" w:lineRule="auto"/>
              <w:rPr>
                <w:rFonts w:ascii="Cambria" w:eastAsiaTheme="minorHAnsi" w:hAnsi="Cambria"/>
              </w:rPr>
            </w:pPr>
          </w:p>
        </w:tc>
        <w:tc>
          <w:tcPr>
            <w:tcW w:w="2399" w:type="dxa"/>
          </w:tcPr>
          <w:p w14:paraId="14EFB2C5"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Cambios a través del tiempo en la (escuela, la plaza principal y el mercado, entre otros).</w:t>
            </w:r>
          </w:p>
          <w:p w14:paraId="4AA9EAD6"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cambios en el territorio (carreteras, parques, alcantarillado, acueducto y hospitales, entre otros).</w:t>
            </w:r>
          </w:p>
          <w:p w14:paraId="73A2E137"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La población en el departamento, municipio, resguardo o lugar donde vive.</w:t>
            </w:r>
          </w:p>
          <w:p w14:paraId="4AA6F424"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problemas sociales en la población.</w:t>
            </w:r>
          </w:p>
          <w:p w14:paraId="01F0D7FB" w14:textId="77777777" w:rsidR="00C304C2" w:rsidRPr="00C304C2" w:rsidRDefault="00C304C2" w:rsidP="00C304C2">
            <w:pPr>
              <w:spacing w:line="259" w:lineRule="auto"/>
              <w:rPr>
                <w:rFonts w:ascii="Cambria" w:eastAsiaTheme="minorHAnsi" w:hAnsi="Cambria"/>
              </w:rPr>
            </w:pPr>
          </w:p>
        </w:tc>
        <w:tc>
          <w:tcPr>
            <w:tcW w:w="2417" w:type="dxa"/>
          </w:tcPr>
          <w:p w14:paraId="0F9A75EE" w14:textId="31F24CE9" w:rsidR="00C304C2" w:rsidRPr="00C304C2" w:rsidRDefault="00C304C2" w:rsidP="00C304C2">
            <w:pPr>
              <w:spacing w:line="259" w:lineRule="auto"/>
              <w:rPr>
                <w:rFonts w:ascii="Cambria" w:eastAsiaTheme="minorHAnsi" w:hAnsi="Cambria"/>
              </w:rPr>
            </w:pPr>
            <w:r w:rsidRPr="00C304C2">
              <w:rPr>
                <w:rFonts w:ascii="Cambria" w:eastAsiaTheme="minorHAnsi" w:hAnsi="Cambria"/>
              </w:rPr>
              <w:t>Explica las acciones humanas que han incidido en las transformaciones del territorio asociadas al número de habitantes e infraestructura, en su departamento, municipio, resguardo o lugar donde vive.</w:t>
            </w:r>
          </w:p>
          <w:p w14:paraId="33AAD25A" w14:textId="77777777" w:rsidR="00C304C2" w:rsidRPr="00C304C2" w:rsidRDefault="00C304C2" w:rsidP="00C304C2">
            <w:pPr>
              <w:spacing w:line="259" w:lineRule="auto"/>
              <w:rPr>
                <w:rFonts w:ascii="Cambria" w:eastAsiaTheme="minorHAnsi" w:hAnsi="Cambria"/>
              </w:rPr>
            </w:pPr>
          </w:p>
        </w:tc>
        <w:tc>
          <w:tcPr>
            <w:tcW w:w="2566" w:type="dxa"/>
          </w:tcPr>
          <w:p w14:paraId="3B549B97"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Reconoce los cambios y/o permanencias que se presentan en espacios como la escuela, la plaza principal y el mercado, entre otros. </w:t>
            </w:r>
          </w:p>
          <w:p w14:paraId="37E1C1FA" w14:textId="77777777" w:rsidR="00C304C2" w:rsidRPr="00C304C2" w:rsidRDefault="00C304C2" w:rsidP="00C304C2">
            <w:pPr>
              <w:spacing w:line="259" w:lineRule="auto"/>
              <w:rPr>
                <w:rFonts w:ascii="Cambria" w:eastAsiaTheme="minorHAnsi" w:hAnsi="Cambria"/>
              </w:rPr>
            </w:pPr>
          </w:p>
          <w:p w14:paraId="6ADB70A7"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Diferencia cambios dados en el territorio local por la construcción de obras públicas (carreteras, parques, alcantarillado, acueducto y hospitales, entre otros). </w:t>
            </w:r>
          </w:p>
          <w:p w14:paraId="7F7DB8E4" w14:textId="77777777" w:rsidR="00C304C2" w:rsidRPr="00C304C2" w:rsidRDefault="00C304C2" w:rsidP="00C304C2">
            <w:pPr>
              <w:spacing w:line="259" w:lineRule="auto"/>
              <w:rPr>
                <w:rFonts w:ascii="Cambria" w:eastAsiaTheme="minorHAnsi" w:hAnsi="Cambria"/>
              </w:rPr>
            </w:pPr>
          </w:p>
          <w:p w14:paraId="152AF758"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Indaga sobre el aumento o disminución de la población en el departamento, municipio, resguardo o lugar donde vive, a partir de diferentes fuentes documentales. </w:t>
            </w:r>
          </w:p>
          <w:p w14:paraId="2C5FAFD4" w14:textId="77777777" w:rsidR="00C304C2" w:rsidRPr="00C304C2" w:rsidRDefault="00C304C2" w:rsidP="00C304C2">
            <w:pPr>
              <w:spacing w:line="259" w:lineRule="auto"/>
              <w:rPr>
                <w:rFonts w:ascii="Cambria" w:eastAsiaTheme="minorHAnsi" w:hAnsi="Cambria"/>
              </w:rPr>
            </w:pPr>
          </w:p>
          <w:p w14:paraId="6DE92F14"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Identifica problemas sociales relevantes en la población, originados en el uso de los recursos naturales.</w:t>
            </w:r>
          </w:p>
          <w:p w14:paraId="25C01504" w14:textId="77777777" w:rsidR="00C304C2" w:rsidRPr="00C304C2" w:rsidRDefault="00C304C2" w:rsidP="00C304C2">
            <w:pPr>
              <w:spacing w:line="259" w:lineRule="auto"/>
              <w:rPr>
                <w:rFonts w:ascii="Cambria" w:eastAsiaTheme="minorHAnsi" w:hAnsi="Cambria"/>
              </w:rPr>
            </w:pPr>
          </w:p>
        </w:tc>
      </w:tr>
      <w:tr w:rsidR="00C304C2" w:rsidRPr="00C304C2" w14:paraId="220BBA49" w14:textId="77777777" w:rsidTr="00C304C2">
        <w:trPr>
          <w:trHeight w:val="1440"/>
        </w:trPr>
        <w:tc>
          <w:tcPr>
            <w:tcW w:w="1366" w:type="dxa"/>
            <w:vMerge/>
          </w:tcPr>
          <w:p w14:paraId="0C2A9540" w14:textId="77777777" w:rsidR="00C304C2" w:rsidRPr="00C304C2" w:rsidRDefault="00C304C2" w:rsidP="00C304C2">
            <w:pPr>
              <w:spacing w:line="259" w:lineRule="auto"/>
              <w:rPr>
                <w:rFonts w:ascii="Cambria" w:eastAsiaTheme="minorHAnsi" w:hAnsi="Cambria"/>
              </w:rPr>
            </w:pPr>
          </w:p>
        </w:tc>
        <w:tc>
          <w:tcPr>
            <w:tcW w:w="2042" w:type="dxa"/>
            <w:vMerge/>
          </w:tcPr>
          <w:p w14:paraId="58AC68BA" w14:textId="77777777" w:rsidR="00C304C2" w:rsidRPr="00C304C2" w:rsidRDefault="00C304C2" w:rsidP="00C304C2">
            <w:pPr>
              <w:spacing w:line="259" w:lineRule="auto"/>
              <w:rPr>
                <w:rFonts w:ascii="Cambria" w:eastAsiaTheme="minorHAnsi" w:hAnsi="Cambria"/>
              </w:rPr>
            </w:pPr>
          </w:p>
        </w:tc>
        <w:tc>
          <w:tcPr>
            <w:tcW w:w="2399" w:type="dxa"/>
          </w:tcPr>
          <w:p w14:paraId="693A956A" w14:textId="77777777" w:rsidR="00C304C2" w:rsidRPr="00C304C2" w:rsidRDefault="00C304C2" w:rsidP="00C304C2">
            <w:pPr>
              <w:spacing w:line="259" w:lineRule="auto"/>
              <w:rPr>
                <w:rFonts w:ascii="Cambria" w:eastAsiaTheme="minorHAnsi" w:hAnsi="Cambria"/>
              </w:rPr>
            </w:pPr>
          </w:p>
          <w:p w14:paraId="0782E84A"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historia de la región.</w:t>
            </w:r>
          </w:p>
          <w:p w14:paraId="44161E1F"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huellas del pasado en la región. objetos, herramientas, aparatos, construcciones y documentos.</w:t>
            </w:r>
          </w:p>
          <w:p w14:paraId="1F8E70CB"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costumbres y tradiciones de la región.</w:t>
            </w:r>
          </w:p>
          <w:p w14:paraId="3689D3F1"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fiesta que se celebran en los municipios del departamento de Bolívar</w:t>
            </w:r>
          </w:p>
          <w:p w14:paraId="6094A73B"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gastronomía en la región.</w:t>
            </w:r>
          </w:p>
          <w:p w14:paraId="41E064BD"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El paisaje de la región.</w:t>
            </w:r>
          </w:p>
          <w:p w14:paraId="58858C7D" w14:textId="77777777" w:rsidR="00C304C2" w:rsidRPr="00C304C2" w:rsidRDefault="00C304C2" w:rsidP="00DB7370">
            <w:pPr>
              <w:numPr>
                <w:ilvl w:val="0"/>
                <w:numId w:val="34"/>
              </w:numPr>
              <w:spacing w:line="259" w:lineRule="auto"/>
              <w:rPr>
                <w:rFonts w:ascii="Cambria" w:eastAsiaTheme="minorHAnsi" w:hAnsi="Cambria"/>
              </w:rPr>
            </w:pPr>
            <w:r w:rsidRPr="00C304C2">
              <w:rPr>
                <w:rFonts w:ascii="Cambria" w:eastAsiaTheme="minorHAnsi" w:hAnsi="Cambria"/>
              </w:rPr>
              <w:t>Alternativas y consecuencias. (cátedra de la paz)</w:t>
            </w:r>
          </w:p>
        </w:tc>
        <w:tc>
          <w:tcPr>
            <w:tcW w:w="2417" w:type="dxa"/>
          </w:tcPr>
          <w:p w14:paraId="166B6B7C"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4. comprende el legado de los grupos humanos en la gastronomía, la música, y el paisaje de la región, municipio, resguardo o lugar donde vive.</w:t>
            </w:r>
          </w:p>
        </w:tc>
        <w:tc>
          <w:tcPr>
            <w:tcW w:w="2566" w:type="dxa"/>
          </w:tcPr>
          <w:p w14:paraId="32071FE2"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Identifica en su entorno algunos objetos, herramientas, aparatos, construcciones y documentos que brindan información acerca del pasado de su región. </w:t>
            </w:r>
          </w:p>
          <w:p w14:paraId="565EDE8B" w14:textId="77777777" w:rsidR="00C304C2" w:rsidRPr="00C304C2" w:rsidRDefault="00C304C2" w:rsidP="00C304C2">
            <w:pPr>
              <w:spacing w:line="259" w:lineRule="auto"/>
              <w:rPr>
                <w:rFonts w:ascii="Cambria" w:eastAsiaTheme="minorHAnsi" w:hAnsi="Cambria"/>
              </w:rPr>
            </w:pPr>
          </w:p>
          <w:p w14:paraId="108C523E"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Describe algunas costumbres y tradiciones que le permiten reconocerse como miembro de un grupo poblacional y de una nación a través de la historia oral con sus abuelos. </w:t>
            </w:r>
          </w:p>
          <w:p w14:paraId="723BBC88" w14:textId="77777777" w:rsidR="00C304C2" w:rsidRPr="00C304C2" w:rsidRDefault="00C304C2" w:rsidP="00C304C2">
            <w:pPr>
              <w:spacing w:line="259" w:lineRule="auto"/>
              <w:rPr>
                <w:rFonts w:ascii="Cambria" w:eastAsiaTheme="minorHAnsi" w:hAnsi="Cambria"/>
              </w:rPr>
            </w:pPr>
          </w:p>
          <w:p w14:paraId="78BCAD75"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Compara las fiestas que se celebran en diferentes municipios de su departamento, en aspectos como: origen, propósito, duración y participantes. </w:t>
            </w:r>
          </w:p>
          <w:p w14:paraId="79574BAD" w14:textId="77777777" w:rsidR="00C304C2" w:rsidRPr="00C304C2" w:rsidRDefault="00C304C2" w:rsidP="00C304C2">
            <w:pPr>
              <w:spacing w:line="259" w:lineRule="auto"/>
              <w:rPr>
                <w:rFonts w:ascii="Cambria" w:eastAsiaTheme="minorHAnsi" w:hAnsi="Cambria"/>
              </w:rPr>
            </w:pPr>
          </w:p>
          <w:p w14:paraId="68C32913" w14:textId="4CDE8882" w:rsidR="00C304C2" w:rsidRPr="00C304C2" w:rsidRDefault="00C304C2" w:rsidP="00C304C2">
            <w:pPr>
              <w:spacing w:line="259" w:lineRule="auto"/>
              <w:rPr>
                <w:rFonts w:ascii="Cambria" w:eastAsiaTheme="minorHAnsi" w:hAnsi="Cambria"/>
              </w:rPr>
            </w:pPr>
            <w:r w:rsidRPr="00C304C2">
              <w:rPr>
                <w:rFonts w:ascii="Cambria" w:eastAsiaTheme="minorHAnsi" w:hAnsi="Cambria"/>
              </w:rPr>
              <w:t>Describe la diversidad en la gastronomía de diferentes regiones o provincias que conforman su departamento.</w:t>
            </w:r>
          </w:p>
        </w:tc>
      </w:tr>
      <w:tr w:rsidR="00C304C2" w:rsidRPr="00C304C2" w14:paraId="4C534101" w14:textId="77777777" w:rsidTr="00C304C2">
        <w:tc>
          <w:tcPr>
            <w:tcW w:w="1366" w:type="dxa"/>
            <w:shd w:val="clear" w:color="auto" w:fill="B4C6E7" w:themeFill="accent1" w:themeFillTint="66"/>
          </w:tcPr>
          <w:p w14:paraId="36F64A14" w14:textId="03E364B0"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PERIODO</w:t>
            </w:r>
          </w:p>
        </w:tc>
        <w:tc>
          <w:tcPr>
            <w:tcW w:w="2042" w:type="dxa"/>
            <w:shd w:val="clear" w:color="auto" w:fill="B4C6E7" w:themeFill="accent1" w:themeFillTint="66"/>
          </w:tcPr>
          <w:p w14:paraId="2184A6A7" w14:textId="4E0B4FDD"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UNIDADES</w:t>
            </w:r>
          </w:p>
        </w:tc>
        <w:tc>
          <w:tcPr>
            <w:tcW w:w="2399" w:type="dxa"/>
            <w:shd w:val="clear" w:color="auto" w:fill="B4C6E7" w:themeFill="accent1" w:themeFillTint="66"/>
          </w:tcPr>
          <w:p w14:paraId="78FA0FC9" w14:textId="5DE5A683"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TEMAS</w:t>
            </w:r>
          </w:p>
        </w:tc>
        <w:tc>
          <w:tcPr>
            <w:tcW w:w="2417" w:type="dxa"/>
            <w:shd w:val="clear" w:color="auto" w:fill="B4C6E7" w:themeFill="accent1" w:themeFillTint="66"/>
          </w:tcPr>
          <w:p w14:paraId="2C3C77EC" w14:textId="69C3D334"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DBA</w:t>
            </w:r>
          </w:p>
        </w:tc>
        <w:tc>
          <w:tcPr>
            <w:tcW w:w="2566" w:type="dxa"/>
            <w:shd w:val="clear" w:color="auto" w:fill="B4C6E7" w:themeFill="accent1" w:themeFillTint="66"/>
          </w:tcPr>
          <w:p w14:paraId="26D173C6" w14:textId="119E3C06"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EVIDENCIAS</w:t>
            </w:r>
          </w:p>
        </w:tc>
      </w:tr>
      <w:tr w:rsidR="00C304C2" w:rsidRPr="00C304C2" w14:paraId="23852945" w14:textId="77777777" w:rsidTr="00C304C2">
        <w:trPr>
          <w:trHeight w:val="1875"/>
        </w:trPr>
        <w:tc>
          <w:tcPr>
            <w:tcW w:w="1366" w:type="dxa"/>
            <w:vMerge w:val="restart"/>
          </w:tcPr>
          <w:p w14:paraId="30F1A78B" w14:textId="7777777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4°</w:t>
            </w:r>
          </w:p>
        </w:tc>
        <w:tc>
          <w:tcPr>
            <w:tcW w:w="2042" w:type="dxa"/>
            <w:vMerge w:val="restart"/>
          </w:tcPr>
          <w:p w14:paraId="41B553B7" w14:textId="6135BA1B"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EL TIEMPO</w:t>
            </w:r>
          </w:p>
          <w:p w14:paraId="6459739D" w14:textId="77777777" w:rsidR="00C304C2" w:rsidRPr="00C304C2" w:rsidRDefault="00C304C2" w:rsidP="00C304C2">
            <w:pPr>
              <w:spacing w:line="259" w:lineRule="auto"/>
              <w:rPr>
                <w:rFonts w:ascii="Cambria" w:eastAsiaTheme="minorHAnsi" w:hAnsi="Cambria"/>
              </w:rPr>
            </w:pPr>
          </w:p>
          <w:p w14:paraId="56B52999" w14:textId="77777777" w:rsidR="00C304C2" w:rsidRPr="00C304C2" w:rsidRDefault="00C304C2" w:rsidP="00C304C2">
            <w:pPr>
              <w:spacing w:line="259" w:lineRule="auto"/>
              <w:rPr>
                <w:rFonts w:ascii="Cambria" w:eastAsiaTheme="minorHAnsi" w:hAnsi="Cambria"/>
              </w:rPr>
            </w:pPr>
          </w:p>
          <w:p w14:paraId="7F09AB12" w14:textId="77777777" w:rsidR="00C304C2" w:rsidRPr="00C304C2" w:rsidRDefault="00C304C2" w:rsidP="00C304C2">
            <w:pPr>
              <w:spacing w:line="259" w:lineRule="auto"/>
              <w:rPr>
                <w:rFonts w:ascii="Cambria" w:eastAsiaTheme="minorHAnsi" w:hAnsi="Cambria"/>
              </w:rPr>
            </w:pPr>
          </w:p>
          <w:p w14:paraId="30F4BF3C" w14:textId="77777777" w:rsidR="00C304C2" w:rsidRPr="00C304C2" w:rsidRDefault="00C304C2" w:rsidP="00C304C2">
            <w:pPr>
              <w:spacing w:line="259" w:lineRule="auto"/>
              <w:rPr>
                <w:rFonts w:ascii="Cambria" w:eastAsiaTheme="minorHAnsi" w:hAnsi="Cambria"/>
              </w:rPr>
            </w:pPr>
          </w:p>
          <w:p w14:paraId="385937A4" w14:textId="77777777" w:rsidR="00C304C2" w:rsidRPr="00C304C2" w:rsidRDefault="00C304C2" w:rsidP="00C304C2">
            <w:pPr>
              <w:spacing w:line="259" w:lineRule="auto"/>
              <w:rPr>
                <w:rFonts w:ascii="Cambria" w:eastAsiaTheme="minorHAnsi" w:hAnsi="Cambria"/>
              </w:rPr>
            </w:pPr>
          </w:p>
          <w:p w14:paraId="51B8560F" w14:textId="77777777" w:rsidR="00C304C2" w:rsidRPr="00C304C2" w:rsidRDefault="00C304C2" w:rsidP="00C304C2">
            <w:pPr>
              <w:spacing w:line="259" w:lineRule="auto"/>
              <w:rPr>
                <w:rFonts w:ascii="Cambria" w:eastAsiaTheme="minorHAnsi" w:hAnsi="Cambria"/>
              </w:rPr>
            </w:pPr>
          </w:p>
          <w:p w14:paraId="27CA623B" w14:textId="77777777" w:rsidR="00C304C2" w:rsidRPr="00C304C2" w:rsidRDefault="00C304C2" w:rsidP="00C304C2">
            <w:pPr>
              <w:spacing w:line="259" w:lineRule="auto"/>
              <w:rPr>
                <w:rFonts w:ascii="Cambria" w:eastAsiaTheme="minorHAnsi" w:hAnsi="Cambria"/>
              </w:rPr>
            </w:pPr>
          </w:p>
          <w:p w14:paraId="1A2730AD" w14:textId="77777777" w:rsidR="00C304C2" w:rsidRPr="00C304C2" w:rsidRDefault="00C304C2" w:rsidP="00C304C2">
            <w:pPr>
              <w:spacing w:line="259" w:lineRule="auto"/>
              <w:rPr>
                <w:rFonts w:ascii="Cambria" w:eastAsiaTheme="minorHAnsi" w:hAnsi="Cambria"/>
              </w:rPr>
            </w:pPr>
          </w:p>
          <w:p w14:paraId="6C831C03" w14:textId="77777777" w:rsidR="00C304C2" w:rsidRPr="00C304C2" w:rsidRDefault="00C304C2" w:rsidP="00C304C2">
            <w:pPr>
              <w:spacing w:line="259" w:lineRule="auto"/>
              <w:rPr>
                <w:rFonts w:ascii="Cambria" w:eastAsiaTheme="minorHAnsi" w:hAnsi="Cambria"/>
              </w:rPr>
            </w:pPr>
          </w:p>
          <w:p w14:paraId="7CD67DA5" w14:textId="77777777" w:rsidR="00C304C2" w:rsidRPr="00C304C2" w:rsidRDefault="00C304C2" w:rsidP="00C304C2">
            <w:pPr>
              <w:spacing w:line="259" w:lineRule="auto"/>
              <w:rPr>
                <w:rFonts w:ascii="Cambria" w:eastAsiaTheme="minorHAnsi" w:hAnsi="Cambria"/>
              </w:rPr>
            </w:pPr>
          </w:p>
          <w:p w14:paraId="4B9F2C22" w14:textId="77777777" w:rsidR="00C304C2" w:rsidRPr="00C304C2" w:rsidRDefault="00C304C2" w:rsidP="00C304C2">
            <w:pPr>
              <w:spacing w:line="259" w:lineRule="auto"/>
              <w:rPr>
                <w:rFonts w:ascii="Cambria" w:eastAsiaTheme="minorHAnsi" w:hAnsi="Cambria"/>
              </w:rPr>
            </w:pPr>
          </w:p>
          <w:p w14:paraId="346D04AC" w14:textId="77777777" w:rsidR="00C304C2" w:rsidRPr="00C304C2" w:rsidRDefault="00C304C2" w:rsidP="00C304C2">
            <w:pPr>
              <w:spacing w:line="259" w:lineRule="auto"/>
              <w:rPr>
                <w:rFonts w:ascii="Cambria" w:eastAsiaTheme="minorHAnsi" w:hAnsi="Cambria"/>
              </w:rPr>
            </w:pPr>
          </w:p>
          <w:p w14:paraId="5558F8AD" w14:textId="77777777" w:rsidR="00C304C2" w:rsidRPr="00C304C2" w:rsidRDefault="00C304C2" w:rsidP="00C304C2">
            <w:pPr>
              <w:spacing w:line="259" w:lineRule="auto"/>
              <w:rPr>
                <w:rFonts w:ascii="Cambria" w:eastAsiaTheme="minorHAnsi" w:hAnsi="Cambria"/>
              </w:rPr>
            </w:pPr>
          </w:p>
          <w:p w14:paraId="5148D58B" w14:textId="77777777" w:rsidR="00C304C2" w:rsidRPr="00C304C2" w:rsidRDefault="00C304C2" w:rsidP="00C304C2">
            <w:pPr>
              <w:spacing w:line="259" w:lineRule="auto"/>
              <w:rPr>
                <w:rFonts w:ascii="Cambria" w:eastAsiaTheme="minorHAnsi" w:hAnsi="Cambria"/>
              </w:rPr>
            </w:pPr>
          </w:p>
          <w:p w14:paraId="72352762" w14:textId="77777777" w:rsidR="00C304C2" w:rsidRPr="00C304C2" w:rsidRDefault="00C304C2" w:rsidP="00C304C2">
            <w:pPr>
              <w:spacing w:line="259" w:lineRule="auto"/>
              <w:rPr>
                <w:rFonts w:ascii="Cambria" w:eastAsiaTheme="minorHAnsi" w:hAnsi="Cambria"/>
              </w:rPr>
            </w:pPr>
          </w:p>
          <w:p w14:paraId="3130671E" w14:textId="77777777" w:rsidR="00C304C2" w:rsidRDefault="00C304C2" w:rsidP="00C304C2">
            <w:pPr>
              <w:spacing w:line="259" w:lineRule="auto"/>
              <w:rPr>
                <w:rFonts w:ascii="Cambria" w:eastAsiaTheme="minorHAnsi" w:hAnsi="Cambria"/>
                <w:b/>
                <w:bCs/>
              </w:rPr>
            </w:pPr>
          </w:p>
          <w:p w14:paraId="333C6D41" w14:textId="77777777" w:rsidR="00C304C2" w:rsidRDefault="00C304C2" w:rsidP="00C304C2">
            <w:pPr>
              <w:spacing w:line="259" w:lineRule="auto"/>
              <w:rPr>
                <w:rFonts w:ascii="Cambria" w:eastAsiaTheme="minorHAnsi" w:hAnsi="Cambria"/>
                <w:b/>
                <w:bCs/>
              </w:rPr>
            </w:pPr>
          </w:p>
          <w:p w14:paraId="7382C805" w14:textId="77777777" w:rsidR="00C304C2" w:rsidRDefault="00C304C2" w:rsidP="00C304C2">
            <w:pPr>
              <w:spacing w:line="259" w:lineRule="auto"/>
              <w:rPr>
                <w:rFonts w:ascii="Cambria" w:eastAsiaTheme="minorHAnsi" w:hAnsi="Cambria"/>
                <w:b/>
                <w:bCs/>
              </w:rPr>
            </w:pPr>
          </w:p>
          <w:p w14:paraId="7145152A" w14:textId="77777777" w:rsidR="00C304C2" w:rsidRDefault="00C304C2" w:rsidP="00C304C2">
            <w:pPr>
              <w:spacing w:line="259" w:lineRule="auto"/>
              <w:rPr>
                <w:rFonts w:ascii="Cambria" w:eastAsiaTheme="minorHAnsi" w:hAnsi="Cambria"/>
                <w:b/>
                <w:bCs/>
              </w:rPr>
            </w:pPr>
          </w:p>
          <w:p w14:paraId="663E1C6D" w14:textId="77777777" w:rsidR="00C304C2" w:rsidRDefault="00C304C2" w:rsidP="00C304C2">
            <w:pPr>
              <w:spacing w:line="259" w:lineRule="auto"/>
              <w:rPr>
                <w:rFonts w:ascii="Cambria" w:eastAsiaTheme="minorHAnsi" w:hAnsi="Cambria"/>
                <w:b/>
                <w:bCs/>
              </w:rPr>
            </w:pPr>
          </w:p>
          <w:p w14:paraId="528E78EB" w14:textId="77777777" w:rsidR="00C304C2" w:rsidRDefault="00C304C2" w:rsidP="00C304C2">
            <w:pPr>
              <w:spacing w:line="259" w:lineRule="auto"/>
              <w:rPr>
                <w:rFonts w:ascii="Cambria" w:eastAsiaTheme="minorHAnsi" w:hAnsi="Cambria"/>
                <w:b/>
                <w:bCs/>
              </w:rPr>
            </w:pPr>
          </w:p>
          <w:p w14:paraId="2679CECF" w14:textId="77777777" w:rsidR="00C304C2" w:rsidRDefault="00C304C2" w:rsidP="00C304C2">
            <w:pPr>
              <w:spacing w:line="259" w:lineRule="auto"/>
              <w:rPr>
                <w:rFonts w:ascii="Cambria" w:eastAsiaTheme="minorHAnsi" w:hAnsi="Cambria"/>
                <w:b/>
                <w:bCs/>
              </w:rPr>
            </w:pPr>
          </w:p>
          <w:p w14:paraId="4E7878D8" w14:textId="77777777" w:rsidR="00C304C2" w:rsidRDefault="00C304C2" w:rsidP="00C304C2">
            <w:pPr>
              <w:spacing w:line="259" w:lineRule="auto"/>
              <w:rPr>
                <w:rFonts w:ascii="Cambria" w:eastAsiaTheme="minorHAnsi" w:hAnsi="Cambria"/>
                <w:b/>
                <w:bCs/>
              </w:rPr>
            </w:pPr>
          </w:p>
          <w:p w14:paraId="4604385F" w14:textId="77777777" w:rsidR="00C304C2" w:rsidRDefault="00C304C2" w:rsidP="00C304C2">
            <w:pPr>
              <w:spacing w:line="259" w:lineRule="auto"/>
              <w:rPr>
                <w:rFonts w:ascii="Cambria" w:eastAsiaTheme="minorHAnsi" w:hAnsi="Cambria"/>
                <w:b/>
                <w:bCs/>
              </w:rPr>
            </w:pPr>
          </w:p>
          <w:p w14:paraId="57D1C4E2" w14:textId="77777777" w:rsidR="00C304C2" w:rsidRDefault="00C304C2" w:rsidP="00C304C2">
            <w:pPr>
              <w:spacing w:line="259" w:lineRule="auto"/>
              <w:rPr>
                <w:rFonts w:ascii="Cambria" w:eastAsiaTheme="minorHAnsi" w:hAnsi="Cambria"/>
                <w:b/>
                <w:bCs/>
              </w:rPr>
            </w:pPr>
          </w:p>
          <w:p w14:paraId="7A21728B" w14:textId="77777777" w:rsidR="00C304C2" w:rsidRDefault="00C304C2" w:rsidP="00C304C2">
            <w:pPr>
              <w:spacing w:line="259" w:lineRule="auto"/>
              <w:rPr>
                <w:rFonts w:ascii="Cambria" w:eastAsiaTheme="minorHAnsi" w:hAnsi="Cambria"/>
                <w:b/>
                <w:bCs/>
              </w:rPr>
            </w:pPr>
          </w:p>
          <w:p w14:paraId="1F562AC7" w14:textId="77777777" w:rsidR="00C304C2" w:rsidRDefault="00C304C2" w:rsidP="00C304C2">
            <w:pPr>
              <w:spacing w:line="259" w:lineRule="auto"/>
              <w:rPr>
                <w:rFonts w:ascii="Cambria" w:eastAsiaTheme="minorHAnsi" w:hAnsi="Cambria"/>
                <w:b/>
                <w:bCs/>
              </w:rPr>
            </w:pPr>
          </w:p>
          <w:p w14:paraId="580096DB" w14:textId="77777777" w:rsidR="00C304C2" w:rsidRDefault="00C304C2" w:rsidP="00C304C2">
            <w:pPr>
              <w:spacing w:line="259" w:lineRule="auto"/>
              <w:rPr>
                <w:rFonts w:ascii="Cambria" w:eastAsiaTheme="minorHAnsi" w:hAnsi="Cambria"/>
                <w:b/>
                <w:bCs/>
              </w:rPr>
            </w:pPr>
          </w:p>
          <w:p w14:paraId="7C34DE66" w14:textId="29A83DEE"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LOS GRUPOS HUMANOS.</w:t>
            </w:r>
          </w:p>
          <w:p w14:paraId="1344DC61" w14:textId="77777777" w:rsidR="00C304C2" w:rsidRPr="00C304C2" w:rsidRDefault="00C304C2" w:rsidP="00C304C2">
            <w:pPr>
              <w:spacing w:line="259" w:lineRule="auto"/>
              <w:rPr>
                <w:rFonts w:ascii="Cambria" w:eastAsiaTheme="minorHAnsi" w:hAnsi="Cambria"/>
              </w:rPr>
            </w:pPr>
          </w:p>
          <w:p w14:paraId="53C72950" w14:textId="77777777" w:rsidR="00C304C2" w:rsidRPr="00C304C2" w:rsidRDefault="00C304C2" w:rsidP="00C304C2">
            <w:pPr>
              <w:spacing w:line="259" w:lineRule="auto"/>
              <w:rPr>
                <w:rFonts w:ascii="Cambria" w:eastAsiaTheme="minorHAnsi" w:hAnsi="Cambria"/>
              </w:rPr>
            </w:pPr>
          </w:p>
        </w:tc>
        <w:tc>
          <w:tcPr>
            <w:tcW w:w="2399" w:type="dxa"/>
          </w:tcPr>
          <w:p w14:paraId="1A88C51F" w14:textId="77777777" w:rsidR="00C304C2" w:rsidRPr="00C304C2" w:rsidRDefault="00C304C2" w:rsidP="00DB7370">
            <w:pPr>
              <w:numPr>
                <w:ilvl w:val="0"/>
                <w:numId w:val="35"/>
              </w:numPr>
              <w:spacing w:line="259" w:lineRule="auto"/>
              <w:rPr>
                <w:rFonts w:ascii="Cambria" w:eastAsiaTheme="minorHAnsi" w:hAnsi="Cambria"/>
              </w:rPr>
            </w:pPr>
            <w:r w:rsidRPr="00C304C2">
              <w:rPr>
                <w:rFonts w:ascii="Cambria" w:eastAsiaTheme="minorHAnsi" w:hAnsi="Cambria"/>
              </w:rPr>
              <w:lastRenderedPageBreak/>
              <w:t>uso del tiempo en el desarrollo de actividades.</w:t>
            </w:r>
          </w:p>
          <w:p w14:paraId="0BFEEEB0" w14:textId="77777777" w:rsidR="00C304C2" w:rsidRPr="00C304C2" w:rsidRDefault="00C304C2" w:rsidP="00DB7370">
            <w:pPr>
              <w:numPr>
                <w:ilvl w:val="0"/>
                <w:numId w:val="35"/>
              </w:numPr>
              <w:spacing w:line="259" w:lineRule="auto"/>
              <w:rPr>
                <w:rFonts w:ascii="Cambria" w:eastAsiaTheme="minorHAnsi" w:hAnsi="Cambria"/>
              </w:rPr>
            </w:pPr>
            <w:r w:rsidRPr="00C304C2">
              <w:rPr>
                <w:rFonts w:ascii="Cambria" w:eastAsiaTheme="minorHAnsi" w:hAnsi="Cambria"/>
              </w:rPr>
              <w:t>las actividades personales.</w:t>
            </w:r>
          </w:p>
          <w:p w14:paraId="4E1780CC" w14:textId="77777777" w:rsidR="00C304C2" w:rsidRPr="00C304C2" w:rsidRDefault="00C304C2" w:rsidP="00DB7370">
            <w:pPr>
              <w:numPr>
                <w:ilvl w:val="0"/>
                <w:numId w:val="35"/>
              </w:numPr>
              <w:spacing w:line="259" w:lineRule="auto"/>
              <w:rPr>
                <w:rFonts w:ascii="Cambria" w:eastAsiaTheme="minorHAnsi" w:hAnsi="Cambria"/>
              </w:rPr>
            </w:pPr>
            <w:r w:rsidRPr="00C304C2">
              <w:rPr>
                <w:rFonts w:ascii="Cambria" w:eastAsiaTheme="minorHAnsi" w:hAnsi="Cambria"/>
              </w:rPr>
              <w:t>el tiempo en las actividades de producción y extracción de un producto.</w:t>
            </w:r>
          </w:p>
          <w:p w14:paraId="76B4E80D" w14:textId="77777777" w:rsidR="00C304C2" w:rsidRPr="00C304C2" w:rsidRDefault="00C304C2" w:rsidP="00C304C2">
            <w:pPr>
              <w:spacing w:line="259" w:lineRule="auto"/>
              <w:rPr>
                <w:rFonts w:ascii="Cambria" w:eastAsiaTheme="minorHAnsi" w:hAnsi="Cambria"/>
              </w:rPr>
            </w:pPr>
          </w:p>
          <w:p w14:paraId="153721AD" w14:textId="77777777" w:rsidR="00C304C2" w:rsidRPr="00C304C2" w:rsidRDefault="00C304C2" w:rsidP="00C304C2">
            <w:pPr>
              <w:spacing w:line="259" w:lineRule="auto"/>
              <w:rPr>
                <w:rFonts w:ascii="Cambria" w:eastAsiaTheme="minorHAnsi" w:hAnsi="Cambria"/>
              </w:rPr>
            </w:pPr>
          </w:p>
        </w:tc>
        <w:tc>
          <w:tcPr>
            <w:tcW w:w="2417" w:type="dxa"/>
          </w:tcPr>
          <w:p w14:paraId="7F13B380" w14:textId="02B68E0F" w:rsidR="00C304C2" w:rsidRPr="00C304C2" w:rsidRDefault="00C304C2" w:rsidP="00C304C2">
            <w:pPr>
              <w:spacing w:line="259" w:lineRule="auto"/>
              <w:rPr>
                <w:rFonts w:ascii="Cambria" w:eastAsiaTheme="minorHAnsi" w:hAnsi="Cambria"/>
              </w:rPr>
            </w:pPr>
            <w:r w:rsidRPr="00C304C2">
              <w:rPr>
                <w:rFonts w:ascii="Cambria" w:eastAsiaTheme="minorHAnsi" w:hAnsi="Cambria"/>
              </w:rPr>
              <w:t>Comprende la importancia del tiempo en la organización de las actividades sociales, económicas y culturales en su comunidad.</w:t>
            </w:r>
          </w:p>
          <w:p w14:paraId="31DA248C" w14:textId="77777777" w:rsidR="00C304C2" w:rsidRPr="00C304C2" w:rsidRDefault="00C304C2" w:rsidP="00C304C2">
            <w:pPr>
              <w:spacing w:line="259" w:lineRule="auto"/>
              <w:rPr>
                <w:rFonts w:ascii="Cambria" w:eastAsiaTheme="minorHAnsi" w:hAnsi="Cambria"/>
              </w:rPr>
            </w:pPr>
          </w:p>
        </w:tc>
        <w:tc>
          <w:tcPr>
            <w:tcW w:w="2566" w:type="dxa"/>
          </w:tcPr>
          <w:p w14:paraId="18B8C9D5"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Describe el tiempo dedicado en su familia a actividades como trabajar, estudiar, viajar, jugar, practicar deporte y leer. </w:t>
            </w:r>
          </w:p>
          <w:p w14:paraId="0423A1FC"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 Organiza las actividades personales y familiares con base en el uso del calendario.</w:t>
            </w:r>
          </w:p>
          <w:p w14:paraId="6609FD76"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 Compara las actividades escolares, familiares y de uso del tiempo libre, llevadas a </w:t>
            </w:r>
            <w:r w:rsidRPr="00C304C2">
              <w:rPr>
                <w:rFonts w:ascii="Cambria" w:eastAsiaTheme="minorHAnsi" w:hAnsi="Cambria"/>
              </w:rPr>
              <w:lastRenderedPageBreak/>
              <w:t xml:space="preserve">cabo el año pasado con las que realiza actualmente y expresa aquellas que quiere hacer el año próximo. </w:t>
            </w:r>
          </w:p>
          <w:p w14:paraId="284D8B8F"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Elabora esquemas con la distribución del tiempo dedicado en procesos de producción y/o extracción de un producto típico en su región.</w:t>
            </w:r>
          </w:p>
          <w:p w14:paraId="41EFB1CF" w14:textId="77777777" w:rsidR="00C304C2" w:rsidRPr="00C304C2" w:rsidRDefault="00C304C2" w:rsidP="00C304C2">
            <w:pPr>
              <w:spacing w:line="259" w:lineRule="auto"/>
              <w:rPr>
                <w:rFonts w:ascii="Cambria" w:eastAsiaTheme="minorHAnsi" w:hAnsi="Cambria"/>
              </w:rPr>
            </w:pPr>
          </w:p>
        </w:tc>
      </w:tr>
      <w:tr w:rsidR="00C304C2" w:rsidRPr="00C304C2" w14:paraId="4A9FFF54" w14:textId="77777777" w:rsidTr="00C304C2">
        <w:trPr>
          <w:trHeight w:val="999"/>
        </w:trPr>
        <w:tc>
          <w:tcPr>
            <w:tcW w:w="1366" w:type="dxa"/>
            <w:vMerge/>
          </w:tcPr>
          <w:p w14:paraId="468CF217" w14:textId="77777777" w:rsidR="00C304C2" w:rsidRPr="00C304C2" w:rsidRDefault="00C304C2" w:rsidP="00C304C2">
            <w:pPr>
              <w:spacing w:line="259" w:lineRule="auto"/>
              <w:rPr>
                <w:rFonts w:ascii="Cambria" w:eastAsiaTheme="minorHAnsi" w:hAnsi="Cambria"/>
              </w:rPr>
            </w:pPr>
          </w:p>
        </w:tc>
        <w:tc>
          <w:tcPr>
            <w:tcW w:w="2042" w:type="dxa"/>
            <w:vMerge/>
          </w:tcPr>
          <w:p w14:paraId="283034C6" w14:textId="77777777" w:rsidR="00C304C2" w:rsidRPr="00C304C2" w:rsidRDefault="00C304C2" w:rsidP="00C304C2">
            <w:pPr>
              <w:spacing w:line="259" w:lineRule="auto"/>
              <w:rPr>
                <w:rFonts w:ascii="Cambria" w:eastAsiaTheme="minorHAnsi" w:hAnsi="Cambria"/>
              </w:rPr>
            </w:pPr>
          </w:p>
        </w:tc>
        <w:tc>
          <w:tcPr>
            <w:tcW w:w="2399" w:type="dxa"/>
          </w:tcPr>
          <w:p w14:paraId="5C65504B" w14:textId="77777777" w:rsidR="00C304C2" w:rsidRPr="00C304C2" w:rsidRDefault="00C304C2" w:rsidP="00DB7370">
            <w:pPr>
              <w:numPr>
                <w:ilvl w:val="0"/>
                <w:numId w:val="35"/>
              </w:numPr>
              <w:spacing w:line="259" w:lineRule="auto"/>
              <w:rPr>
                <w:rFonts w:ascii="Cambria" w:eastAsiaTheme="minorHAnsi" w:hAnsi="Cambria"/>
              </w:rPr>
            </w:pPr>
            <w:r w:rsidRPr="00C304C2">
              <w:rPr>
                <w:rFonts w:ascii="Cambria" w:eastAsiaTheme="minorHAnsi" w:hAnsi="Cambria"/>
              </w:rPr>
              <w:t>grupos humanos de la región. (afrodescendientes, raizales, blancos, indígenas, gitanos y/o mestizos).</w:t>
            </w:r>
          </w:p>
          <w:p w14:paraId="35C62836" w14:textId="77777777" w:rsidR="00C304C2" w:rsidRPr="00C304C2" w:rsidRDefault="00C304C2" w:rsidP="00DB7370">
            <w:pPr>
              <w:numPr>
                <w:ilvl w:val="0"/>
                <w:numId w:val="35"/>
              </w:numPr>
              <w:spacing w:line="259" w:lineRule="auto"/>
              <w:rPr>
                <w:rFonts w:ascii="Cambria" w:eastAsiaTheme="minorHAnsi" w:hAnsi="Cambria"/>
              </w:rPr>
            </w:pPr>
            <w:r w:rsidRPr="00C304C2">
              <w:rPr>
                <w:rFonts w:ascii="Cambria" w:eastAsiaTheme="minorHAnsi" w:hAnsi="Cambria"/>
              </w:rPr>
              <w:t>expresiones culturales de los grupos humanos.</w:t>
            </w:r>
          </w:p>
          <w:p w14:paraId="0E0166BA" w14:textId="77777777" w:rsidR="00C304C2" w:rsidRPr="00C304C2" w:rsidRDefault="00C304C2" w:rsidP="00DB7370">
            <w:pPr>
              <w:numPr>
                <w:ilvl w:val="0"/>
                <w:numId w:val="35"/>
              </w:numPr>
              <w:spacing w:line="259" w:lineRule="auto"/>
              <w:rPr>
                <w:rFonts w:ascii="Cambria" w:eastAsiaTheme="minorHAnsi" w:hAnsi="Cambria"/>
              </w:rPr>
            </w:pPr>
            <w:r w:rsidRPr="00C304C2">
              <w:rPr>
                <w:rFonts w:ascii="Cambria" w:eastAsiaTheme="minorHAnsi" w:hAnsi="Cambria"/>
              </w:rPr>
              <w:t>aportes de los grupos humanos de la región.</w:t>
            </w:r>
          </w:p>
          <w:p w14:paraId="66CEAF81" w14:textId="77777777" w:rsidR="00C304C2" w:rsidRPr="00C304C2" w:rsidRDefault="00C304C2" w:rsidP="00DB7370">
            <w:pPr>
              <w:numPr>
                <w:ilvl w:val="0"/>
                <w:numId w:val="35"/>
              </w:numPr>
              <w:spacing w:line="259" w:lineRule="auto"/>
              <w:rPr>
                <w:rFonts w:ascii="Cambria" w:eastAsiaTheme="minorHAnsi" w:hAnsi="Cambria"/>
              </w:rPr>
            </w:pPr>
            <w:r w:rsidRPr="00C304C2">
              <w:rPr>
                <w:rFonts w:ascii="Cambria" w:eastAsiaTheme="minorHAnsi" w:hAnsi="Cambria"/>
              </w:rPr>
              <w:t>situación actual de los grupos indígenas de la región.</w:t>
            </w:r>
          </w:p>
          <w:p w14:paraId="222FE213" w14:textId="77777777" w:rsidR="00C304C2" w:rsidRPr="00C304C2" w:rsidRDefault="00C304C2" w:rsidP="00DB7370">
            <w:pPr>
              <w:numPr>
                <w:ilvl w:val="0"/>
                <w:numId w:val="35"/>
              </w:numPr>
              <w:spacing w:line="259" w:lineRule="auto"/>
              <w:rPr>
                <w:rFonts w:ascii="Cambria" w:eastAsiaTheme="minorHAnsi" w:hAnsi="Cambria"/>
              </w:rPr>
            </w:pPr>
            <w:r w:rsidRPr="00C304C2">
              <w:rPr>
                <w:rFonts w:ascii="Cambria" w:eastAsiaTheme="minorHAnsi" w:hAnsi="Cambria"/>
              </w:rPr>
              <w:t>Alternativas y consecuencias del mal manejo de las emociones. (cátedra de la paz)</w:t>
            </w:r>
          </w:p>
          <w:p w14:paraId="2200B032" w14:textId="77777777" w:rsidR="00C304C2" w:rsidRPr="00C304C2" w:rsidRDefault="00C304C2" w:rsidP="00C304C2">
            <w:pPr>
              <w:spacing w:line="259" w:lineRule="auto"/>
              <w:rPr>
                <w:rFonts w:ascii="Cambria" w:eastAsiaTheme="minorHAnsi" w:hAnsi="Cambria"/>
              </w:rPr>
            </w:pPr>
          </w:p>
          <w:p w14:paraId="0F7437F9" w14:textId="77777777" w:rsidR="00C304C2" w:rsidRPr="00C304C2" w:rsidRDefault="00C304C2" w:rsidP="00C304C2">
            <w:pPr>
              <w:spacing w:line="259" w:lineRule="auto"/>
              <w:rPr>
                <w:rFonts w:ascii="Cambria" w:eastAsiaTheme="minorHAnsi" w:hAnsi="Cambria"/>
              </w:rPr>
            </w:pPr>
          </w:p>
          <w:p w14:paraId="7893FBB5" w14:textId="77777777" w:rsidR="00C304C2" w:rsidRPr="00C304C2" w:rsidRDefault="00C304C2" w:rsidP="00C304C2">
            <w:pPr>
              <w:spacing w:line="259" w:lineRule="auto"/>
              <w:rPr>
                <w:rFonts w:ascii="Cambria" w:eastAsiaTheme="minorHAnsi" w:hAnsi="Cambria"/>
              </w:rPr>
            </w:pPr>
          </w:p>
          <w:p w14:paraId="602C4E0E" w14:textId="77777777" w:rsidR="00C304C2" w:rsidRPr="00C304C2" w:rsidRDefault="00C304C2" w:rsidP="00C304C2">
            <w:pPr>
              <w:spacing w:line="259" w:lineRule="auto"/>
              <w:rPr>
                <w:rFonts w:ascii="Cambria" w:eastAsiaTheme="minorHAnsi" w:hAnsi="Cambria"/>
              </w:rPr>
            </w:pPr>
          </w:p>
          <w:p w14:paraId="1EBB604E" w14:textId="77777777" w:rsidR="00C304C2" w:rsidRPr="00C304C2" w:rsidRDefault="00C304C2" w:rsidP="00C304C2">
            <w:pPr>
              <w:spacing w:line="259" w:lineRule="auto"/>
              <w:rPr>
                <w:rFonts w:ascii="Cambria" w:eastAsiaTheme="minorHAnsi" w:hAnsi="Cambria"/>
              </w:rPr>
            </w:pPr>
          </w:p>
          <w:p w14:paraId="156A556C" w14:textId="77777777" w:rsidR="00C304C2" w:rsidRPr="00C304C2" w:rsidRDefault="00C304C2" w:rsidP="00C304C2">
            <w:pPr>
              <w:spacing w:line="259" w:lineRule="auto"/>
              <w:rPr>
                <w:rFonts w:ascii="Cambria" w:eastAsiaTheme="minorHAnsi" w:hAnsi="Cambria"/>
              </w:rPr>
            </w:pPr>
          </w:p>
          <w:p w14:paraId="2B5BD5D8" w14:textId="77777777" w:rsidR="00C304C2" w:rsidRPr="00C304C2" w:rsidRDefault="00C304C2" w:rsidP="00C304C2">
            <w:pPr>
              <w:spacing w:line="259" w:lineRule="auto"/>
              <w:rPr>
                <w:rFonts w:ascii="Cambria" w:eastAsiaTheme="minorHAnsi" w:hAnsi="Cambria"/>
              </w:rPr>
            </w:pPr>
          </w:p>
          <w:p w14:paraId="7D278F7D" w14:textId="77777777" w:rsidR="00C304C2" w:rsidRPr="00C304C2" w:rsidRDefault="00C304C2" w:rsidP="00C304C2">
            <w:pPr>
              <w:spacing w:line="259" w:lineRule="auto"/>
              <w:rPr>
                <w:rFonts w:ascii="Cambria" w:eastAsiaTheme="minorHAnsi" w:hAnsi="Cambria"/>
              </w:rPr>
            </w:pPr>
          </w:p>
          <w:p w14:paraId="71B8AE4F" w14:textId="77777777" w:rsidR="00C304C2" w:rsidRPr="00C304C2" w:rsidRDefault="00C304C2" w:rsidP="00C304C2">
            <w:pPr>
              <w:spacing w:line="259" w:lineRule="auto"/>
              <w:rPr>
                <w:rFonts w:ascii="Cambria" w:eastAsiaTheme="minorHAnsi" w:hAnsi="Cambria"/>
              </w:rPr>
            </w:pPr>
          </w:p>
        </w:tc>
        <w:tc>
          <w:tcPr>
            <w:tcW w:w="2417" w:type="dxa"/>
          </w:tcPr>
          <w:p w14:paraId="55040F4C" w14:textId="758D9226" w:rsidR="00C304C2" w:rsidRPr="00C304C2" w:rsidRDefault="00C304C2" w:rsidP="00C304C2">
            <w:pPr>
              <w:spacing w:line="259" w:lineRule="auto"/>
              <w:rPr>
                <w:rFonts w:ascii="Cambria" w:eastAsiaTheme="minorHAnsi" w:hAnsi="Cambria"/>
              </w:rPr>
            </w:pPr>
            <w:r w:rsidRPr="00C304C2">
              <w:rPr>
                <w:rFonts w:ascii="Cambria" w:eastAsiaTheme="minorHAnsi" w:hAnsi="Cambria"/>
              </w:rPr>
              <w:t>Analiza las contribuciones de los grupos humanos que habitan en su departamento, municipio o lugar donde vive, a partir de sus características culturales: lengua, organización social, tipo de vivienda, cosmovisión y uso del suelo.</w:t>
            </w:r>
          </w:p>
          <w:p w14:paraId="17CBC787" w14:textId="77777777" w:rsidR="00C304C2" w:rsidRPr="00C304C2" w:rsidRDefault="00C304C2" w:rsidP="00C304C2">
            <w:pPr>
              <w:spacing w:line="259" w:lineRule="auto"/>
              <w:rPr>
                <w:rFonts w:ascii="Cambria" w:eastAsiaTheme="minorHAnsi" w:hAnsi="Cambria"/>
              </w:rPr>
            </w:pPr>
          </w:p>
          <w:p w14:paraId="7FB2559D" w14:textId="77777777" w:rsidR="00C304C2" w:rsidRPr="00C304C2" w:rsidRDefault="00C304C2" w:rsidP="00C304C2">
            <w:pPr>
              <w:spacing w:line="259" w:lineRule="auto"/>
              <w:rPr>
                <w:rFonts w:ascii="Cambria" w:eastAsiaTheme="minorHAnsi" w:hAnsi="Cambria"/>
              </w:rPr>
            </w:pPr>
          </w:p>
          <w:p w14:paraId="778B647D" w14:textId="77777777" w:rsidR="00C304C2" w:rsidRPr="00C304C2" w:rsidRDefault="00C304C2" w:rsidP="00C304C2">
            <w:pPr>
              <w:spacing w:line="259" w:lineRule="auto"/>
              <w:rPr>
                <w:rFonts w:ascii="Cambria" w:eastAsiaTheme="minorHAnsi" w:hAnsi="Cambria"/>
              </w:rPr>
            </w:pPr>
          </w:p>
          <w:p w14:paraId="399B0460" w14:textId="77777777" w:rsidR="00C304C2" w:rsidRPr="00C304C2" w:rsidRDefault="00C304C2" w:rsidP="00C304C2">
            <w:pPr>
              <w:spacing w:line="259" w:lineRule="auto"/>
              <w:rPr>
                <w:rFonts w:ascii="Cambria" w:eastAsiaTheme="minorHAnsi" w:hAnsi="Cambria"/>
              </w:rPr>
            </w:pPr>
          </w:p>
          <w:p w14:paraId="0B039F2F" w14:textId="77777777" w:rsidR="00C304C2" w:rsidRPr="00C304C2" w:rsidRDefault="00C304C2" w:rsidP="00C304C2">
            <w:pPr>
              <w:spacing w:line="259" w:lineRule="auto"/>
              <w:rPr>
                <w:rFonts w:ascii="Cambria" w:eastAsiaTheme="minorHAnsi" w:hAnsi="Cambria"/>
              </w:rPr>
            </w:pPr>
          </w:p>
          <w:p w14:paraId="24FE8C6B" w14:textId="77777777" w:rsidR="00C304C2" w:rsidRPr="00C304C2" w:rsidRDefault="00C304C2" w:rsidP="00C304C2">
            <w:pPr>
              <w:spacing w:line="259" w:lineRule="auto"/>
              <w:rPr>
                <w:rFonts w:ascii="Cambria" w:eastAsiaTheme="minorHAnsi" w:hAnsi="Cambria"/>
              </w:rPr>
            </w:pPr>
          </w:p>
          <w:p w14:paraId="545D9D24" w14:textId="77777777" w:rsidR="00C304C2" w:rsidRPr="00C304C2" w:rsidRDefault="00C304C2" w:rsidP="00C304C2">
            <w:pPr>
              <w:spacing w:line="259" w:lineRule="auto"/>
              <w:rPr>
                <w:rFonts w:ascii="Cambria" w:eastAsiaTheme="minorHAnsi" w:hAnsi="Cambria"/>
              </w:rPr>
            </w:pPr>
          </w:p>
        </w:tc>
        <w:tc>
          <w:tcPr>
            <w:tcW w:w="2566" w:type="dxa"/>
          </w:tcPr>
          <w:p w14:paraId="266257BB"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Caracteriza aquellos grupos humanos que habitan en su región (afrodescendientes, raizales, blancos, indígenas, gitanos y/o mestizos). </w:t>
            </w:r>
          </w:p>
          <w:p w14:paraId="25CC58C2" w14:textId="77777777" w:rsidR="00C304C2" w:rsidRPr="00C304C2" w:rsidRDefault="00C304C2" w:rsidP="00C304C2">
            <w:pPr>
              <w:spacing w:line="259" w:lineRule="auto"/>
              <w:rPr>
                <w:rFonts w:ascii="Cambria" w:eastAsiaTheme="minorHAnsi" w:hAnsi="Cambria"/>
              </w:rPr>
            </w:pPr>
          </w:p>
          <w:p w14:paraId="2B75CA51"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Describe las expresiones culturales de cada uno de los grupos humanos identificados en su departamento, municipio, resguardo o lugar donde vive. </w:t>
            </w:r>
          </w:p>
          <w:p w14:paraId="60DF55F9"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 Reconoce la diversidad cultural como una característica del pueblo colombiano y explica los aportes de los diferentes grupos humanos. </w:t>
            </w:r>
          </w:p>
          <w:p w14:paraId="72F21569" w14:textId="77777777" w:rsidR="00C304C2" w:rsidRPr="00C304C2" w:rsidRDefault="00C304C2" w:rsidP="00C304C2">
            <w:pPr>
              <w:spacing w:line="259" w:lineRule="auto"/>
              <w:rPr>
                <w:rFonts w:ascii="Cambria" w:eastAsiaTheme="minorHAnsi" w:hAnsi="Cambria"/>
              </w:rPr>
            </w:pPr>
          </w:p>
          <w:p w14:paraId="590C5EDC" w14:textId="532CA813"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 Elabora conclusiones sobre la situación social y económica de los indígenas en su región haciendo uso de diferentes fuentes de información.</w:t>
            </w:r>
          </w:p>
        </w:tc>
      </w:tr>
    </w:tbl>
    <w:p w14:paraId="0AA6C09D" w14:textId="1027B98C" w:rsidR="007508E2" w:rsidRDefault="007508E2" w:rsidP="000A6490">
      <w:pPr>
        <w:spacing w:after="0" w:line="259" w:lineRule="auto"/>
        <w:rPr>
          <w:rFonts w:ascii="Cambria" w:eastAsiaTheme="minorHAnsi" w:hAnsi="Cambria"/>
          <w:lang w:val="es-CO"/>
        </w:rPr>
      </w:pPr>
    </w:p>
    <w:p w14:paraId="5F05ECED" w14:textId="015F1B5D" w:rsidR="00C304C2" w:rsidRDefault="00C304C2" w:rsidP="000A6490">
      <w:pPr>
        <w:spacing w:after="0" w:line="259" w:lineRule="auto"/>
        <w:rPr>
          <w:rFonts w:ascii="Cambria" w:eastAsiaTheme="minorHAnsi" w:hAnsi="Cambria"/>
          <w:lang w:val="es-CO"/>
        </w:rPr>
      </w:pPr>
    </w:p>
    <w:p w14:paraId="38A97B67" w14:textId="58EFF63C" w:rsidR="00C304C2" w:rsidRDefault="00C304C2" w:rsidP="000A6490">
      <w:pPr>
        <w:spacing w:after="0" w:line="259" w:lineRule="auto"/>
        <w:rPr>
          <w:rFonts w:ascii="Cambria" w:eastAsiaTheme="minorHAnsi" w:hAnsi="Cambria"/>
          <w:lang w:val="es-CO"/>
        </w:rPr>
      </w:pPr>
    </w:p>
    <w:p w14:paraId="08C63C9C" w14:textId="380FD3DC" w:rsidR="00C304C2" w:rsidRDefault="00C304C2" w:rsidP="000A6490">
      <w:pPr>
        <w:spacing w:after="0" w:line="259" w:lineRule="auto"/>
        <w:rPr>
          <w:rFonts w:ascii="Cambria" w:eastAsiaTheme="minorHAnsi" w:hAnsi="Cambria"/>
          <w:lang w:val="es-CO"/>
        </w:rPr>
      </w:pPr>
    </w:p>
    <w:p w14:paraId="09814C76" w14:textId="77777777" w:rsidR="00C304C2" w:rsidRPr="00C304C2" w:rsidRDefault="00C304C2" w:rsidP="00C304C2">
      <w:pPr>
        <w:spacing w:after="0" w:line="259" w:lineRule="auto"/>
        <w:jc w:val="center"/>
        <w:rPr>
          <w:rFonts w:ascii="Cambria" w:eastAsiaTheme="minorHAnsi" w:hAnsi="Cambria"/>
          <w:b/>
          <w:bCs/>
          <w:lang w:val="es-CO"/>
        </w:rPr>
      </w:pPr>
      <w:r w:rsidRPr="00C304C2">
        <w:rPr>
          <w:rFonts w:ascii="Cambria" w:eastAsiaTheme="minorHAnsi" w:hAnsi="Cambria"/>
          <w:b/>
          <w:bCs/>
          <w:lang w:val="es-CO"/>
        </w:rPr>
        <w:lastRenderedPageBreak/>
        <w:t>GRADO 4°</w:t>
      </w:r>
    </w:p>
    <w:tbl>
      <w:tblPr>
        <w:tblStyle w:val="Tablaconcuadrcula"/>
        <w:tblW w:w="0" w:type="auto"/>
        <w:tblLayout w:type="fixed"/>
        <w:tblLook w:val="04A0" w:firstRow="1" w:lastRow="0" w:firstColumn="1" w:lastColumn="0" w:noHBand="0" w:noVBand="1"/>
      </w:tblPr>
      <w:tblGrid>
        <w:gridCol w:w="1271"/>
        <w:gridCol w:w="1985"/>
        <w:gridCol w:w="2658"/>
        <w:gridCol w:w="2445"/>
        <w:gridCol w:w="2431"/>
      </w:tblGrid>
      <w:tr w:rsidR="004755FC" w:rsidRPr="00C304C2" w14:paraId="6D59A8D6" w14:textId="77777777" w:rsidTr="004755FC">
        <w:tc>
          <w:tcPr>
            <w:tcW w:w="1271" w:type="dxa"/>
            <w:shd w:val="clear" w:color="auto" w:fill="B4C6E7" w:themeFill="accent1" w:themeFillTint="66"/>
          </w:tcPr>
          <w:p w14:paraId="405F12E0" w14:textId="5C76FD36" w:rsidR="00C304C2" w:rsidRPr="00C304C2" w:rsidRDefault="00C304C2" w:rsidP="00C304C2">
            <w:pPr>
              <w:spacing w:line="259" w:lineRule="auto"/>
              <w:rPr>
                <w:rFonts w:ascii="Cambria" w:eastAsiaTheme="minorHAnsi" w:hAnsi="Cambria"/>
                <w:b/>
                <w:bCs/>
              </w:rPr>
            </w:pPr>
            <w:r w:rsidRPr="004755FC">
              <w:rPr>
                <w:rFonts w:ascii="Cambria" w:eastAsiaTheme="minorHAnsi" w:hAnsi="Cambria"/>
                <w:b/>
                <w:bCs/>
              </w:rPr>
              <w:t>PERIODO</w:t>
            </w:r>
          </w:p>
        </w:tc>
        <w:tc>
          <w:tcPr>
            <w:tcW w:w="1985" w:type="dxa"/>
            <w:shd w:val="clear" w:color="auto" w:fill="B4C6E7" w:themeFill="accent1" w:themeFillTint="66"/>
          </w:tcPr>
          <w:p w14:paraId="1A63E435" w14:textId="42FD68F1" w:rsidR="00C304C2" w:rsidRPr="00C304C2" w:rsidRDefault="00C304C2" w:rsidP="00C304C2">
            <w:pPr>
              <w:spacing w:line="259" w:lineRule="auto"/>
              <w:rPr>
                <w:rFonts w:ascii="Cambria" w:eastAsiaTheme="minorHAnsi" w:hAnsi="Cambria"/>
                <w:b/>
                <w:bCs/>
              </w:rPr>
            </w:pPr>
            <w:r w:rsidRPr="004755FC">
              <w:rPr>
                <w:rFonts w:ascii="Cambria" w:eastAsiaTheme="minorHAnsi" w:hAnsi="Cambria"/>
                <w:b/>
                <w:bCs/>
              </w:rPr>
              <w:t>UNIDADES</w:t>
            </w:r>
          </w:p>
        </w:tc>
        <w:tc>
          <w:tcPr>
            <w:tcW w:w="2658" w:type="dxa"/>
            <w:shd w:val="clear" w:color="auto" w:fill="B4C6E7" w:themeFill="accent1" w:themeFillTint="66"/>
          </w:tcPr>
          <w:p w14:paraId="05368E03" w14:textId="090BBCF5" w:rsidR="00C304C2" w:rsidRPr="00C304C2" w:rsidRDefault="00C304C2" w:rsidP="00C304C2">
            <w:pPr>
              <w:spacing w:line="259" w:lineRule="auto"/>
              <w:rPr>
                <w:rFonts w:ascii="Cambria" w:eastAsiaTheme="minorHAnsi" w:hAnsi="Cambria"/>
                <w:b/>
                <w:bCs/>
              </w:rPr>
            </w:pPr>
            <w:r w:rsidRPr="004755FC">
              <w:rPr>
                <w:rFonts w:ascii="Cambria" w:eastAsiaTheme="minorHAnsi" w:hAnsi="Cambria"/>
                <w:b/>
                <w:bCs/>
              </w:rPr>
              <w:t>TEMAS</w:t>
            </w:r>
          </w:p>
        </w:tc>
        <w:tc>
          <w:tcPr>
            <w:tcW w:w="2445" w:type="dxa"/>
            <w:shd w:val="clear" w:color="auto" w:fill="B4C6E7" w:themeFill="accent1" w:themeFillTint="66"/>
          </w:tcPr>
          <w:p w14:paraId="18F2CAE1" w14:textId="5BC2A7FB" w:rsidR="00C304C2" w:rsidRPr="00C304C2" w:rsidRDefault="00C304C2" w:rsidP="00C304C2">
            <w:pPr>
              <w:spacing w:line="259" w:lineRule="auto"/>
              <w:rPr>
                <w:rFonts w:ascii="Cambria" w:eastAsiaTheme="minorHAnsi" w:hAnsi="Cambria"/>
                <w:b/>
                <w:bCs/>
              </w:rPr>
            </w:pPr>
            <w:r w:rsidRPr="004755FC">
              <w:rPr>
                <w:rFonts w:ascii="Cambria" w:eastAsiaTheme="minorHAnsi" w:hAnsi="Cambria"/>
                <w:b/>
                <w:bCs/>
              </w:rPr>
              <w:t>DBA</w:t>
            </w:r>
          </w:p>
        </w:tc>
        <w:tc>
          <w:tcPr>
            <w:tcW w:w="2431" w:type="dxa"/>
            <w:shd w:val="clear" w:color="auto" w:fill="B4C6E7" w:themeFill="accent1" w:themeFillTint="66"/>
          </w:tcPr>
          <w:p w14:paraId="355DDFA6" w14:textId="56801714" w:rsidR="00C304C2" w:rsidRPr="00C304C2" w:rsidRDefault="00C304C2" w:rsidP="00C304C2">
            <w:pPr>
              <w:spacing w:line="259" w:lineRule="auto"/>
              <w:rPr>
                <w:rFonts w:ascii="Cambria" w:eastAsiaTheme="minorHAnsi" w:hAnsi="Cambria"/>
                <w:b/>
                <w:bCs/>
              </w:rPr>
            </w:pPr>
            <w:r w:rsidRPr="004755FC">
              <w:rPr>
                <w:rFonts w:ascii="Cambria" w:eastAsiaTheme="minorHAnsi" w:hAnsi="Cambria"/>
                <w:b/>
                <w:bCs/>
              </w:rPr>
              <w:t>EVIDENCIAS</w:t>
            </w:r>
          </w:p>
        </w:tc>
      </w:tr>
      <w:tr w:rsidR="00C304C2" w:rsidRPr="00C304C2" w14:paraId="7F723173" w14:textId="77777777" w:rsidTr="00C304C2">
        <w:trPr>
          <w:trHeight w:val="3630"/>
        </w:trPr>
        <w:tc>
          <w:tcPr>
            <w:tcW w:w="1271" w:type="dxa"/>
            <w:vMerge w:val="restart"/>
          </w:tcPr>
          <w:p w14:paraId="23AF092A" w14:textId="7777777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1°</w:t>
            </w:r>
          </w:p>
          <w:p w14:paraId="0CFF47A2" w14:textId="77777777" w:rsidR="00C304C2" w:rsidRPr="00C304C2" w:rsidRDefault="00C304C2" w:rsidP="00C304C2">
            <w:pPr>
              <w:spacing w:line="259" w:lineRule="auto"/>
              <w:rPr>
                <w:rFonts w:ascii="Cambria" w:eastAsiaTheme="minorHAnsi" w:hAnsi="Cambria"/>
              </w:rPr>
            </w:pPr>
          </w:p>
          <w:p w14:paraId="386BCE3F" w14:textId="77777777" w:rsidR="00C304C2" w:rsidRPr="00C304C2" w:rsidRDefault="00C304C2" w:rsidP="00C304C2">
            <w:pPr>
              <w:spacing w:line="259" w:lineRule="auto"/>
              <w:rPr>
                <w:rFonts w:ascii="Cambria" w:eastAsiaTheme="minorHAnsi" w:hAnsi="Cambria"/>
              </w:rPr>
            </w:pPr>
          </w:p>
          <w:p w14:paraId="1AD409CD" w14:textId="77777777" w:rsidR="00C304C2" w:rsidRPr="00C304C2" w:rsidRDefault="00C304C2" w:rsidP="00C304C2">
            <w:pPr>
              <w:spacing w:line="259" w:lineRule="auto"/>
              <w:rPr>
                <w:rFonts w:ascii="Cambria" w:eastAsiaTheme="minorHAnsi" w:hAnsi="Cambria"/>
              </w:rPr>
            </w:pPr>
          </w:p>
          <w:p w14:paraId="5388B8D1" w14:textId="77777777" w:rsidR="00C304C2" w:rsidRPr="00C304C2" w:rsidRDefault="00C304C2" w:rsidP="00C304C2">
            <w:pPr>
              <w:spacing w:line="259" w:lineRule="auto"/>
              <w:rPr>
                <w:rFonts w:ascii="Cambria" w:eastAsiaTheme="minorHAnsi" w:hAnsi="Cambria"/>
              </w:rPr>
            </w:pPr>
          </w:p>
          <w:p w14:paraId="3F26FE5F" w14:textId="77777777" w:rsidR="00C304C2" w:rsidRPr="00C304C2" w:rsidRDefault="00C304C2" w:rsidP="00C304C2">
            <w:pPr>
              <w:spacing w:line="259" w:lineRule="auto"/>
              <w:rPr>
                <w:rFonts w:ascii="Cambria" w:eastAsiaTheme="minorHAnsi" w:hAnsi="Cambria"/>
              </w:rPr>
            </w:pPr>
          </w:p>
          <w:p w14:paraId="55F9512F" w14:textId="77777777" w:rsidR="00C304C2" w:rsidRPr="00C304C2" w:rsidRDefault="00C304C2" w:rsidP="00C304C2">
            <w:pPr>
              <w:spacing w:line="259" w:lineRule="auto"/>
              <w:rPr>
                <w:rFonts w:ascii="Cambria" w:eastAsiaTheme="minorHAnsi" w:hAnsi="Cambria"/>
              </w:rPr>
            </w:pPr>
          </w:p>
          <w:p w14:paraId="58AC6DA3" w14:textId="77777777" w:rsidR="00C304C2" w:rsidRPr="00C304C2" w:rsidRDefault="00C304C2" w:rsidP="00C304C2">
            <w:pPr>
              <w:spacing w:line="259" w:lineRule="auto"/>
              <w:rPr>
                <w:rFonts w:ascii="Cambria" w:eastAsiaTheme="minorHAnsi" w:hAnsi="Cambria"/>
              </w:rPr>
            </w:pPr>
          </w:p>
          <w:p w14:paraId="69F6DFD4" w14:textId="77777777" w:rsidR="00C304C2" w:rsidRPr="00C304C2" w:rsidRDefault="00C304C2" w:rsidP="00C304C2">
            <w:pPr>
              <w:spacing w:line="259" w:lineRule="auto"/>
              <w:rPr>
                <w:rFonts w:ascii="Cambria" w:eastAsiaTheme="minorHAnsi" w:hAnsi="Cambria"/>
              </w:rPr>
            </w:pPr>
          </w:p>
          <w:p w14:paraId="3EF5AB25" w14:textId="77777777" w:rsidR="00C304C2" w:rsidRPr="00C304C2" w:rsidRDefault="00C304C2" w:rsidP="00C304C2">
            <w:pPr>
              <w:spacing w:line="259" w:lineRule="auto"/>
              <w:rPr>
                <w:rFonts w:ascii="Cambria" w:eastAsiaTheme="minorHAnsi" w:hAnsi="Cambria"/>
              </w:rPr>
            </w:pPr>
          </w:p>
          <w:p w14:paraId="71B39031" w14:textId="77777777" w:rsidR="00C304C2" w:rsidRPr="00C304C2" w:rsidRDefault="00C304C2" w:rsidP="00C304C2">
            <w:pPr>
              <w:spacing w:line="259" w:lineRule="auto"/>
              <w:rPr>
                <w:rFonts w:ascii="Cambria" w:eastAsiaTheme="minorHAnsi" w:hAnsi="Cambria"/>
              </w:rPr>
            </w:pPr>
          </w:p>
          <w:p w14:paraId="10AF9B45" w14:textId="77777777" w:rsidR="00C304C2" w:rsidRPr="00C304C2" w:rsidRDefault="00C304C2" w:rsidP="00C304C2">
            <w:pPr>
              <w:spacing w:line="259" w:lineRule="auto"/>
              <w:rPr>
                <w:rFonts w:ascii="Cambria" w:eastAsiaTheme="minorHAnsi" w:hAnsi="Cambria"/>
              </w:rPr>
            </w:pPr>
          </w:p>
          <w:p w14:paraId="3BE45619" w14:textId="77777777" w:rsidR="00C304C2" w:rsidRPr="00C304C2" w:rsidRDefault="00C304C2" w:rsidP="00C304C2">
            <w:pPr>
              <w:spacing w:line="259" w:lineRule="auto"/>
              <w:rPr>
                <w:rFonts w:ascii="Cambria" w:eastAsiaTheme="minorHAnsi" w:hAnsi="Cambria"/>
              </w:rPr>
            </w:pPr>
          </w:p>
          <w:p w14:paraId="41C7C11E" w14:textId="77777777" w:rsidR="00C304C2" w:rsidRPr="00C304C2" w:rsidRDefault="00C304C2" w:rsidP="00C304C2">
            <w:pPr>
              <w:spacing w:line="259" w:lineRule="auto"/>
              <w:rPr>
                <w:rFonts w:ascii="Cambria" w:eastAsiaTheme="minorHAnsi" w:hAnsi="Cambria"/>
              </w:rPr>
            </w:pPr>
          </w:p>
          <w:p w14:paraId="2748730B" w14:textId="77777777" w:rsidR="00C304C2" w:rsidRPr="00C304C2" w:rsidRDefault="00C304C2" w:rsidP="00C304C2">
            <w:pPr>
              <w:spacing w:line="259" w:lineRule="auto"/>
              <w:rPr>
                <w:rFonts w:ascii="Cambria" w:eastAsiaTheme="minorHAnsi" w:hAnsi="Cambria"/>
              </w:rPr>
            </w:pPr>
          </w:p>
          <w:p w14:paraId="217229FD" w14:textId="77777777" w:rsidR="00C304C2" w:rsidRPr="00C304C2" w:rsidRDefault="00C304C2" w:rsidP="00C304C2">
            <w:pPr>
              <w:spacing w:line="259" w:lineRule="auto"/>
              <w:rPr>
                <w:rFonts w:ascii="Cambria" w:eastAsiaTheme="minorHAnsi" w:hAnsi="Cambria"/>
              </w:rPr>
            </w:pPr>
          </w:p>
          <w:p w14:paraId="33C1A335" w14:textId="77777777" w:rsidR="00C304C2" w:rsidRPr="00C304C2" w:rsidRDefault="00C304C2" w:rsidP="00C304C2">
            <w:pPr>
              <w:spacing w:line="259" w:lineRule="auto"/>
              <w:rPr>
                <w:rFonts w:ascii="Cambria" w:eastAsiaTheme="minorHAnsi" w:hAnsi="Cambria"/>
              </w:rPr>
            </w:pPr>
          </w:p>
        </w:tc>
        <w:tc>
          <w:tcPr>
            <w:tcW w:w="1985" w:type="dxa"/>
            <w:vMerge w:val="restart"/>
          </w:tcPr>
          <w:p w14:paraId="269EE8FE"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b/>
              </w:rPr>
              <w:t>LAS NORMAS</w:t>
            </w:r>
          </w:p>
          <w:p w14:paraId="395D2FB7" w14:textId="77777777" w:rsidR="00C304C2" w:rsidRPr="00C304C2" w:rsidRDefault="00C304C2" w:rsidP="00C304C2">
            <w:pPr>
              <w:spacing w:line="259" w:lineRule="auto"/>
              <w:rPr>
                <w:rFonts w:ascii="Cambria" w:eastAsiaTheme="minorHAnsi" w:hAnsi="Cambria"/>
              </w:rPr>
            </w:pPr>
          </w:p>
          <w:p w14:paraId="46FC5858" w14:textId="77777777" w:rsidR="00C304C2" w:rsidRPr="00C304C2" w:rsidRDefault="00C304C2" w:rsidP="00C304C2">
            <w:pPr>
              <w:spacing w:line="259" w:lineRule="auto"/>
              <w:rPr>
                <w:rFonts w:ascii="Cambria" w:eastAsiaTheme="minorHAnsi" w:hAnsi="Cambria"/>
              </w:rPr>
            </w:pPr>
          </w:p>
          <w:p w14:paraId="59D61224" w14:textId="77777777" w:rsidR="00C304C2" w:rsidRPr="00C304C2" w:rsidRDefault="00C304C2" w:rsidP="00C304C2">
            <w:pPr>
              <w:spacing w:line="259" w:lineRule="auto"/>
              <w:rPr>
                <w:rFonts w:ascii="Cambria" w:eastAsiaTheme="minorHAnsi" w:hAnsi="Cambria"/>
              </w:rPr>
            </w:pPr>
          </w:p>
          <w:p w14:paraId="0482D7AF" w14:textId="77777777" w:rsidR="00C304C2" w:rsidRPr="00C304C2" w:rsidRDefault="00C304C2" w:rsidP="00C304C2">
            <w:pPr>
              <w:spacing w:line="259" w:lineRule="auto"/>
              <w:rPr>
                <w:rFonts w:ascii="Cambria" w:eastAsiaTheme="minorHAnsi" w:hAnsi="Cambria"/>
              </w:rPr>
            </w:pPr>
          </w:p>
          <w:p w14:paraId="2A98F791" w14:textId="77777777" w:rsidR="00C304C2" w:rsidRPr="00C304C2" w:rsidRDefault="00C304C2" w:rsidP="00C304C2">
            <w:pPr>
              <w:spacing w:line="259" w:lineRule="auto"/>
              <w:rPr>
                <w:rFonts w:ascii="Cambria" w:eastAsiaTheme="minorHAnsi" w:hAnsi="Cambria"/>
              </w:rPr>
            </w:pPr>
          </w:p>
          <w:p w14:paraId="495E48D9" w14:textId="77777777" w:rsidR="00C304C2" w:rsidRPr="00C304C2" w:rsidRDefault="00C304C2" w:rsidP="00C304C2">
            <w:pPr>
              <w:spacing w:line="259" w:lineRule="auto"/>
              <w:rPr>
                <w:rFonts w:ascii="Cambria" w:eastAsiaTheme="minorHAnsi" w:hAnsi="Cambria"/>
              </w:rPr>
            </w:pPr>
          </w:p>
          <w:p w14:paraId="411D7823" w14:textId="77777777" w:rsidR="00C304C2" w:rsidRPr="00C304C2" w:rsidRDefault="00C304C2" w:rsidP="00C304C2">
            <w:pPr>
              <w:spacing w:line="259" w:lineRule="auto"/>
              <w:rPr>
                <w:rFonts w:ascii="Cambria" w:eastAsiaTheme="minorHAnsi" w:hAnsi="Cambria"/>
              </w:rPr>
            </w:pPr>
          </w:p>
          <w:p w14:paraId="22969F3F" w14:textId="77777777" w:rsidR="00C304C2" w:rsidRPr="00C304C2" w:rsidRDefault="00C304C2" w:rsidP="00C304C2">
            <w:pPr>
              <w:spacing w:line="259" w:lineRule="auto"/>
              <w:rPr>
                <w:rFonts w:ascii="Cambria" w:eastAsiaTheme="minorHAnsi" w:hAnsi="Cambria"/>
              </w:rPr>
            </w:pPr>
          </w:p>
          <w:p w14:paraId="07680723" w14:textId="77777777" w:rsidR="00C304C2" w:rsidRPr="00C304C2" w:rsidRDefault="00C304C2" w:rsidP="00C304C2">
            <w:pPr>
              <w:spacing w:line="259" w:lineRule="auto"/>
              <w:rPr>
                <w:rFonts w:ascii="Cambria" w:eastAsiaTheme="minorHAnsi" w:hAnsi="Cambria"/>
              </w:rPr>
            </w:pPr>
          </w:p>
          <w:p w14:paraId="3CE675A0" w14:textId="77777777" w:rsidR="00C304C2" w:rsidRPr="00C304C2" w:rsidRDefault="00C304C2" w:rsidP="00C304C2">
            <w:pPr>
              <w:spacing w:line="259" w:lineRule="auto"/>
              <w:rPr>
                <w:rFonts w:ascii="Cambria" w:eastAsiaTheme="minorHAnsi" w:hAnsi="Cambria"/>
              </w:rPr>
            </w:pPr>
          </w:p>
          <w:p w14:paraId="703B3F88" w14:textId="77777777" w:rsidR="00C304C2" w:rsidRPr="00C304C2" w:rsidRDefault="00C304C2" w:rsidP="00C304C2">
            <w:pPr>
              <w:spacing w:line="259" w:lineRule="auto"/>
              <w:rPr>
                <w:rFonts w:ascii="Cambria" w:eastAsiaTheme="minorHAnsi" w:hAnsi="Cambria"/>
              </w:rPr>
            </w:pPr>
          </w:p>
          <w:p w14:paraId="2C013E64" w14:textId="77777777" w:rsidR="00C304C2" w:rsidRPr="00C304C2" w:rsidRDefault="00C304C2" w:rsidP="00C304C2">
            <w:pPr>
              <w:spacing w:line="259" w:lineRule="auto"/>
              <w:rPr>
                <w:rFonts w:ascii="Cambria" w:eastAsiaTheme="minorHAnsi" w:hAnsi="Cambria"/>
              </w:rPr>
            </w:pPr>
          </w:p>
          <w:p w14:paraId="46C35114" w14:textId="77777777" w:rsidR="00C304C2" w:rsidRPr="00C304C2" w:rsidRDefault="00C304C2" w:rsidP="00C304C2">
            <w:pPr>
              <w:spacing w:line="259" w:lineRule="auto"/>
              <w:rPr>
                <w:rFonts w:ascii="Cambria" w:eastAsiaTheme="minorHAnsi" w:hAnsi="Cambria"/>
              </w:rPr>
            </w:pPr>
          </w:p>
          <w:p w14:paraId="186002FF" w14:textId="77777777" w:rsidR="004755FC" w:rsidRDefault="004755FC" w:rsidP="00C304C2">
            <w:pPr>
              <w:spacing w:line="259" w:lineRule="auto"/>
              <w:rPr>
                <w:rFonts w:ascii="Cambria" w:eastAsiaTheme="minorHAnsi" w:hAnsi="Cambria"/>
                <w:b/>
              </w:rPr>
            </w:pPr>
          </w:p>
          <w:p w14:paraId="126C0D11" w14:textId="77777777" w:rsidR="004755FC" w:rsidRDefault="004755FC" w:rsidP="00C304C2">
            <w:pPr>
              <w:spacing w:line="259" w:lineRule="auto"/>
              <w:rPr>
                <w:rFonts w:ascii="Cambria" w:eastAsiaTheme="minorHAnsi" w:hAnsi="Cambria"/>
                <w:b/>
              </w:rPr>
            </w:pPr>
          </w:p>
          <w:p w14:paraId="23702538" w14:textId="77777777" w:rsidR="004755FC" w:rsidRDefault="004755FC" w:rsidP="00C304C2">
            <w:pPr>
              <w:spacing w:line="259" w:lineRule="auto"/>
              <w:rPr>
                <w:rFonts w:ascii="Cambria" w:eastAsiaTheme="minorHAnsi" w:hAnsi="Cambria"/>
                <w:b/>
              </w:rPr>
            </w:pPr>
          </w:p>
          <w:p w14:paraId="50ED804D" w14:textId="77777777" w:rsidR="004755FC" w:rsidRDefault="004755FC" w:rsidP="00C304C2">
            <w:pPr>
              <w:spacing w:line="259" w:lineRule="auto"/>
              <w:rPr>
                <w:rFonts w:ascii="Cambria" w:eastAsiaTheme="minorHAnsi" w:hAnsi="Cambria"/>
                <w:b/>
              </w:rPr>
            </w:pPr>
          </w:p>
          <w:p w14:paraId="72324590" w14:textId="77777777" w:rsidR="004755FC" w:rsidRDefault="004755FC" w:rsidP="00C304C2">
            <w:pPr>
              <w:spacing w:line="259" w:lineRule="auto"/>
              <w:rPr>
                <w:rFonts w:ascii="Cambria" w:eastAsiaTheme="minorHAnsi" w:hAnsi="Cambria"/>
                <w:b/>
              </w:rPr>
            </w:pPr>
          </w:p>
          <w:p w14:paraId="56853391" w14:textId="77777777" w:rsidR="004755FC" w:rsidRDefault="004755FC" w:rsidP="00C304C2">
            <w:pPr>
              <w:spacing w:line="259" w:lineRule="auto"/>
              <w:rPr>
                <w:rFonts w:ascii="Cambria" w:eastAsiaTheme="minorHAnsi" w:hAnsi="Cambria"/>
                <w:b/>
              </w:rPr>
            </w:pPr>
          </w:p>
          <w:p w14:paraId="6B8E00FE" w14:textId="77777777" w:rsidR="004755FC" w:rsidRDefault="004755FC" w:rsidP="00C304C2">
            <w:pPr>
              <w:spacing w:line="259" w:lineRule="auto"/>
              <w:rPr>
                <w:rFonts w:ascii="Cambria" w:eastAsiaTheme="minorHAnsi" w:hAnsi="Cambria"/>
                <w:b/>
              </w:rPr>
            </w:pPr>
          </w:p>
          <w:p w14:paraId="57876124" w14:textId="77777777" w:rsidR="004755FC" w:rsidRDefault="004755FC" w:rsidP="00C304C2">
            <w:pPr>
              <w:spacing w:line="259" w:lineRule="auto"/>
              <w:rPr>
                <w:rFonts w:ascii="Cambria" w:eastAsiaTheme="minorHAnsi" w:hAnsi="Cambria"/>
                <w:b/>
              </w:rPr>
            </w:pPr>
          </w:p>
          <w:p w14:paraId="322BC9B0" w14:textId="77777777" w:rsidR="004755FC" w:rsidRDefault="004755FC" w:rsidP="00C304C2">
            <w:pPr>
              <w:spacing w:line="259" w:lineRule="auto"/>
              <w:rPr>
                <w:rFonts w:ascii="Cambria" w:eastAsiaTheme="minorHAnsi" w:hAnsi="Cambria"/>
                <w:b/>
              </w:rPr>
            </w:pPr>
          </w:p>
          <w:p w14:paraId="7A07E591" w14:textId="77777777" w:rsidR="004755FC" w:rsidRDefault="004755FC" w:rsidP="00C304C2">
            <w:pPr>
              <w:spacing w:line="259" w:lineRule="auto"/>
              <w:rPr>
                <w:rFonts w:ascii="Cambria" w:eastAsiaTheme="minorHAnsi" w:hAnsi="Cambria"/>
                <w:b/>
              </w:rPr>
            </w:pPr>
          </w:p>
          <w:p w14:paraId="19DA9475" w14:textId="77777777" w:rsidR="004755FC" w:rsidRDefault="004755FC" w:rsidP="00C304C2">
            <w:pPr>
              <w:spacing w:line="259" w:lineRule="auto"/>
              <w:rPr>
                <w:rFonts w:ascii="Cambria" w:eastAsiaTheme="minorHAnsi" w:hAnsi="Cambria"/>
                <w:b/>
              </w:rPr>
            </w:pPr>
          </w:p>
          <w:p w14:paraId="4E0A426F" w14:textId="1BFED268" w:rsidR="00C304C2" w:rsidRPr="00C304C2" w:rsidRDefault="00C304C2" w:rsidP="00C304C2">
            <w:pPr>
              <w:spacing w:line="259" w:lineRule="auto"/>
              <w:rPr>
                <w:rFonts w:ascii="Cambria" w:eastAsiaTheme="minorHAnsi" w:hAnsi="Cambria"/>
              </w:rPr>
            </w:pPr>
            <w:r w:rsidRPr="00C304C2">
              <w:rPr>
                <w:rFonts w:ascii="Cambria" w:eastAsiaTheme="minorHAnsi" w:hAnsi="Cambria"/>
                <w:b/>
              </w:rPr>
              <w:t>LA DEMOCRACIA</w:t>
            </w:r>
          </w:p>
        </w:tc>
        <w:tc>
          <w:tcPr>
            <w:tcW w:w="2658" w:type="dxa"/>
          </w:tcPr>
          <w:p w14:paraId="7AA371D0" w14:textId="77777777" w:rsidR="00C304C2" w:rsidRPr="00C304C2" w:rsidRDefault="00C304C2" w:rsidP="00DB7370">
            <w:pPr>
              <w:numPr>
                <w:ilvl w:val="0"/>
                <w:numId w:val="39"/>
              </w:numPr>
              <w:spacing w:line="259" w:lineRule="auto"/>
              <w:rPr>
                <w:rFonts w:ascii="Cambria" w:eastAsiaTheme="minorHAnsi" w:hAnsi="Cambria"/>
                <w:lang w:val="es-CO" w:bidi="es-ES"/>
              </w:rPr>
            </w:pPr>
            <w:r w:rsidRPr="00C304C2">
              <w:rPr>
                <w:rFonts w:ascii="Cambria" w:eastAsiaTheme="minorHAnsi" w:hAnsi="Cambria"/>
                <w:lang w:val="es-CO" w:bidi="es-ES"/>
              </w:rPr>
              <w:t>Las normas.</w:t>
            </w:r>
          </w:p>
          <w:p w14:paraId="6B52426E" w14:textId="77777777" w:rsidR="00C304C2" w:rsidRPr="00C304C2" w:rsidRDefault="00C304C2" w:rsidP="00DB7370">
            <w:pPr>
              <w:numPr>
                <w:ilvl w:val="0"/>
                <w:numId w:val="39"/>
              </w:numPr>
              <w:spacing w:line="259" w:lineRule="auto"/>
              <w:rPr>
                <w:rFonts w:ascii="Cambria" w:eastAsiaTheme="minorHAnsi" w:hAnsi="Cambria"/>
                <w:lang w:val="es-CO" w:bidi="es-ES"/>
              </w:rPr>
            </w:pPr>
            <w:r w:rsidRPr="00C304C2">
              <w:rPr>
                <w:rFonts w:ascii="Cambria" w:eastAsiaTheme="minorHAnsi" w:hAnsi="Cambria"/>
                <w:lang w:val="es-CO" w:bidi="es-ES"/>
              </w:rPr>
              <w:t>Gobierno escolar</w:t>
            </w:r>
          </w:p>
          <w:p w14:paraId="4DCB5831" w14:textId="77777777" w:rsidR="00C304C2" w:rsidRPr="00C304C2" w:rsidRDefault="00C304C2" w:rsidP="00DB7370">
            <w:pPr>
              <w:numPr>
                <w:ilvl w:val="0"/>
                <w:numId w:val="39"/>
              </w:numPr>
              <w:spacing w:line="259" w:lineRule="auto"/>
              <w:rPr>
                <w:rFonts w:ascii="Cambria" w:eastAsiaTheme="minorHAnsi" w:hAnsi="Cambria"/>
                <w:lang w:val="es-CO" w:bidi="es-ES"/>
              </w:rPr>
            </w:pPr>
            <w:r w:rsidRPr="00C304C2">
              <w:rPr>
                <w:rFonts w:ascii="Cambria" w:eastAsiaTheme="minorHAnsi" w:hAnsi="Cambria"/>
                <w:lang w:val="es-CO" w:bidi="es-ES"/>
              </w:rPr>
              <w:t>Manual de convivencia.</w:t>
            </w:r>
          </w:p>
          <w:p w14:paraId="0D032EBD" w14:textId="77777777" w:rsidR="00C304C2" w:rsidRPr="00C304C2" w:rsidRDefault="00C304C2" w:rsidP="00DB7370">
            <w:pPr>
              <w:numPr>
                <w:ilvl w:val="0"/>
                <w:numId w:val="39"/>
              </w:numPr>
              <w:spacing w:line="259" w:lineRule="auto"/>
              <w:rPr>
                <w:rFonts w:ascii="Cambria" w:eastAsiaTheme="minorHAnsi" w:hAnsi="Cambria"/>
                <w:lang w:val="es-CO" w:bidi="es-ES"/>
              </w:rPr>
            </w:pPr>
            <w:r w:rsidRPr="00C304C2">
              <w:rPr>
                <w:rFonts w:ascii="Cambria" w:eastAsiaTheme="minorHAnsi" w:hAnsi="Cambria"/>
                <w:lang w:val="es-CO" w:bidi="es-ES"/>
              </w:rPr>
              <w:t>Deberes y derechos de los niños.</w:t>
            </w:r>
          </w:p>
          <w:p w14:paraId="4E24C175" w14:textId="77777777" w:rsidR="00C304C2" w:rsidRPr="00C304C2" w:rsidRDefault="00C304C2" w:rsidP="00DB7370">
            <w:pPr>
              <w:numPr>
                <w:ilvl w:val="0"/>
                <w:numId w:val="39"/>
              </w:numPr>
              <w:spacing w:line="259" w:lineRule="auto"/>
              <w:rPr>
                <w:rFonts w:ascii="Cambria" w:eastAsiaTheme="minorHAnsi" w:hAnsi="Cambria"/>
              </w:rPr>
            </w:pPr>
            <w:r w:rsidRPr="00C304C2">
              <w:rPr>
                <w:rFonts w:ascii="Cambria" w:eastAsiaTheme="minorHAnsi" w:hAnsi="Cambria"/>
              </w:rPr>
              <w:t>Constitución Colombiana y la ley de infancia.</w:t>
            </w:r>
          </w:p>
          <w:p w14:paraId="731E7334" w14:textId="77777777" w:rsidR="00C304C2" w:rsidRPr="00C304C2" w:rsidRDefault="00C304C2" w:rsidP="00DB7370">
            <w:pPr>
              <w:numPr>
                <w:ilvl w:val="0"/>
                <w:numId w:val="39"/>
              </w:numPr>
              <w:spacing w:line="259" w:lineRule="auto"/>
              <w:rPr>
                <w:rFonts w:ascii="Cambria" w:eastAsiaTheme="minorHAnsi" w:hAnsi="Cambria"/>
              </w:rPr>
            </w:pPr>
            <w:r w:rsidRPr="00C304C2">
              <w:rPr>
                <w:rFonts w:ascii="Cambria" w:eastAsiaTheme="minorHAnsi" w:hAnsi="Cambria"/>
              </w:rPr>
              <w:t>Competencias ciudadanas. (situaciones problemas</w:t>
            </w:r>
          </w:p>
          <w:p w14:paraId="72367997" w14:textId="77777777" w:rsidR="00C304C2" w:rsidRPr="00C304C2" w:rsidRDefault="00C304C2" w:rsidP="00C304C2">
            <w:pPr>
              <w:spacing w:line="259" w:lineRule="auto"/>
              <w:rPr>
                <w:rFonts w:ascii="Cambria" w:eastAsiaTheme="minorHAnsi" w:hAnsi="Cambria"/>
              </w:rPr>
            </w:pPr>
          </w:p>
        </w:tc>
        <w:tc>
          <w:tcPr>
            <w:tcW w:w="2445" w:type="dxa"/>
          </w:tcPr>
          <w:p w14:paraId="2EE37EAE" w14:textId="47E6AC32" w:rsidR="00C304C2" w:rsidRPr="00C304C2" w:rsidRDefault="00C304C2" w:rsidP="00C304C2">
            <w:pPr>
              <w:spacing w:line="259" w:lineRule="auto"/>
              <w:rPr>
                <w:rFonts w:ascii="Cambria" w:eastAsiaTheme="minorHAnsi" w:hAnsi="Cambria"/>
                <w:lang w:val="es-ES"/>
              </w:rPr>
            </w:pPr>
            <w:r w:rsidRPr="00C304C2">
              <w:rPr>
                <w:rFonts w:ascii="Cambria" w:eastAsiaTheme="minorHAnsi" w:hAnsi="Cambria"/>
                <w:b/>
                <w:bCs/>
                <w:lang w:val="es-ES"/>
              </w:rPr>
              <w:t>DBA</w:t>
            </w:r>
            <w:r w:rsidR="004755FC" w:rsidRPr="004755FC">
              <w:rPr>
                <w:rFonts w:ascii="Cambria" w:eastAsiaTheme="minorHAnsi" w:hAnsi="Cambria"/>
                <w:b/>
                <w:bCs/>
                <w:lang w:val="es-ES"/>
              </w:rPr>
              <w:t xml:space="preserve"> 7</w:t>
            </w:r>
            <w:r w:rsidR="004755FC">
              <w:rPr>
                <w:rFonts w:ascii="Cambria" w:eastAsiaTheme="minorHAnsi" w:hAnsi="Cambria"/>
                <w:lang w:val="es-ES"/>
              </w:rPr>
              <w:t xml:space="preserve">. </w:t>
            </w:r>
            <w:r w:rsidRPr="00C304C2">
              <w:rPr>
                <w:rFonts w:ascii="Cambria" w:eastAsiaTheme="minorHAnsi" w:hAnsi="Cambria"/>
              </w:rPr>
              <w:t>Analiza los derechos que protegen la niñez y los deberes que deben cumplirse en una sociedad democrática para el desarrollo de una sana convivencia.</w:t>
            </w:r>
          </w:p>
          <w:p w14:paraId="687FB78B" w14:textId="77777777" w:rsidR="00C304C2" w:rsidRPr="00C304C2" w:rsidRDefault="00C304C2" w:rsidP="00C304C2">
            <w:pPr>
              <w:spacing w:line="259" w:lineRule="auto"/>
              <w:rPr>
                <w:rFonts w:ascii="Cambria" w:eastAsiaTheme="minorHAnsi" w:hAnsi="Cambria"/>
              </w:rPr>
            </w:pPr>
          </w:p>
        </w:tc>
        <w:tc>
          <w:tcPr>
            <w:tcW w:w="2431" w:type="dxa"/>
          </w:tcPr>
          <w:p w14:paraId="597C8C85" w14:textId="77777777" w:rsidR="00C304C2" w:rsidRPr="004755FC" w:rsidRDefault="00C304C2" w:rsidP="00DB7370">
            <w:pPr>
              <w:pStyle w:val="Prrafodelista"/>
              <w:numPr>
                <w:ilvl w:val="0"/>
                <w:numId w:val="45"/>
              </w:numPr>
              <w:spacing w:line="259" w:lineRule="auto"/>
              <w:rPr>
                <w:rFonts w:ascii="Cambria" w:eastAsiaTheme="minorHAnsi" w:hAnsi="Cambria"/>
              </w:rPr>
            </w:pPr>
            <w:r w:rsidRPr="004755FC">
              <w:rPr>
                <w:rFonts w:ascii="Cambria" w:eastAsiaTheme="minorHAnsi" w:hAnsi="Cambria"/>
              </w:rPr>
              <w:t xml:space="preserve">Describe los derechos de la niñez y asume una posición crítica frente a situaciones de discriminación y abuso por irrespeto a rasgos individuales de las personas. </w:t>
            </w:r>
          </w:p>
          <w:p w14:paraId="1A27AF06" w14:textId="77777777" w:rsidR="00C304C2" w:rsidRPr="00C304C2" w:rsidRDefault="00C304C2" w:rsidP="00DB7370">
            <w:pPr>
              <w:numPr>
                <w:ilvl w:val="0"/>
                <w:numId w:val="44"/>
              </w:numPr>
              <w:spacing w:line="259" w:lineRule="auto"/>
              <w:rPr>
                <w:rFonts w:ascii="Cambria" w:eastAsiaTheme="minorHAnsi" w:hAnsi="Cambria"/>
              </w:rPr>
            </w:pPr>
            <w:r w:rsidRPr="00C304C2">
              <w:rPr>
                <w:rFonts w:ascii="Cambria" w:eastAsiaTheme="minorHAnsi" w:hAnsi="Cambria"/>
              </w:rPr>
              <w:t xml:space="preserve">Se identifica como un sujeto de derechos con unos deberes para con la comunidad educativa desde su participación en diferentes eventos escolares. </w:t>
            </w:r>
          </w:p>
        </w:tc>
      </w:tr>
      <w:tr w:rsidR="00C304C2" w:rsidRPr="00C304C2" w14:paraId="79FCEF28" w14:textId="77777777" w:rsidTr="00C304C2">
        <w:trPr>
          <w:trHeight w:val="960"/>
        </w:trPr>
        <w:tc>
          <w:tcPr>
            <w:tcW w:w="1271" w:type="dxa"/>
            <w:vMerge/>
          </w:tcPr>
          <w:p w14:paraId="5ADFF26D" w14:textId="77777777" w:rsidR="00C304C2" w:rsidRPr="00C304C2" w:rsidRDefault="00C304C2" w:rsidP="00C304C2">
            <w:pPr>
              <w:spacing w:line="259" w:lineRule="auto"/>
              <w:rPr>
                <w:rFonts w:ascii="Cambria" w:eastAsiaTheme="minorHAnsi" w:hAnsi="Cambria"/>
              </w:rPr>
            </w:pPr>
          </w:p>
        </w:tc>
        <w:tc>
          <w:tcPr>
            <w:tcW w:w="1985" w:type="dxa"/>
            <w:vMerge/>
          </w:tcPr>
          <w:p w14:paraId="5C641DEE" w14:textId="77777777" w:rsidR="00C304C2" w:rsidRPr="00C304C2" w:rsidRDefault="00C304C2" w:rsidP="00C304C2">
            <w:pPr>
              <w:spacing w:line="259" w:lineRule="auto"/>
              <w:rPr>
                <w:rFonts w:ascii="Cambria" w:eastAsiaTheme="minorHAnsi" w:hAnsi="Cambria"/>
              </w:rPr>
            </w:pPr>
          </w:p>
        </w:tc>
        <w:tc>
          <w:tcPr>
            <w:tcW w:w="2658" w:type="dxa"/>
          </w:tcPr>
          <w:p w14:paraId="07DD279B" w14:textId="77777777" w:rsidR="00C304C2" w:rsidRPr="00C304C2" w:rsidRDefault="00C304C2" w:rsidP="00DB7370">
            <w:pPr>
              <w:numPr>
                <w:ilvl w:val="0"/>
                <w:numId w:val="40"/>
              </w:numPr>
              <w:spacing w:line="259" w:lineRule="auto"/>
              <w:rPr>
                <w:rFonts w:ascii="Cambria" w:eastAsiaTheme="minorHAnsi" w:hAnsi="Cambria"/>
                <w:lang w:val="es-CO" w:bidi="es-ES"/>
              </w:rPr>
            </w:pPr>
            <w:r w:rsidRPr="00C304C2">
              <w:rPr>
                <w:rFonts w:ascii="Cambria" w:eastAsiaTheme="minorHAnsi" w:hAnsi="Cambria"/>
                <w:lang w:val="es-CO" w:bidi="es-ES"/>
              </w:rPr>
              <w:t>La democracia</w:t>
            </w:r>
          </w:p>
          <w:p w14:paraId="4A450740" w14:textId="77777777" w:rsidR="00C304C2" w:rsidRPr="00C304C2" w:rsidRDefault="00C304C2" w:rsidP="00DB7370">
            <w:pPr>
              <w:numPr>
                <w:ilvl w:val="0"/>
                <w:numId w:val="40"/>
              </w:numPr>
              <w:spacing w:line="259" w:lineRule="auto"/>
              <w:rPr>
                <w:rFonts w:ascii="Cambria" w:eastAsiaTheme="minorHAnsi" w:hAnsi="Cambria"/>
                <w:lang w:val="es-CO" w:bidi="es-ES"/>
              </w:rPr>
            </w:pPr>
            <w:r w:rsidRPr="00C304C2">
              <w:rPr>
                <w:rFonts w:ascii="Cambria" w:eastAsiaTheme="minorHAnsi" w:hAnsi="Cambria"/>
                <w:lang w:val="es-CO" w:bidi="es-ES"/>
              </w:rPr>
              <w:t>Las leyes de la democracia</w:t>
            </w:r>
          </w:p>
          <w:p w14:paraId="553406F4" w14:textId="77777777" w:rsidR="00C304C2" w:rsidRPr="00C304C2" w:rsidRDefault="00C304C2" w:rsidP="00DB7370">
            <w:pPr>
              <w:numPr>
                <w:ilvl w:val="0"/>
                <w:numId w:val="40"/>
              </w:numPr>
              <w:spacing w:line="259" w:lineRule="auto"/>
              <w:rPr>
                <w:rFonts w:ascii="Cambria" w:eastAsiaTheme="minorHAnsi" w:hAnsi="Cambria"/>
                <w:lang w:val="es-CO" w:bidi="es-ES"/>
              </w:rPr>
            </w:pPr>
            <w:r w:rsidRPr="00C304C2">
              <w:rPr>
                <w:rFonts w:ascii="Cambria" w:eastAsiaTheme="minorHAnsi" w:hAnsi="Cambria"/>
                <w:lang w:val="es-CO" w:bidi="es-ES"/>
              </w:rPr>
              <w:t>La democracia y la convivencia.</w:t>
            </w:r>
          </w:p>
          <w:p w14:paraId="47FB9D46" w14:textId="77777777" w:rsidR="00C304C2" w:rsidRPr="00C304C2" w:rsidRDefault="00C304C2" w:rsidP="00DB7370">
            <w:pPr>
              <w:numPr>
                <w:ilvl w:val="0"/>
                <w:numId w:val="40"/>
              </w:numPr>
              <w:spacing w:line="259" w:lineRule="auto"/>
              <w:rPr>
                <w:rFonts w:ascii="Cambria" w:eastAsiaTheme="minorHAnsi" w:hAnsi="Cambria"/>
                <w:lang w:val="es-CO" w:bidi="es-ES"/>
              </w:rPr>
            </w:pPr>
            <w:r w:rsidRPr="00C304C2">
              <w:rPr>
                <w:rFonts w:ascii="Cambria" w:eastAsiaTheme="minorHAnsi" w:hAnsi="Cambria"/>
                <w:lang w:val="es-CO" w:bidi="es-ES"/>
              </w:rPr>
              <w:t>Las relaciones con los demás</w:t>
            </w:r>
          </w:p>
          <w:p w14:paraId="1ACD7015" w14:textId="77777777" w:rsidR="00C304C2" w:rsidRPr="00C304C2" w:rsidRDefault="00C304C2" w:rsidP="00DB7370">
            <w:pPr>
              <w:numPr>
                <w:ilvl w:val="0"/>
                <w:numId w:val="40"/>
              </w:numPr>
              <w:spacing w:line="259" w:lineRule="auto"/>
              <w:rPr>
                <w:rFonts w:ascii="Cambria" w:eastAsiaTheme="minorHAnsi" w:hAnsi="Cambria"/>
              </w:rPr>
            </w:pPr>
            <w:r w:rsidRPr="00C304C2">
              <w:rPr>
                <w:rFonts w:ascii="Cambria" w:eastAsiaTheme="minorHAnsi" w:hAnsi="Cambria"/>
              </w:rPr>
              <w:t>La responsabilidad cívica y la democracia</w:t>
            </w:r>
          </w:p>
          <w:p w14:paraId="56518D73" w14:textId="77777777" w:rsidR="00C304C2" w:rsidRPr="00C304C2" w:rsidRDefault="00C304C2" w:rsidP="00DB7370">
            <w:pPr>
              <w:numPr>
                <w:ilvl w:val="0"/>
                <w:numId w:val="40"/>
              </w:numPr>
              <w:spacing w:line="259" w:lineRule="auto"/>
              <w:rPr>
                <w:rFonts w:ascii="Cambria" w:eastAsiaTheme="minorHAnsi" w:hAnsi="Cambria"/>
              </w:rPr>
            </w:pPr>
            <w:r w:rsidRPr="00C304C2">
              <w:rPr>
                <w:rFonts w:ascii="Cambria" w:eastAsiaTheme="minorHAnsi" w:hAnsi="Cambria"/>
              </w:rPr>
              <w:t>Empatía. (cátedra de la paz)</w:t>
            </w:r>
          </w:p>
          <w:p w14:paraId="11AC5AFC" w14:textId="77777777" w:rsidR="00C304C2" w:rsidRPr="00C304C2" w:rsidRDefault="00C304C2" w:rsidP="00C304C2">
            <w:pPr>
              <w:spacing w:line="259" w:lineRule="auto"/>
              <w:rPr>
                <w:rFonts w:ascii="Cambria" w:eastAsiaTheme="minorHAnsi" w:hAnsi="Cambria"/>
              </w:rPr>
            </w:pPr>
          </w:p>
        </w:tc>
        <w:tc>
          <w:tcPr>
            <w:tcW w:w="2445" w:type="dxa"/>
          </w:tcPr>
          <w:p w14:paraId="1C2B1FBC" w14:textId="235E55BE" w:rsidR="00C304C2" w:rsidRPr="00C304C2" w:rsidRDefault="00C304C2" w:rsidP="00C304C2">
            <w:pPr>
              <w:spacing w:line="259" w:lineRule="auto"/>
              <w:rPr>
                <w:rFonts w:ascii="Cambria" w:eastAsiaTheme="minorHAnsi" w:hAnsi="Cambria"/>
              </w:rPr>
            </w:pPr>
            <w:r w:rsidRPr="00C304C2">
              <w:rPr>
                <w:rFonts w:ascii="Cambria" w:eastAsiaTheme="minorHAnsi" w:hAnsi="Cambria"/>
                <w:b/>
                <w:bCs/>
              </w:rPr>
              <w:t>DBA 6</w:t>
            </w:r>
            <w:r w:rsidR="004755FC" w:rsidRPr="004755FC">
              <w:rPr>
                <w:rFonts w:ascii="Cambria" w:eastAsiaTheme="minorHAnsi" w:hAnsi="Cambria"/>
                <w:b/>
                <w:bCs/>
              </w:rPr>
              <w:t>.</w:t>
            </w:r>
            <w:r w:rsidRPr="00C304C2">
              <w:rPr>
                <w:rFonts w:ascii="Cambria" w:eastAsiaTheme="minorHAnsi" w:hAnsi="Cambria"/>
              </w:rPr>
              <w:t xml:space="preserve"> Comprende la importancia de la división de poderes en una democracia y la forma como funciona en Colombia.</w:t>
            </w:r>
          </w:p>
          <w:p w14:paraId="3D6D2CE3" w14:textId="77777777" w:rsidR="00C304C2" w:rsidRPr="00C304C2" w:rsidRDefault="00C304C2" w:rsidP="00C304C2">
            <w:pPr>
              <w:spacing w:line="259" w:lineRule="auto"/>
              <w:rPr>
                <w:rFonts w:ascii="Cambria" w:eastAsiaTheme="minorHAnsi" w:hAnsi="Cambria"/>
              </w:rPr>
            </w:pPr>
          </w:p>
        </w:tc>
        <w:tc>
          <w:tcPr>
            <w:tcW w:w="2431" w:type="dxa"/>
          </w:tcPr>
          <w:p w14:paraId="1A0CDF94" w14:textId="77777777" w:rsidR="00C304C2" w:rsidRPr="004755FC" w:rsidRDefault="00C304C2" w:rsidP="00DB7370">
            <w:pPr>
              <w:pStyle w:val="Prrafodelista"/>
              <w:numPr>
                <w:ilvl w:val="0"/>
                <w:numId w:val="45"/>
              </w:numPr>
              <w:spacing w:line="259" w:lineRule="auto"/>
              <w:rPr>
                <w:rFonts w:ascii="Cambria" w:eastAsiaTheme="minorHAnsi" w:hAnsi="Cambria"/>
              </w:rPr>
            </w:pPr>
            <w:r w:rsidRPr="004755FC">
              <w:rPr>
                <w:rFonts w:ascii="Cambria" w:eastAsiaTheme="minorHAnsi" w:hAnsi="Cambria"/>
              </w:rPr>
              <w:t>Reconoce la importancia del voto popular como mecanismo de participación para ejercer la democracia en Colombia a partir del análisis de casos.</w:t>
            </w:r>
          </w:p>
          <w:p w14:paraId="7AE9E4D6" w14:textId="77777777" w:rsidR="00C304C2" w:rsidRPr="00C304C2" w:rsidRDefault="00C304C2" w:rsidP="00DB7370">
            <w:pPr>
              <w:numPr>
                <w:ilvl w:val="0"/>
                <w:numId w:val="44"/>
              </w:numPr>
              <w:spacing w:line="259" w:lineRule="auto"/>
              <w:rPr>
                <w:rFonts w:ascii="Cambria" w:eastAsiaTheme="minorHAnsi" w:hAnsi="Cambria"/>
                <w:lang w:val="es-CO" w:bidi="es-ES"/>
              </w:rPr>
            </w:pPr>
            <w:r w:rsidRPr="00C304C2">
              <w:rPr>
                <w:rFonts w:ascii="Cambria" w:eastAsiaTheme="minorHAnsi" w:hAnsi="Cambria"/>
                <w:lang w:val="es-CO" w:bidi="es-ES"/>
              </w:rPr>
              <w:t xml:space="preserve">Explica las responsabilidades de los cargos de elección popular (personeros estudiantiles, alcaldes, concejales, </w:t>
            </w:r>
            <w:r w:rsidRPr="00C304C2">
              <w:rPr>
                <w:rFonts w:ascii="Cambria" w:eastAsiaTheme="minorHAnsi" w:hAnsi="Cambria"/>
                <w:lang w:val="es-CO" w:bidi="es-ES"/>
              </w:rPr>
              <w:lastRenderedPageBreak/>
              <w:t>gobernadores, diputados, congresistas, presidente de la república</w:t>
            </w:r>
          </w:p>
        </w:tc>
      </w:tr>
      <w:tr w:rsidR="004755FC" w:rsidRPr="00C304C2" w14:paraId="1CC61D44" w14:textId="77777777" w:rsidTr="004755FC">
        <w:tc>
          <w:tcPr>
            <w:tcW w:w="1271" w:type="dxa"/>
            <w:shd w:val="clear" w:color="auto" w:fill="B4C6E7" w:themeFill="accent1" w:themeFillTint="66"/>
          </w:tcPr>
          <w:p w14:paraId="776FD6D3" w14:textId="5CC40112"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lastRenderedPageBreak/>
              <w:t>PERIODO</w:t>
            </w:r>
          </w:p>
        </w:tc>
        <w:tc>
          <w:tcPr>
            <w:tcW w:w="1985" w:type="dxa"/>
            <w:shd w:val="clear" w:color="auto" w:fill="B4C6E7" w:themeFill="accent1" w:themeFillTint="66"/>
          </w:tcPr>
          <w:p w14:paraId="18916241" w14:textId="0B279D83"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UNIDADES</w:t>
            </w:r>
          </w:p>
        </w:tc>
        <w:tc>
          <w:tcPr>
            <w:tcW w:w="2658" w:type="dxa"/>
            <w:shd w:val="clear" w:color="auto" w:fill="B4C6E7" w:themeFill="accent1" w:themeFillTint="66"/>
          </w:tcPr>
          <w:p w14:paraId="1C7305FF" w14:textId="68D0E86E"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TEMAS</w:t>
            </w:r>
          </w:p>
        </w:tc>
        <w:tc>
          <w:tcPr>
            <w:tcW w:w="2445" w:type="dxa"/>
            <w:shd w:val="clear" w:color="auto" w:fill="B4C6E7" w:themeFill="accent1" w:themeFillTint="66"/>
          </w:tcPr>
          <w:p w14:paraId="03B9CBD3" w14:textId="6FFBC4EB"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DBA</w:t>
            </w:r>
          </w:p>
        </w:tc>
        <w:tc>
          <w:tcPr>
            <w:tcW w:w="2431" w:type="dxa"/>
            <w:shd w:val="clear" w:color="auto" w:fill="B4C6E7" w:themeFill="accent1" w:themeFillTint="66"/>
          </w:tcPr>
          <w:p w14:paraId="09CD1C5F" w14:textId="276EEEFC"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EVIDENCIAS</w:t>
            </w:r>
          </w:p>
        </w:tc>
      </w:tr>
      <w:tr w:rsidR="00C304C2" w:rsidRPr="00C304C2" w14:paraId="5436AA61" w14:textId="77777777" w:rsidTr="004755FC">
        <w:trPr>
          <w:trHeight w:val="4977"/>
        </w:trPr>
        <w:tc>
          <w:tcPr>
            <w:tcW w:w="1271" w:type="dxa"/>
            <w:vMerge w:val="restart"/>
          </w:tcPr>
          <w:p w14:paraId="775D6861" w14:textId="7777777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2°</w:t>
            </w:r>
          </w:p>
          <w:p w14:paraId="557A57A9" w14:textId="77777777" w:rsidR="00C304C2" w:rsidRPr="00C304C2" w:rsidRDefault="00C304C2" w:rsidP="00C304C2">
            <w:pPr>
              <w:spacing w:line="259" w:lineRule="auto"/>
              <w:rPr>
                <w:rFonts w:ascii="Cambria" w:eastAsiaTheme="minorHAnsi" w:hAnsi="Cambria"/>
              </w:rPr>
            </w:pPr>
          </w:p>
          <w:p w14:paraId="5181C323" w14:textId="77777777" w:rsidR="00C304C2" w:rsidRPr="00C304C2" w:rsidRDefault="00C304C2" w:rsidP="00C304C2">
            <w:pPr>
              <w:spacing w:line="259" w:lineRule="auto"/>
              <w:rPr>
                <w:rFonts w:ascii="Cambria" w:eastAsiaTheme="minorHAnsi" w:hAnsi="Cambria"/>
              </w:rPr>
            </w:pPr>
          </w:p>
          <w:p w14:paraId="7A280042" w14:textId="77777777" w:rsidR="00C304C2" w:rsidRPr="00C304C2" w:rsidRDefault="00C304C2" w:rsidP="00C304C2">
            <w:pPr>
              <w:spacing w:line="259" w:lineRule="auto"/>
              <w:rPr>
                <w:rFonts w:ascii="Cambria" w:eastAsiaTheme="minorHAnsi" w:hAnsi="Cambria"/>
              </w:rPr>
            </w:pPr>
          </w:p>
          <w:p w14:paraId="6B9EEF6A" w14:textId="77777777" w:rsidR="00C304C2" w:rsidRPr="00C304C2" w:rsidRDefault="00C304C2" w:rsidP="00C304C2">
            <w:pPr>
              <w:spacing w:line="259" w:lineRule="auto"/>
              <w:rPr>
                <w:rFonts w:ascii="Cambria" w:eastAsiaTheme="minorHAnsi" w:hAnsi="Cambria"/>
              </w:rPr>
            </w:pPr>
          </w:p>
          <w:p w14:paraId="4B53B70F" w14:textId="77777777" w:rsidR="00C304C2" w:rsidRPr="00C304C2" w:rsidRDefault="00C304C2" w:rsidP="00C304C2">
            <w:pPr>
              <w:spacing w:line="259" w:lineRule="auto"/>
              <w:rPr>
                <w:rFonts w:ascii="Cambria" w:eastAsiaTheme="minorHAnsi" w:hAnsi="Cambria"/>
              </w:rPr>
            </w:pPr>
          </w:p>
          <w:p w14:paraId="65A29689" w14:textId="77777777" w:rsidR="00C304C2" w:rsidRPr="00C304C2" w:rsidRDefault="00C304C2" w:rsidP="00C304C2">
            <w:pPr>
              <w:spacing w:line="259" w:lineRule="auto"/>
              <w:rPr>
                <w:rFonts w:ascii="Cambria" w:eastAsiaTheme="minorHAnsi" w:hAnsi="Cambria"/>
              </w:rPr>
            </w:pPr>
          </w:p>
          <w:p w14:paraId="2975E8AD" w14:textId="77777777" w:rsidR="00C304C2" w:rsidRPr="00C304C2" w:rsidRDefault="00C304C2" w:rsidP="00C304C2">
            <w:pPr>
              <w:spacing w:line="259" w:lineRule="auto"/>
              <w:rPr>
                <w:rFonts w:ascii="Cambria" w:eastAsiaTheme="minorHAnsi" w:hAnsi="Cambria"/>
              </w:rPr>
            </w:pPr>
          </w:p>
          <w:p w14:paraId="2B6C05B2" w14:textId="77777777" w:rsidR="00C304C2" w:rsidRPr="00C304C2" w:rsidRDefault="00C304C2" w:rsidP="00C304C2">
            <w:pPr>
              <w:spacing w:line="259" w:lineRule="auto"/>
              <w:rPr>
                <w:rFonts w:ascii="Cambria" w:eastAsiaTheme="minorHAnsi" w:hAnsi="Cambria"/>
              </w:rPr>
            </w:pPr>
          </w:p>
          <w:p w14:paraId="6A235720"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 </w:t>
            </w:r>
          </w:p>
          <w:p w14:paraId="68D2622E" w14:textId="77777777" w:rsidR="00C304C2" w:rsidRPr="00C304C2" w:rsidRDefault="00C304C2" w:rsidP="00C304C2">
            <w:pPr>
              <w:spacing w:line="259" w:lineRule="auto"/>
              <w:rPr>
                <w:rFonts w:ascii="Cambria" w:eastAsiaTheme="minorHAnsi" w:hAnsi="Cambria"/>
              </w:rPr>
            </w:pPr>
          </w:p>
          <w:p w14:paraId="6A0D6CB4" w14:textId="77777777" w:rsidR="00C304C2" w:rsidRPr="00C304C2" w:rsidRDefault="00C304C2" w:rsidP="00C304C2">
            <w:pPr>
              <w:spacing w:line="259" w:lineRule="auto"/>
              <w:rPr>
                <w:rFonts w:ascii="Cambria" w:eastAsiaTheme="minorHAnsi" w:hAnsi="Cambria"/>
              </w:rPr>
            </w:pPr>
          </w:p>
          <w:p w14:paraId="2010281C" w14:textId="77777777" w:rsidR="00C304C2" w:rsidRPr="00C304C2" w:rsidRDefault="00C304C2" w:rsidP="00C304C2">
            <w:pPr>
              <w:spacing w:line="259" w:lineRule="auto"/>
              <w:rPr>
                <w:rFonts w:ascii="Cambria" w:eastAsiaTheme="minorHAnsi" w:hAnsi="Cambria"/>
              </w:rPr>
            </w:pPr>
          </w:p>
          <w:p w14:paraId="26DF712C" w14:textId="77777777" w:rsidR="00C304C2" w:rsidRPr="00C304C2" w:rsidRDefault="00C304C2" w:rsidP="00C304C2">
            <w:pPr>
              <w:spacing w:line="259" w:lineRule="auto"/>
              <w:rPr>
                <w:rFonts w:ascii="Cambria" w:eastAsiaTheme="minorHAnsi" w:hAnsi="Cambria"/>
              </w:rPr>
            </w:pPr>
          </w:p>
          <w:p w14:paraId="650564E5" w14:textId="77777777" w:rsidR="00C304C2" w:rsidRPr="00C304C2" w:rsidRDefault="00C304C2" w:rsidP="00C304C2">
            <w:pPr>
              <w:spacing w:line="259" w:lineRule="auto"/>
              <w:rPr>
                <w:rFonts w:ascii="Cambria" w:eastAsiaTheme="minorHAnsi" w:hAnsi="Cambria"/>
              </w:rPr>
            </w:pPr>
          </w:p>
          <w:p w14:paraId="1AFCA313" w14:textId="77777777" w:rsidR="00C304C2" w:rsidRPr="00C304C2" w:rsidRDefault="00C304C2" w:rsidP="00C304C2">
            <w:pPr>
              <w:spacing w:line="259" w:lineRule="auto"/>
              <w:rPr>
                <w:rFonts w:ascii="Cambria" w:eastAsiaTheme="minorHAnsi" w:hAnsi="Cambria"/>
              </w:rPr>
            </w:pPr>
          </w:p>
          <w:p w14:paraId="6908C95F" w14:textId="77777777" w:rsidR="00C304C2" w:rsidRPr="00C304C2" w:rsidRDefault="00C304C2" w:rsidP="00C304C2">
            <w:pPr>
              <w:spacing w:line="259" w:lineRule="auto"/>
              <w:rPr>
                <w:rFonts w:ascii="Cambria" w:eastAsiaTheme="minorHAnsi" w:hAnsi="Cambria"/>
              </w:rPr>
            </w:pPr>
          </w:p>
        </w:tc>
        <w:tc>
          <w:tcPr>
            <w:tcW w:w="1985" w:type="dxa"/>
            <w:vMerge w:val="restart"/>
          </w:tcPr>
          <w:p w14:paraId="11222791" w14:textId="7AD18721"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LOS RECURSOS NATURALES</w:t>
            </w:r>
          </w:p>
          <w:p w14:paraId="6654A849" w14:textId="77777777" w:rsidR="00C304C2" w:rsidRPr="00C304C2" w:rsidRDefault="00C304C2" w:rsidP="00C304C2">
            <w:pPr>
              <w:spacing w:line="259" w:lineRule="auto"/>
              <w:rPr>
                <w:rFonts w:ascii="Cambria" w:eastAsiaTheme="minorHAnsi" w:hAnsi="Cambria"/>
                <w:b/>
                <w:bCs/>
              </w:rPr>
            </w:pPr>
          </w:p>
          <w:p w14:paraId="58C8E4B7" w14:textId="77777777" w:rsidR="00C304C2" w:rsidRPr="00C304C2" w:rsidRDefault="00C304C2" w:rsidP="00C304C2">
            <w:pPr>
              <w:spacing w:line="259" w:lineRule="auto"/>
              <w:rPr>
                <w:rFonts w:ascii="Cambria" w:eastAsiaTheme="minorHAnsi" w:hAnsi="Cambria"/>
                <w:b/>
                <w:bCs/>
              </w:rPr>
            </w:pPr>
          </w:p>
          <w:p w14:paraId="2DFB2569" w14:textId="77777777" w:rsidR="00C304C2" w:rsidRPr="00C304C2" w:rsidRDefault="00C304C2" w:rsidP="00C304C2">
            <w:pPr>
              <w:spacing w:line="259" w:lineRule="auto"/>
              <w:rPr>
                <w:rFonts w:ascii="Cambria" w:eastAsiaTheme="minorHAnsi" w:hAnsi="Cambria"/>
                <w:b/>
                <w:bCs/>
              </w:rPr>
            </w:pPr>
          </w:p>
          <w:p w14:paraId="16D6FA53" w14:textId="77777777" w:rsidR="00C304C2" w:rsidRPr="00C304C2" w:rsidRDefault="00C304C2" w:rsidP="00C304C2">
            <w:pPr>
              <w:spacing w:line="259" w:lineRule="auto"/>
              <w:rPr>
                <w:rFonts w:ascii="Cambria" w:eastAsiaTheme="minorHAnsi" w:hAnsi="Cambria"/>
                <w:b/>
                <w:bCs/>
              </w:rPr>
            </w:pPr>
          </w:p>
          <w:p w14:paraId="504DF913" w14:textId="77777777" w:rsidR="00C304C2" w:rsidRPr="00C304C2" w:rsidRDefault="00C304C2" w:rsidP="00C304C2">
            <w:pPr>
              <w:spacing w:line="259" w:lineRule="auto"/>
              <w:rPr>
                <w:rFonts w:ascii="Cambria" w:eastAsiaTheme="minorHAnsi" w:hAnsi="Cambria"/>
                <w:b/>
                <w:bCs/>
              </w:rPr>
            </w:pPr>
          </w:p>
          <w:p w14:paraId="5A592D36" w14:textId="77777777" w:rsidR="00C304C2" w:rsidRPr="00C304C2" w:rsidRDefault="00C304C2" w:rsidP="00C304C2">
            <w:pPr>
              <w:spacing w:line="259" w:lineRule="auto"/>
              <w:rPr>
                <w:rFonts w:ascii="Cambria" w:eastAsiaTheme="minorHAnsi" w:hAnsi="Cambria"/>
                <w:b/>
                <w:bCs/>
              </w:rPr>
            </w:pPr>
          </w:p>
          <w:p w14:paraId="2A284C42" w14:textId="77777777" w:rsidR="00C304C2" w:rsidRPr="00C304C2" w:rsidRDefault="00C304C2" w:rsidP="00C304C2">
            <w:pPr>
              <w:spacing w:line="259" w:lineRule="auto"/>
              <w:rPr>
                <w:rFonts w:ascii="Cambria" w:eastAsiaTheme="minorHAnsi" w:hAnsi="Cambria"/>
                <w:b/>
                <w:bCs/>
              </w:rPr>
            </w:pPr>
          </w:p>
          <w:p w14:paraId="67023912" w14:textId="77777777" w:rsidR="00C304C2" w:rsidRPr="00C304C2" w:rsidRDefault="00C304C2" w:rsidP="00C304C2">
            <w:pPr>
              <w:spacing w:line="259" w:lineRule="auto"/>
              <w:rPr>
                <w:rFonts w:ascii="Cambria" w:eastAsiaTheme="minorHAnsi" w:hAnsi="Cambria"/>
                <w:b/>
                <w:bCs/>
              </w:rPr>
            </w:pPr>
          </w:p>
          <w:p w14:paraId="5B54511D" w14:textId="77777777" w:rsidR="00C304C2" w:rsidRPr="00C304C2" w:rsidRDefault="00C304C2" w:rsidP="00C304C2">
            <w:pPr>
              <w:spacing w:line="259" w:lineRule="auto"/>
              <w:rPr>
                <w:rFonts w:ascii="Cambria" w:eastAsiaTheme="minorHAnsi" w:hAnsi="Cambria"/>
                <w:b/>
                <w:bCs/>
              </w:rPr>
            </w:pPr>
          </w:p>
          <w:p w14:paraId="4CB89CC0" w14:textId="77777777" w:rsidR="00C304C2" w:rsidRPr="00C304C2" w:rsidRDefault="00C304C2" w:rsidP="00C304C2">
            <w:pPr>
              <w:spacing w:line="259" w:lineRule="auto"/>
              <w:rPr>
                <w:rFonts w:ascii="Cambria" w:eastAsiaTheme="minorHAnsi" w:hAnsi="Cambria"/>
                <w:b/>
                <w:bCs/>
              </w:rPr>
            </w:pPr>
          </w:p>
          <w:p w14:paraId="75E06C3A" w14:textId="77777777" w:rsidR="004755FC" w:rsidRDefault="004755FC" w:rsidP="00C304C2">
            <w:pPr>
              <w:spacing w:line="259" w:lineRule="auto"/>
              <w:rPr>
                <w:rFonts w:ascii="Cambria" w:eastAsiaTheme="minorHAnsi" w:hAnsi="Cambria"/>
                <w:b/>
                <w:bCs/>
              </w:rPr>
            </w:pPr>
          </w:p>
          <w:p w14:paraId="7960B3FF" w14:textId="77777777" w:rsidR="004755FC" w:rsidRDefault="004755FC" w:rsidP="00C304C2">
            <w:pPr>
              <w:spacing w:line="259" w:lineRule="auto"/>
              <w:rPr>
                <w:rFonts w:ascii="Cambria" w:eastAsiaTheme="minorHAnsi" w:hAnsi="Cambria"/>
                <w:b/>
                <w:bCs/>
              </w:rPr>
            </w:pPr>
          </w:p>
          <w:p w14:paraId="562F83A5" w14:textId="77777777" w:rsidR="004755FC" w:rsidRDefault="004755FC" w:rsidP="00C304C2">
            <w:pPr>
              <w:spacing w:line="259" w:lineRule="auto"/>
              <w:rPr>
                <w:rFonts w:ascii="Cambria" w:eastAsiaTheme="minorHAnsi" w:hAnsi="Cambria"/>
                <w:b/>
                <w:bCs/>
              </w:rPr>
            </w:pPr>
          </w:p>
          <w:p w14:paraId="0A121087" w14:textId="77777777" w:rsidR="004755FC" w:rsidRDefault="004755FC" w:rsidP="00C304C2">
            <w:pPr>
              <w:spacing w:line="259" w:lineRule="auto"/>
              <w:rPr>
                <w:rFonts w:ascii="Cambria" w:eastAsiaTheme="minorHAnsi" w:hAnsi="Cambria"/>
                <w:b/>
                <w:bCs/>
              </w:rPr>
            </w:pPr>
          </w:p>
          <w:p w14:paraId="06CE8CFA" w14:textId="77777777" w:rsidR="004755FC" w:rsidRDefault="004755FC" w:rsidP="00C304C2">
            <w:pPr>
              <w:spacing w:line="259" w:lineRule="auto"/>
              <w:rPr>
                <w:rFonts w:ascii="Cambria" w:eastAsiaTheme="minorHAnsi" w:hAnsi="Cambria"/>
                <w:b/>
                <w:bCs/>
              </w:rPr>
            </w:pPr>
          </w:p>
          <w:p w14:paraId="36DEF140" w14:textId="77777777" w:rsidR="004755FC" w:rsidRDefault="004755FC" w:rsidP="00C304C2">
            <w:pPr>
              <w:spacing w:line="259" w:lineRule="auto"/>
              <w:rPr>
                <w:rFonts w:ascii="Cambria" w:eastAsiaTheme="minorHAnsi" w:hAnsi="Cambria"/>
                <w:b/>
                <w:bCs/>
              </w:rPr>
            </w:pPr>
          </w:p>
          <w:p w14:paraId="61625C12" w14:textId="3D02FE34"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LOS SERVICIOS BÁSICOS.</w:t>
            </w:r>
          </w:p>
          <w:p w14:paraId="15731514" w14:textId="77777777" w:rsidR="00C304C2" w:rsidRPr="00C304C2" w:rsidRDefault="00C304C2" w:rsidP="00C304C2">
            <w:pPr>
              <w:spacing w:line="259" w:lineRule="auto"/>
              <w:rPr>
                <w:rFonts w:ascii="Cambria" w:eastAsiaTheme="minorHAnsi" w:hAnsi="Cambria"/>
                <w:b/>
                <w:bCs/>
              </w:rPr>
            </w:pPr>
          </w:p>
        </w:tc>
        <w:tc>
          <w:tcPr>
            <w:tcW w:w="2658" w:type="dxa"/>
          </w:tcPr>
          <w:p w14:paraId="7AFC6160" w14:textId="77777777" w:rsidR="00C304C2" w:rsidRPr="00C304C2" w:rsidRDefault="00C304C2" w:rsidP="00DB7370">
            <w:pPr>
              <w:numPr>
                <w:ilvl w:val="0"/>
                <w:numId w:val="41"/>
              </w:numPr>
              <w:spacing w:line="259" w:lineRule="auto"/>
              <w:rPr>
                <w:rFonts w:ascii="Cambria" w:eastAsiaTheme="minorHAnsi" w:hAnsi="Cambria"/>
              </w:rPr>
            </w:pPr>
            <w:r w:rsidRPr="00C304C2">
              <w:rPr>
                <w:rFonts w:ascii="Cambria" w:eastAsiaTheme="minorHAnsi" w:hAnsi="Cambria"/>
              </w:rPr>
              <w:t>Colombia política y administrativamente.</w:t>
            </w:r>
          </w:p>
          <w:p w14:paraId="3F309A29" w14:textId="77777777" w:rsidR="00C304C2" w:rsidRPr="00C304C2" w:rsidRDefault="00C304C2" w:rsidP="00DB7370">
            <w:pPr>
              <w:numPr>
                <w:ilvl w:val="0"/>
                <w:numId w:val="41"/>
              </w:numPr>
              <w:spacing w:line="259" w:lineRule="auto"/>
              <w:rPr>
                <w:rFonts w:ascii="Cambria" w:eastAsiaTheme="minorHAnsi" w:hAnsi="Cambria"/>
              </w:rPr>
            </w:pPr>
            <w:r w:rsidRPr="00C304C2">
              <w:rPr>
                <w:rFonts w:ascii="Cambria" w:eastAsiaTheme="minorHAnsi" w:hAnsi="Cambria"/>
              </w:rPr>
              <w:t>Las fronteras.</w:t>
            </w:r>
          </w:p>
          <w:p w14:paraId="4696DB27" w14:textId="77777777" w:rsidR="00C304C2" w:rsidRPr="00C304C2" w:rsidRDefault="00C304C2" w:rsidP="00DB7370">
            <w:pPr>
              <w:numPr>
                <w:ilvl w:val="0"/>
                <w:numId w:val="41"/>
              </w:numPr>
              <w:spacing w:line="259" w:lineRule="auto"/>
              <w:rPr>
                <w:rFonts w:ascii="Cambria" w:eastAsiaTheme="minorHAnsi" w:hAnsi="Cambria"/>
              </w:rPr>
            </w:pPr>
            <w:r w:rsidRPr="00C304C2">
              <w:rPr>
                <w:rFonts w:ascii="Cambria" w:eastAsiaTheme="minorHAnsi" w:hAnsi="Cambria"/>
              </w:rPr>
              <w:t>Los recursos naturales</w:t>
            </w:r>
          </w:p>
          <w:p w14:paraId="24625337" w14:textId="77777777" w:rsidR="00C304C2" w:rsidRPr="00C304C2" w:rsidRDefault="00C304C2" w:rsidP="00DB7370">
            <w:pPr>
              <w:numPr>
                <w:ilvl w:val="0"/>
                <w:numId w:val="41"/>
              </w:numPr>
              <w:spacing w:line="259" w:lineRule="auto"/>
              <w:rPr>
                <w:rFonts w:ascii="Cambria" w:eastAsiaTheme="minorHAnsi" w:hAnsi="Cambria"/>
              </w:rPr>
            </w:pPr>
            <w:r w:rsidRPr="00C304C2">
              <w:rPr>
                <w:rFonts w:ascii="Cambria" w:eastAsiaTheme="minorHAnsi" w:hAnsi="Cambria"/>
              </w:rPr>
              <w:t>Potencial hídrico de Colombia.</w:t>
            </w:r>
          </w:p>
          <w:p w14:paraId="6B1F3BF8" w14:textId="77777777" w:rsidR="00C304C2" w:rsidRPr="00C304C2" w:rsidRDefault="00C304C2" w:rsidP="00C304C2">
            <w:pPr>
              <w:spacing w:line="259" w:lineRule="auto"/>
              <w:rPr>
                <w:rFonts w:ascii="Cambria" w:eastAsiaTheme="minorHAnsi" w:hAnsi="Cambria"/>
              </w:rPr>
            </w:pPr>
          </w:p>
        </w:tc>
        <w:tc>
          <w:tcPr>
            <w:tcW w:w="2445" w:type="dxa"/>
          </w:tcPr>
          <w:p w14:paraId="284C94E1" w14:textId="3E0B1358" w:rsidR="00C304C2" w:rsidRPr="00C304C2" w:rsidRDefault="004755FC" w:rsidP="00C304C2">
            <w:pPr>
              <w:spacing w:line="259" w:lineRule="auto"/>
              <w:rPr>
                <w:rFonts w:ascii="Cambria" w:eastAsiaTheme="minorHAnsi" w:hAnsi="Cambria"/>
              </w:rPr>
            </w:pPr>
            <w:r w:rsidRPr="004755FC">
              <w:rPr>
                <w:rFonts w:ascii="Cambria" w:eastAsiaTheme="minorHAnsi" w:hAnsi="Cambria"/>
                <w:b/>
                <w:bCs/>
              </w:rPr>
              <w:t>DBA 1.</w:t>
            </w:r>
            <w:r w:rsidR="00C304C2" w:rsidRPr="00C304C2">
              <w:rPr>
                <w:rFonts w:ascii="Cambria" w:eastAsiaTheme="minorHAnsi" w:hAnsi="Cambria"/>
              </w:rPr>
              <w:t xml:space="preserve"> Comprende la importancia de los límites geográficos y el establecimiento de las fronteras en la organización de los territorios.</w:t>
            </w:r>
          </w:p>
          <w:p w14:paraId="1CF831EA" w14:textId="77777777" w:rsidR="00C304C2" w:rsidRPr="00C304C2" w:rsidRDefault="00C304C2" w:rsidP="00C304C2">
            <w:pPr>
              <w:spacing w:line="259" w:lineRule="auto"/>
              <w:rPr>
                <w:rFonts w:ascii="Cambria" w:eastAsiaTheme="minorHAnsi" w:hAnsi="Cambria"/>
              </w:rPr>
            </w:pPr>
          </w:p>
        </w:tc>
        <w:tc>
          <w:tcPr>
            <w:tcW w:w="2431" w:type="dxa"/>
          </w:tcPr>
          <w:p w14:paraId="1E7D1E20" w14:textId="77777777" w:rsidR="00C304C2" w:rsidRPr="004755FC" w:rsidRDefault="00C304C2" w:rsidP="00DB7370">
            <w:pPr>
              <w:pStyle w:val="Prrafodelista"/>
              <w:numPr>
                <w:ilvl w:val="0"/>
                <w:numId w:val="45"/>
              </w:numPr>
              <w:spacing w:line="259" w:lineRule="auto"/>
              <w:rPr>
                <w:rFonts w:ascii="Cambria" w:eastAsiaTheme="minorHAnsi" w:hAnsi="Cambria"/>
              </w:rPr>
            </w:pPr>
            <w:r w:rsidRPr="004755FC">
              <w:rPr>
                <w:rFonts w:ascii="Cambria" w:eastAsiaTheme="minorHAnsi" w:hAnsi="Cambria"/>
              </w:rPr>
              <w:t>Reconoce los límites geográficos de Colombia a partir de la lectura de un mapa político.</w:t>
            </w:r>
          </w:p>
          <w:p w14:paraId="1CD5E173" w14:textId="716D253D" w:rsidR="00C304C2" w:rsidRPr="004755FC" w:rsidRDefault="00C304C2" w:rsidP="00DB7370">
            <w:pPr>
              <w:pStyle w:val="Prrafodelista"/>
              <w:numPr>
                <w:ilvl w:val="0"/>
                <w:numId w:val="45"/>
              </w:numPr>
              <w:spacing w:line="259" w:lineRule="auto"/>
              <w:rPr>
                <w:rFonts w:ascii="Cambria" w:eastAsiaTheme="minorHAnsi" w:hAnsi="Cambria"/>
              </w:rPr>
            </w:pPr>
            <w:r w:rsidRPr="004755FC">
              <w:rPr>
                <w:rFonts w:ascii="Cambria" w:eastAsiaTheme="minorHAnsi" w:hAnsi="Cambria"/>
              </w:rPr>
              <w:t>Contrasta los límites de los departamentos en que se divide el territorio colombiano con base en su ubicación geográfica y su extensión.</w:t>
            </w:r>
          </w:p>
        </w:tc>
      </w:tr>
      <w:tr w:rsidR="00C304C2" w:rsidRPr="00C304C2" w14:paraId="5FBF8E00" w14:textId="77777777" w:rsidTr="00C304C2">
        <w:trPr>
          <w:trHeight w:val="1005"/>
        </w:trPr>
        <w:tc>
          <w:tcPr>
            <w:tcW w:w="1271" w:type="dxa"/>
            <w:vMerge/>
          </w:tcPr>
          <w:p w14:paraId="50332E85" w14:textId="77777777" w:rsidR="00C304C2" w:rsidRPr="00C304C2" w:rsidRDefault="00C304C2" w:rsidP="00C304C2">
            <w:pPr>
              <w:spacing w:line="259" w:lineRule="auto"/>
              <w:rPr>
                <w:rFonts w:ascii="Cambria" w:eastAsiaTheme="minorHAnsi" w:hAnsi="Cambria"/>
              </w:rPr>
            </w:pPr>
          </w:p>
        </w:tc>
        <w:tc>
          <w:tcPr>
            <w:tcW w:w="1985" w:type="dxa"/>
            <w:vMerge/>
          </w:tcPr>
          <w:p w14:paraId="568C71A4" w14:textId="77777777" w:rsidR="00C304C2" w:rsidRPr="00C304C2" w:rsidRDefault="00C304C2" w:rsidP="00C304C2">
            <w:pPr>
              <w:spacing w:line="259" w:lineRule="auto"/>
              <w:rPr>
                <w:rFonts w:ascii="Cambria" w:eastAsiaTheme="minorHAnsi" w:hAnsi="Cambria"/>
              </w:rPr>
            </w:pPr>
          </w:p>
        </w:tc>
        <w:tc>
          <w:tcPr>
            <w:tcW w:w="2658" w:type="dxa"/>
          </w:tcPr>
          <w:p w14:paraId="64F08BCC" w14:textId="77777777" w:rsidR="00C304C2" w:rsidRPr="00C304C2" w:rsidRDefault="00C304C2" w:rsidP="00C304C2">
            <w:pPr>
              <w:spacing w:line="259" w:lineRule="auto"/>
              <w:rPr>
                <w:rFonts w:ascii="Cambria" w:eastAsiaTheme="minorHAnsi" w:hAnsi="Cambria"/>
              </w:rPr>
            </w:pPr>
          </w:p>
          <w:p w14:paraId="7B300E89" w14:textId="77777777" w:rsidR="00C304C2" w:rsidRPr="00C304C2" w:rsidRDefault="00C304C2" w:rsidP="00DB7370">
            <w:pPr>
              <w:numPr>
                <w:ilvl w:val="0"/>
                <w:numId w:val="42"/>
              </w:numPr>
              <w:spacing w:line="259" w:lineRule="auto"/>
              <w:rPr>
                <w:rFonts w:ascii="Cambria" w:eastAsiaTheme="minorHAnsi" w:hAnsi="Cambria"/>
              </w:rPr>
            </w:pPr>
            <w:r w:rsidRPr="00C304C2">
              <w:rPr>
                <w:rFonts w:ascii="Cambria" w:eastAsiaTheme="minorHAnsi" w:hAnsi="Cambria"/>
              </w:rPr>
              <w:t>Los servicios públicos.</w:t>
            </w:r>
          </w:p>
          <w:p w14:paraId="7DAAA084" w14:textId="77777777" w:rsidR="00C304C2" w:rsidRPr="00C304C2" w:rsidRDefault="00C304C2" w:rsidP="00DB7370">
            <w:pPr>
              <w:numPr>
                <w:ilvl w:val="0"/>
                <w:numId w:val="42"/>
              </w:numPr>
              <w:spacing w:line="259" w:lineRule="auto"/>
              <w:rPr>
                <w:rFonts w:ascii="Cambria" w:eastAsiaTheme="minorHAnsi" w:hAnsi="Cambria"/>
              </w:rPr>
            </w:pPr>
            <w:r w:rsidRPr="00C304C2">
              <w:rPr>
                <w:rFonts w:ascii="Cambria" w:eastAsiaTheme="minorHAnsi" w:hAnsi="Cambria"/>
              </w:rPr>
              <w:t>Necesidades básicas</w:t>
            </w:r>
          </w:p>
          <w:p w14:paraId="15DCE6CF" w14:textId="77777777" w:rsidR="00C304C2" w:rsidRPr="00C304C2" w:rsidRDefault="00C304C2" w:rsidP="00DB7370">
            <w:pPr>
              <w:numPr>
                <w:ilvl w:val="0"/>
                <w:numId w:val="42"/>
              </w:numPr>
              <w:spacing w:line="259" w:lineRule="auto"/>
              <w:rPr>
                <w:rFonts w:ascii="Cambria" w:eastAsiaTheme="minorHAnsi" w:hAnsi="Cambria"/>
              </w:rPr>
            </w:pPr>
            <w:r w:rsidRPr="00C304C2">
              <w:rPr>
                <w:rFonts w:ascii="Cambria" w:eastAsiaTheme="minorHAnsi" w:hAnsi="Cambria"/>
              </w:rPr>
              <w:t>Medios de comunicación</w:t>
            </w:r>
          </w:p>
          <w:p w14:paraId="568F5A9B" w14:textId="77777777" w:rsidR="00C304C2" w:rsidRPr="00C304C2" w:rsidRDefault="00C304C2" w:rsidP="00DB7370">
            <w:pPr>
              <w:numPr>
                <w:ilvl w:val="0"/>
                <w:numId w:val="42"/>
              </w:numPr>
              <w:spacing w:line="259" w:lineRule="auto"/>
              <w:rPr>
                <w:rFonts w:ascii="Cambria" w:eastAsiaTheme="minorHAnsi" w:hAnsi="Cambria"/>
              </w:rPr>
            </w:pPr>
            <w:r w:rsidRPr="00C304C2">
              <w:rPr>
                <w:rFonts w:ascii="Cambria" w:eastAsiaTheme="minorHAnsi" w:hAnsi="Cambria"/>
              </w:rPr>
              <w:t>Uso de la tecnología. (teléfono, la TV y el Internet entre otras tecnologías)</w:t>
            </w:r>
          </w:p>
          <w:p w14:paraId="5493CA1E" w14:textId="77777777" w:rsidR="00C304C2" w:rsidRPr="00C304C2" w:rsidRDefault="00C304C2" w:rsidP="00DB7370">
            <w:pPr>
              <w:numPr>
                <w:ilvl w:val="0"/>
                <w:numId w:val="42"/>
              </w:numPr>
              <w:spacing w:line="259" w:lineRule="auto"/>
              <w:rPr>
                <w:rFonts w:ascii="Cambria" w:eastAsiaTheme="minorHAnsi" w:hAnsi="Cambria"/>
              </w:rPr>
            </w:pPr>
            <w:r w:rsidRPr="00C304C2">
              <w:rPr>
                <w:rFonts w:ascii="Cambria" w:eastAsiaTheme="minorHAnsi" w:hAnsi="Cambria"/>
              </w:rPr>
              <w:t>Asertividad. (cátedra de la paz)</w:t>
            </w:r>
          </w:p>
          <w:p w14:paraId="44BDCA9F" w14:textId="77777777" w:rsidR="00C304C2" w:rsidRPr="00C304C2" w:rsidRDefault="00C304C2" w:rsidP="00C304C2">
            <w:pPr>
              <w:spacing w:line="259" w:lineRule="auto"/>
              <w:rPr>
                <w:rFonts w:ascii="Cambria" w:eastAsiaTheme="minorHAnsi" w:hAnsi="Cambria"/>
              </w:rPr>
            </w:pPr>
          </w:p>
        </w:tc>
        <w:tc>
          <w:tcPr>
            <w:tcW w:w="2445" w:type="dxa"/>
          </w:tcPr>
          <w:p w14:paraId="40131AEA" w14:textId="3E82459A" w:rsidR="00C304C2" w:rsidRPr="00C304C2" w:rsidRDefault="00C304C2" w:rsidP="00C304C2">
            <w:pPr>
              <w:spacing w:line="259" w:lineRule="auto"/>
              <w:rPr>
                <w:rFonts w:ascii="Cambria" w:eastAsiaTheme="minorHAnsi" w:hAnsi="Cambria"/>
              </w:rPr>
            </w:pPr>
            <w:r w:rsidRPr="00C304C2">
              <w:rPr>
                <w:rFonts w:ascii="Cambria" w:eastAsiaTheme="minorHAnsi" w:hAnsi="Cambria"/>
                <w:b/>
                <w:bCs/>
              </w:rPr>
              <w:t>DBA</w:t>
            </w:r>
            <w:r w:rsidR="004755FC" w:rsidRPr="004755FC">
              <w:rPr>
                <w:rFonts w:ascii="Cambria" w:eastAsiaTheme="minorHAnsi" w:hAnsi="Cambria"/>
                <w:b/>
                <w:bCs/>
              </w:rPr>
              <w:t xml:space="preserve"> </w:t>
            </w:r>
            <w:r w:rsidRPr="00C304C2">
              <w:rPr>
                <w:rFonts w:ascii="Cambria" w:eastAsiaTheme="minorHAnsi" w:hAnsi="Cambria"/>
                <w:b/>
                <w:bCs/>
              </w:rPr>
              <w:t>3</w:t>
            </w:r>
            <w:r w:rsidR="004755FC">
              <w:rPr>
                <w:rFonts w:ascii="Cambria" w:eastAsiaTheme="minorHAnsi" w:hAnsi="Cambria"/>
              </w:rPr>
              <w:t xml:space="preserve"> </w:t>
            </w:r>
            <w:r w:rsidRPr="00C304C2">
              <w:rPr>
                <w:rFonts w:ascii="Cambria" w:eastAsiaTheme="minorHAnsi" w:hAnsi="Cambria"/>
              </w:rPr>
              <w:t>Comprende las razones de algunos cambios socioculturales en Colombia, motivados en los últimos años por el uso de la tecnología.</w:t>
            </w:r>
          </w:p>
          <w:p w14:paraId="37FC6517" w14:textId="77777777" w:rsidR="00C304C2" w:rsidRPr="00C304C2" w:rsidRDefault="00C304C2" w:rsidP="00C304C2">
            <w:pPr>
              <w:spacing w:line="259" w:lineRule="auto"/>
              <w:rPr>
                <w:rFonts w:ascii="Cambria" w:eastAsiaTheme="minorHAnsi" w:hAnsi="Cambria"/>
                <w:b/>
                <w:lang w:val="es-CO" w:bidi="es-ES"/>
              </w:rPr>
            </w:pPr>
          </w:p>
          <w:p w14:paraId="68BEF447" w14:textId="77777777" w:rsidR="00C304C2" w:rsidRPr="00C304C2" w:rsidRDefault="00C304C2" w:rsidP="00C304C2">
            <w:pPr>
              <w:spacing w:line="259" w:lineRule="auto"/>
              <w:rPr>
                <w:rFonts w:ascii="Cambria" w:eastAsiaTheme="minorHAnsi" w:hAnsi="Cambria"/>
              </w:rPr>
            </w:pPr>
          </w:p>
        </w:tc>
        <w:tc>
          <w:tcPr>
            <w:tcW w:w="2431" w:type="dxa"/>
          </w:tcPr>
          <w:p w14:paraId="344A0A25" w14:textId="77777777" w:rsidR="00C304C2" w:rsidRPr="004755FC" w:rsidRDefault="00C304C2" w:rsidP="00DB7370">
            <w:pPr>
              <w:pStyle w:val="Prrafodelista"/>
              <w:numPr>
                <w:ilvl w:val="0"/>
                <w:numId w:val="47"/>
              </w:numPr>
              <w:spacing w:line="259" w:lineRule="auto"/>
              <w:rPr>
                <w:rFonts w:ascii="Cambria" w:eastAsiaTheme="minorHAnsi" w:hAnsi="Cambria"/>
              </w:rPr>
            </w:pPr>
            <w:r w:rsidRPr="004755FC">
              <w:rPr>
                <w:rFonts w:ascii="Cambria" w:eastAsiaTheme="minorHAnsi" w:hAnsi="Cambria"/>
              </w:rPr>
              <w:t>Explica cómo era la vida de los pueblos cuando no existía la energía eléctrica, el acueducto, el alcantarillado y el servicio de teléfono, entre otros.</w:t>
            </w:r>
          </w:p>
          <w:p w14:paraId="7049CCFB" w14:textId="77777777" w:rsidR="004755FC" w:rsidRPr="004755FC" w:rsidRDefault="00C304C2" w:rsidP="00DB7370">
            <w:pPr>
              <w:pStyle w:val="Prrafodelista"/>
              <w:numPr>
                <w:ilvl w:val="0"/>
                <w:numId w:val="47"/>
              </w:numPr>
              <w:spacing w:line="259" w:lineRule="auto"/>
              <w:rPr>
                <w:rFonts w:ascii="Cambria" w:eastAsiaTheme="minorHAnsi" w:hAnsi="Cambria"/>
              </w:rPr>
            </w:pPr>
            <w:r w:rsidRPr="004755FC">
              <w:rPr>
                <w:rFonts w:ascii="Cambria" w:eastAsiaTheme="minorHAnsi" w:hAnsi="Cambria"/>
              </w:rPr>
              <w:t xml:space="preserve">Relaciona el acceso a las tecnologías de la salud como los hospitales, las vacunas, y los medicamentos, con el bienestar de las familias. </w:t>
            </w:r>
          </w:p>
          <w:p w14:paraId="3C493694" w14:textId="0C6DEDD5" w:rsidR="00C304C2" w:rsidRPr="004755FC" w:rsidRDefault="00C304C2" w:rsidP="00DB7370">
            <w:pPr>
              <w:pStyle w:val="Prrafodelista"/>
              <w:numPr>
                <w:ilvl w:val="0"/>
                <w:numId w:val="47"/>
              </w:numPr>
              <w:spacing w:line="259" w:lineRule="auto"/>
              <w:rPr>
                <w:rFonts w:ascii="Cambria" w:eastAsiaTheme="minorHAnsi" w:hAnsi="Cambria"/>
              </w:rPr>
            </w:pPr>
            <w:r w:rsidRPr="004755FC">
              <w:rPr>
                <w:rFonts w:ascii="Cambria" w:eastAsiaTheme="minorHAnsi" w:hAnsi="Cambria"/>
              </w:rPr>
              <w:t xml:space="preserve">Describe la importancia de los medios de </w:t>
            </w:r>
            <w:r w:rsidRPr="004755FC">
              <w:rPr>
                <w:rFonts w:ascii="Cambria" w:eastAsiaTheme="minorHAnsi" w:hAnsi="Cambria"/>
              </w:rPr>
              <w:lastRenderedPageBreak/>
              <w:t>comunicación en el desarrollo de la política y la cultura ciudadana del país.</w:t>
            </w:r>
          </w:p>
        </w:tc>
      </w:tr>
      <w:tr w:rsidR="004755FC" w:rsidRPr="00C304C2" w14:paraId="5716B3BA" w14:textId="77777777" w:rsidTr="004755FC">
        <w:tc>
          <w:tcPr>
            <w:tcW w:w="1271" w:type="dxa"/>
            <w:shd w:val="clear" w:color="auto" w:fill="B4C6E7" w:themeFill="accent1" w:themeFillTint="66"/>
          </w:tcPr>
          <w:p w14:paraId="52B785B8" w14:textId="47D85FF5" w:rsidR="00C304C2" w:rsidRPr="00C304C2" w:rsidRDefault="004755FC" w:rsidP="00C304C2">
            <w:pPr>
              <w:spacing w:line="259" w:lineRule="auto"/>
              <w:rPr>
                <w:rFonts w:ascii="Cambria" w:eastAsiaTheme="minorHAnsi" w:hAnsi="Cambria"/>
                <w:b/>
                <w:bCs/>
              </w:rPr>
            </w:pPr>
            <w:r w:rsidRPr="00C304C2">
              <w:rPr>
                <w:rFonts w:ascii="Cambria" w:eastAsiaTheme="minorHAnsi" w:hAnsi="Cambria"/>
                <w:b/>
                <w:bCs/>
              </w:rPr>
              <w:lastRenderedPageBreak/>
              <w:t>PERIODO</w:t>
            </w:r>
          </w:p>
        </w:tc>
        <w:tc>
          <w:tcPr>
            <w:tcW w:w="1985" w:type="dxa"/>
            <w:shd w:val="clear" w:color="auto" w:fill="B4C6E7" w:themeFill="accent1" w:themeFillTint="66"/>
          </w:tcPr>
          <w:p w14:paraId="6591B703" w14:textId="60716D2E" w:rsidR="00C304C2" w:rsidRPr="00C304C2" w:rsidRDefault="004755FC" w:rsidP="00C304C2">
            <w:pPr>
              <w:spacing w:line="259" w:lineRule="auto"/>
              <w:rPr>
                <w:rFonts w:ascii="Cambria" w:eastAsiaTheme="minorHAnsi" w:hAnsi="Cambria"/>
                <w:b/>
                <w:bCs/>
              </w:rPr>
            </w:pPr>
            <w:r w:rsidRPr="00C304C2">
              <w:rPr>
                <w:rFonts w:ascii="Cambria" w:eastAsiaTheme="minorHAnsi" w:hAnsi="Cambria"/>
                <w:b/>
                <w:bCs/>
              </w:rPr>
              <w:t>UNIDADES</w:t>
            </w:r>
          </w:p>
        </w:tc>
        <w:tc>
          <w:tcPr>
            <w:tcW w:w="2658" w:type="dxa"/>
            <w:shd w:val="clear" w:color="auto" w:fill="B4C6E7" w:themeFill="accent1" w:themeFillTint="66"/>
          </w:tcPr>
          <w:p w14:paraId="2226DFC2" w14:textId="2D287E6F" w:rsidR="00C304C2" w:rsidRPr="00C304C2" w:rsidRDefault="004755FC" w:rsidP="00C304C2">
            <w:pPr>
              <w:spacing w:line="259" w:lineRule="auto"/>
              <w:rPr>
                <w:rFonts w:ascii="Cambria" w:eastAsiaTheme="minorHAnsi" w:hAnsi="Cambria"/>
                <w:b/>
                <w:bCs/>
              </w:rPr>
            </w:pPr>
            <w:r w:rsidRPr="00C304C2">
              <w:rPr>
                <w:rFonts w:ascii="Cambria" w:eastAsiaTheme="minorHAnsi" w:hAnsi="Cambria"/>
                <w:b/>
                <w:bCs/>
              </w:rPr>
              <w:t>TEMAS</w:t>
            </w:r>
          </w:p>
        </w:tc>
        <w:tc>
          <w:tcPr>
            <w:tcW w:w="2445" w:type="dxa"/>
            <w:shd w:val="clear" w:color="auto" w:fill="B4C6E7" w:themeFill="accent1" w:themeFillTint="66"/>
          </w:tcPr>
          <w:p w14:paraId="4862DE02" w14:textId="2E83F3A4" w:rsidR="00C304C2" w:rsidRPr="00C304C2" w:rsidRDefault="004755FC" w:rsidP="00C304C2">
            <w:pPr>
              <w:spacing w:line="259" w:lineRule="auto"/>
              <w:rPr>
                <w:rFonts w:ascii="Cambria" w:eastAsiaTheme="minorHAnsi" w:hAnsi="Cambria"/>
                <w:b/>
                <w:bCs/>
              </w:rPr>
            </w:pPr>
            <w:r w:rsidRPr="00C304C2">
              <w:rPr>
                <w:rFonts w:ascii="Cambria" w:eastAsiaTheme="minorHAnsi" w:hAnsi="Cambria"/>
                <w:b/>
                <w:bCs/>
              </w:rPr>
              <w:t>DBA</w:t>
            </w:r>
          </w:p>
        </w:tc>
        <w:tc>
          <w:tcPr>
            <w:tcW w:w="2431" w:type="dxa"/>
            <w:shd w:val="clear" w:color="auto" w:fill="B4C6E7" w:themeFill="accent1" w:themeFillTint="66"/>
          </w:tcPr>
          <w:p w14:paraId="13EBC5FA" w14:textId="41F2C968" w:rsidR="00C304C2" w:rsidRPr="00C304C2" w:rsidRDefault="004755FC" w:rsidP="00C304C2">
            <w:pPr>
              <w:spacing w:line="259" w:lineRule="auto"/>
              <w:rPr>
                <w:rFonts w:ascii="Cambria" w:eastAsiaTheme="minorHAnsi" w:hAnsi="Cambria"/>
                <w:b/>
                <w:bCs/>
              </w:rPr>
            </w:pPr>
            <w:r w:rsidRPr="00C304C2">
              <w:rPr>
                <w:rFonts w:ascii="Cambria" w:eastAsiaTheme="minorHAnsi" w:hAnsi="Cambria"/>
                <w:b/>
                <w:bCs/>
              </w:rPr>
              <w:t>EVIDENCIAS</w:t>
            </w:r>
          </w:p>
        </w:tc>
      </w:tr>
      <w:tr w:rsidR="00C304C2" w:rsidRPr="00C304C2" w14:paraId="5D224A3B" w14:textId="77777777" w:rsidTr="00C304C2">
        <w:trPr>
          <w:trHeight w:val="1035"/>
        </w:trPr>
        <w:tc>
          <w:tcPr>
            <w:tcW w:w="1271" w:type="dxa"/>
            <w:vMerge w:val="restart"/>
          </w:tcPr>
          <w:p w14:paraId="1CF9D158" w14:textId="7777777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t>3°</w:t>
            </w:r>
          </w:p>
          <w:p w14:paraId="36E0F097" w14:textId="77777777" w:rsidR="00C304C2" w:rsidRPr="00C304C2" w:rsidRDefault="00C304C2" w:rsidP="00C304C2">
            <w:pPr>
              <w:spacing w:line="259" w:lineRule="auto"/>
              <w:rPr>
                <w:rFonts w:ascii="Cambria" w:eastAsiaTheme="minorHAnsi" w:hAnsi="Cambria"/>
              </w:rPr>
            </w:pPr>
          </w:p>
          <w:p w14:paraId="6E7A9F9A" w14:textId="77777777" w:rsidR="00C304C2" w:rsidRPr="00C304C2" w:rsidRDefault="00C304C2" w:rsidP="00C304C2">
            <w:pPr>
              <w:spacing w:line="259" w:lineRule="auto"/>
              <w:rPr>
                <w:rFonts w:ascii="Cambria" w:eastAsiaTheme="minorHAnsi" w:hAnsi="Cambria"/>
              </w:rPr>
            </w:pPr>
          </w:p>
          <w:p w14:paraId="7149D379" w14:textId="77777777" w:rsidR="00C304C2" w:rsidRPr="00C304C2" w:rsidRDefault="00C304C2" w:rsidP="00C304C2">
            <w:pPr>
              <w:spacing w:line="259" w:lineRule="auto"/>
              <w:rPr>
                <w:rFonts w:ascii="Cambria" w:eastAsiaTheme="minorHAnsi" w:hAnsi="Cambria"/>
              </w:rPr>
            </w:pPr>
          </w:p>
          <w:p w14:paraId="3842C4F7" w14:textId="77777777" w:rsidR="00C304C2" w:rsidRPr="00C304C2" w:rsidRDefault="00C304C2" w:rsidP="00C304C2">
            <w:pPr>
              <w:spacing w:line="259" w:lineRule="auto"/>
              <w:rPr>
                <w:rFonts w:ascii="Cambria" w:eastAsiaTheme="minorHAnsi" w:hAnsi="Cambria"/>
              </w:rPr>
            </w:pPr>
          </w:p>
          <w:p w14:paraId="748B02E1" w14:textId="77777777" w:rsidR="00C304C2" w:rsidRPr="00C304C2" w:rsidRDefault="00C304C2" w:rsidP="00C304C2">
            <w:pPr>
              <w:spacing w:line="259" w:lineRule="auto"/>
              <w:rPr>
                <w:rFonts w:ascii="Cambria" w:eastAsiaTheme="minorHAnsi" w:hAnsi="Cambria"/>
              </w:rPr>
            </w:pPr>
          </w:p>
          <w:p w14:paraId="13FA7910" w14:textId="77777777" w:rsidR="00C304C2" w:rsidRPr="00C304C2" w:rsidRDefault="00C304C2" w:rsidP="00C304C2">
            <w:pPr>
              <w:spacing w:line="259" w:lineRule="auto"/>
              <w:rPr>
                <w:rFonts w:ascii="Cambria" w:eastAsiaTheme="minorHAnsi" w:hAnsi="Cambria"/>
              </w:rPr>
            </w:pPr>
          </w:p>
          <w:p w14:paraId="0B031017" w14:textId="77777777" w:rsidR="00C304C2" w:rsidRPr="00C304C2" w:rsidRDefault="00C304C2" w:rsidP="00C304C2">
            <w:pPr>
              <w:spacing w:line="259" w:lineRule="auto"/>
              <w:rPr>
                <w:rFonts w:ascii="Cambria" w:eastAsiaTheme="minorHAnsi" w:hAnsi="Cambria"/>
              </w:rPr>
            </w:pPr>
          </w:p>
          <w:p w14:paraId="0F8CFB74" w14:textId="77777777" w:rsidR="00C304C2" w:rsidRPr="00C304C2" w:rsidRDefault="00C304C2" w:rsidP="00C304C2">
            <w:pPr>
              <w:spacing w:line="259" w:lineRule="auto"/>
              <w:rPr>
                <w:rFonts w:ascii="Cambria" w:eastAsiaTheme="minorHAnsi" w:hAnsi="Cambria"/>
              </w:rPr>
            </w:pPr>
          </w:p>
        </w:tc>
        <w:tc>
          <w:tcPr>
            <w:tcW w:w="1985" w:type="dxa"/>
            <w:vMerge w:val="restart"/>
          </w:tcPr>
          <w:p w14:paraId="2E97545A" w14:textId="2A0908A9"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EL RELIEVE</w:t>
            </w:r>
          </w:p>
          <w:p w14:paraId="7E8BD7E9" w14:textId="77777777" w:rsidR="00C304C2" w:rsidRPr="00C304C2" w:rsidRDefault="00C304C2" w:rsidP="00C304C2">
            <w:pPr>
              <w:spacing w:line="259" w:lineRule="auto"/>
              <w:rPr>
                <w:rFonts w:ascii="Cambria" w:eastAsiaTheme="minorHAnsi" w:hAnsi="Cambria"/>
                <w:b/>
                <w:bCs/>
              </w:rPr>
            </w:pPr>
          </w:p>
          <w:p w14:paraId="55E6EFF7" w14:textId="77777777" w:rsidR="00C304C2" w:rsidRPr="00C304C2" w:rsidRDefault="00C304C2" w:rsidP="00C304C2">
            <w:pPr>
              <w:spacing w:line="259" w:lineRule="auto"/>
              <w:rPr>
                <w:rFonts w:ascii="Cambria" w:eastAsiaTheme="minorHAnsi" w:hAnsi="Cambria"/>
                <w:b/>
                <w:bCs/>
              </w:rPr>
            </w:pPr>
          </w:p>
          <w:p w14:paraId="1790CD58" w14:textId="77777777" w:rsidR="00C304C2" w:rsidRPr="00C304C2" w:rsidRDefault="00C304C2" w:rsidP="00C304C2">
            <w:pPr>
              <w:spacing w:line="259" w:lineRule="auto"/>
              <w:rPr>
                <w:rFonts w:ascii="Cambria" w:eastAsiaTheme="minorHAnsi" w:hAnsi="Cambria"/>
                <w:b/>
                <w:bCs/>
              </w:rPr>
            </w:pPr>
          </w:p>
          <w:p w14:paraId="2922710D" w14:textId="77777777" w:rsidR="00C304C2" w:rsidRPr="00C304C2" w:rsidRDefault="00C304C2" w:rsidP="00C304C2">
            <w:pPr>
              <w:spacing w:line="259" w:lineRule="auto"/>
              <w:rPr>
                <w:rFonts w:ascii="Cambria" w:eastAsiaTheme="minorHAnsi" w:hAnsi="Cambria"/>
                <w:b/>
                <w:bCs/>
              </w:rPr>
            </w:pPr>
          </w:p>
          <w:p w14:paraId="2957CF86" w14:textId="77777777" w:rsidR="00C304C2" w:rsidRPr="00C304C2" w:rsidRDefault="00C304C2" w:rsidP="00C304C2">
            <w:pPr>
              <w:spacing w:line="259" w:lineRule="auto"/>
              <w:rPr>
                <w:rFonts w:ascii="Cambria" w:eastAsiaTheme="minorHAnsi" w:hAnsi="Cambria"/>
                <w:b/>
                <w:bCs/>
              </w:rPr>
            </w:pPr>
          </w:p>
          <w:p w14:paraId="28C10C51" w14:textId="77777777" w:rsidR="00C304C2" w:rsidRPr="00C304C2" w:rsidRDefault="00C304C2" w:rsidP="00C304C2">
            <w:pPr>
              <w:spacing w:line="259" w:lineRule="auto"/>
              <w:rPr>
                <w:rFonts w:ascii="Cambria" w:eastAsiaTheme="minorHAnsi" w:hAnsi="Cambria"/>
                <w:b/>
                <w:bCs/>
              </w:rPr>
            </w:pPr>
          </w:p>
          <w:p w14:paraId="11024197" w14:textId="77777777" w:rsidR="00C304C2" w:rsidRPr="00C304C2" w:rsidRDefault="00C304C2" w:rsidP="00C304C2">
            <w:pPr>
              <w:spacing w:line="259" w:lineRule="auto"/>
              <w:rPr>
                <w:rFonts w:ascii="Cambria" w:eastAsiaTheme="minorHAnsi" w:hAnsi="Cambria"/>
                <w:b/>
                <w:bCs/>
              </w:rPr>
            </w:pPr>
          </w:p>
          <w:p w14:paraId="1E9B003F" w14:textId="77777777" w:rsidR="00C304C2" w:rsidRPr="00C304C2" w:rsidRDefault="00C304C2" w:rsidP="00C304C2">
            <w:pPr>
              <w:spacing w:line="259" w:lineRule="auto"/>
              <w:rPr>
                <w:rFonts w:ascii="Cambria" w:eastAsiaTheme="minorHAnsi" w:hAnsi="Cambria"/>
                <w:b/>
                <w:bCs/>
              </w:rPr>
            </w:pPr>
          </w:p>
          <w:p w14:paraId="3B6521D1" w14:textId="77777777" w:rsidR="00C304C2" w:rsidRPr="00C304C2" w:rsidRDefault="00C304C2" w:rsidP="00C304C2">
            <w:pPr>
              <w:spacing w:line="259" w:lineRule="auto"/>
              <w:rPr>
                <w:rFonts w:ascii="Cambria" w:eastAsiaTheme="minorHAnsi" w:hAnsi="Cambria"/>
                <w:b/>
                <w:bCs/>
              </w:rPr>
            </w:pPr>
          </w:p>
          <w:p w14:paraId="31CF19DB" w14:textId="77777777" w:rsidR="00C304C2" w:rsidRPr="00C304C2" w:rsidRDefault="00C304C2" w:rsidP="00C304C2">
            <w:pPr>
              <w:spacing w:line="259" w:lineRule="auto"/>
              <w:rPr>
                <w:rFonts w:ascii="Cambria" w:eastAsiaTheme="minorHAnsi" w:hAnsi="Cambria"/>
                <w:b/>
                <w:bCs/>
              </w:rPr>
            </w:pPr>
          </w:p>
          <w:p w14:paraId="692541A4" w14:textId="77777777" w:rsidR="004755FC" w:rsidRDefault="004755FC" w:rsidP="00C304C2">
            <w:pPr>
              <w:spacing w:line="259" w:lineRule="auto"/>
              <w:rPr>
                <w:rFonts w:ascii="Cambria" w:eastAsiaTheme="minorHAnsi" w:hAnsi="Cambria"/>
                <w:b/>
                <w:bCs/>
              </w:rPr>
            </w:pPr>
          </w:p>
          <w:p w14:paraId="16DDDCFE" w14:textId="77777777" w:rsidR="004755FC" w:rsidRDefault="004755FC" w:rsidP="00C304C2">
            <w:pPr>
              <w:spacing w:line="259" w:lineRule="auto"/>
              <w:rPr>
                <w:rFonts w:ascii="Cambria" w:eastAsiaTheme="minorHAnsi" w:hAnsi="Cambria"/>
                <w:b/>
                <w:bCs/>
              </w:rPr>
            </w:pPr>
          </w:p>
          <w:p w14:paraId="67E2792A" w14:textId="77777777" w:rsidR="004755FC" w:rsidRDefault="004755FC" w:rsidP="00C304C2">
            <w:pPr>
              <w:spacing w:line="259" w:lineRule="auto"/>
              <w:rPr>
                <w:rFonts w:ascii="Cambria" w:eastAsiaTheme="minorHAnsi" w:hAnsi="Cambria"/>
                <w:b/>
                <w:bCs/>
              </w:rPr>
            </w:pPr>
          </w:p>
          <w:p w14:paraId="5501F33C" w14:textId="77777777" w:rsidR="004755FC" w:rsidRDefault="004755FC" w:rsidP="00C304C2">
            <w:pPr>
              <w:spacing w:line="259" w:lineRule="auto"/>
              <w:rPr>
                <w:rFonts w:ascii="Cambria" w:eastAsiaTheme="minorHAnsi" w:hAnsi="Cambria"/>
                <w:b/>
                <w:bCs/>
              </w:rPr>
            </w:pPr>
          </w:p>
          <w:p w14:paraId="2C829E2A" w14:textId="77777777" w:rsidR="004755FC" w:rsidRDefault="004755FC" w:rsidP="00C304C2">
            <w:pPr>
              <w:spacing w:line="259" w:lineRule="auto"/>
              <w:rPr>
                <w:rFonts w:ascii="Cambria" w:eastAsiaTheme="minorHAnsi" w:hAnsi="Cambria"/>
                <w:b/>
                <w:bCs/>
              </w:rPr>
            </w:pPr>
          </w:p>
          <w:p w14:paraId="08477755" w14:textId="77777777" w:rsidR="004755FC" w:rsidRDefault="004755FC" w:rsidP="00C304C2">
            <w:pPr>
              <w:spacing w:line="259" w:lineRule="auto"/>
              <w:rPr>
                <w:rFonts w:ascii="Cambria" w:eastAsiaTheme="minorHAnsi" w:hAnsi="Cambria"/>
                <w:b/>
                <w:bCs/>
              </w:rPr>
            </w:pPr>
          </w:p>
          <w:p w14:paraId="45209D0B" w14:textId="77777777" w:rsidR="004755FC" w:rsidRDefault="004755FC" w:rsidP="00C304C2">
            <w:pPr>
              <w:spacing w:line="259" w:lineRule="auto"/>
              <w:rPr>
                <w:rFonts w:ascii="Cambria" w:eastAsiaTheme="minorHAnsi" w:hAnsi="Cambria"/>
                <w:b/>
                <w:bCs/>
              </w:rPr>
            </w:pPr>
          </w:p>
          <w:p w14:paraId="12371DC8" w14:textId="77777777" w:rsidR="004755FC" w:rsidRDefault="004755FC" w:rsidP="00C304C2">
            <w:pPr>
              <w:spacing w:line="259" w:lineRule="auto"/>
              <w:rPr>
                <w:rFonts w:ascii="Cambria" w:eastAsiaTheme="minorHAnsi" w:hAnsi="Cambria"/>
                <w:b/>
                <w:bCs/>
              </w:rPr>
            </w:pPr>
          </w:p>
          <w:p w14:paraId="712D9AFC" w14:textId="77777777" w:rsidR="004755FC" w:rsidRDefault="004755FC" w:rsidP="00C304C2">
            <w:pPr>
              <w:spacing w:line="259" w:lineRule="auto"/>
              <w:rPr>
                <w:rFonts w:ascii="Cambria" w:eastAsiaTheme="minorHAnsi" w:hAnsi="Cambria"/>
                <w:b/>
                <w:bCs/>
              </w:rPr>
            </w:pPr>
          </w:p>
          <w:p w14:paraId="7123AE7B" w14:textId="77777777" w:rsidR="004755FC" w:rsidRDefault="004755FC" w:rsidP="00C304C2">
            <w:pPr>
              <w:spacing w:line="259" w:lineRule="auto"/>
              <w:rPr>
                <w:rFonts w:ascii="Cambria" w:eastAsiaTheme="minorHAnsi" w:hAnsi="Cambria"/>
                <w:b/>
                <w:bCs/>
              </w:rPr>
            </w:pPr>
          </w:p>
          <w:p w14:paraId="711FB29C" w14:textId="00E98F29"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PRIMEROS POBLADORES DE AMÉRICA</w:t>
            </w:r>
          </w:p>
        </w:tc>
        <w:tc>
          <w:tcPr>
            <w:tcW w:w="2658" w:type="dxa"/>
          </w:tcPr>
          <w:p w14:paraId="6813F285" w14:textId="77777777" w:rsidR="00C304C2" w:rsidRPr="00C304C2" w:rsidRDefault="00C304C2" w:rsidP="00DB7370">
            <w:pPr>
              <w:numPr>
                <w:ilvl w:val="0"/>
                <w:numId w:val="46"/>
              </w:numPr>
              <w:spacing w:line="259" w:lineRule="auto"/>
              <w:rPr>
                <w:rFonts w:ascii="Cambria" w:eastAsiaTheme="minorHAnsi" w:hAnsi="Cambria"/>
                <w:lang w:val="es-CO" w:bidi="es-ES"/>
              </w:rPr>
            </w:pPr>
            <w:r w:rsidRPr="00C304C2">
              <w:rPr>
                <w:rFonts w:ascii="Cambria" w:eastAsiaTheme="minorHAnsi" w:hAnsi="Cambria"/>
                <w:lang w:val="es-CO" w:bidi="es-ES"/>
              </w:rPr>
              <w:t>Zonas geográficas.</w:t>
            </w:r>
          </w:p>
          <w:p w14:paraId="604BCF3A" w14:textId="77777777" w:rsidR="00C304C2" w:rsidRPr="00C304C2" w:rsidRDefault="00C304C2" w:rsidP="00DB7370">
            <w:pPr>
              <w:numPr>
                <w:ilvl w:val="0"/>
                <w:numId w:val="46"/>
              </w:numPr>
              <w:spacing w:line="259" w:lineRule="auto"/>
              <w:rPr>
                <w:rFonts w:ascii="Cambria" w:eastAsiaTheme="minorHAnsi" w:hAnsi="Cambria"/>
              </w:rPr>
            </w:pPr>
            <w:r w:rsidRPr="00C304C2">
              <w:rPr>
                <w:rFonts w:ascii="Cambria" w:eastAsiaTheme="minorHAnsi" w:hAnsi="Cambria"/>
              </w:rPr>
              <w:t>Sectores productivos de Colombia.</w:t>
            </w:r>
          </w:p>
          <w:p w14:paraId="5759C806" w14:textId="77777777" w:rsidR="00C304C2" w:rsidRPr="00C304C2" w:rsidRDefault="00C304C2" w:rsidP="00DB7370">
            <w:pPr>
              <w:numPr>
                <w:ilvl w:val="0"/>
                <w:numId w:val="46"/>
              </w:numPr>
              <w:spacing w:line="259" w:lineRule="auto"/>
              <w:rPr>
                <w:rFonts w:ascii="Cambria" w:eastAsiaTheme="minorHAnsi" w:hAnsi="Cambria"/>
              </w:rPr>
            </w:pPr>
            <w:r w:rsidRPr="00C304C2">
              <w:rPr>
                <w:rFonts w:ascii="Cambria" w:eastAsiaTheme="minorHAnsi" w:hAnsi="Cambria"/>
              </w:rPr>
              <w:t xml:space="preserve">Economía y población colombiana. </w:t>
            </w:r>
          </w:p>
          <w:p w14:paraId="2A5B73DC" w14:textId="77777777" w:rsidR="00C304C2" w:rsidRPr="00C304C2" w:rsidRDefault="00C304C2" w:rsidP="00DB7370">
            <w:pPr>
              <w:numPr>
                <w:ilvl w:val="0"/>
                <w:numId w:val="46"/>
              </w:numPr>
              <w:spacing w:line="259" w:lineRule="auto"/>
              <w:rPr>
                <w:rFonts w:ascii="Cambria" w:eastAsiaTheme="minorHAnsi" w:hAnsi="Cambria"/>
                <w:lang w:val="es-CO" w:bidi="es-ES"/>
              </w:rPr>
            </w:pPr>
            <w:r w:rsidRPr="00C304C2">
              <w:rPr>
                <w:rFonts w:ascii="Cambria" w:eastAsiaTheme="minorHAnsi" w:hAnsi="Cambria"/>
                <w:lang w:val="es-CO" w:bidi="es-ES"/>
              </w:rPr>
              <w:t>El relieve colombiano</w:t>
            </w:r>
          </w:p>
          <w:p w14:paraId="1178850F" w14:textId="77777777" w:rsidR="00C304C2" w:rsidRPr="00C304C2" w:rsidRDefault="00C304C2" w:rsidP="00DB7370">
            <w:pPr>
              <w:numPr>
                <w:ilvl w:val="0"/>
                <w:numId w:val="46"/>
              </w:numPr>
              <w:spacing w:line="259" w:lineRule="auto"/>
              <w:rPr>
                <w:rFonts w:ascii="Cambria" w:eastAsiaTheme="minorHAnsi" w:hAnsi="Cambria"/>
                <w:lang w:val="es-CO" w:bidi="es-ES"/>
              </w:rPr>
            </w:pPr>
            <w:r w:rsidRPr="00C304C2">
              <w:rPr>
                <w:rFonts w:ascii="Cambria" w:eastAsiaTheme="minorHAnsi" w:hAnsi="Cambria"/>
                <w:lang w:val="es-CO" w:bidi="es-ES"/>
              </w:rPr>
              <w:t>El suelo y su uso</w:t>
            </w:r>
          </w:p>
          <w:p w14:paraId="57954486" w14:textId="77777777" w:rsidR="00C304C2" w:rsidRPr="00C304C2" w:rsidRDefault="00C304C2" w:rsidP="00DB7370">
            <w:pPr>
              <w:numPr>
                <w:ilvl w:val="0"/>
                <w:numId w:val="46"/>
              </w:numPr>
              <w:spacing w:line="259" w:lineRule="auto"/>
              <w:rPr>
                <w:rFonts w:ascii="Cambria" w:eastAsiaTheme="minorHAnsi" w:hAnsi="Cambria"/>
              </w:rPr>
            </w:pPr>
            <w:r w:rsidRPr="00C304C2">
              <w:rPr>
                <w:rFonts w:ascii="Cambria" w:eastAsiaTheme="minorHAnsi" w:hAnsi="Cambria"/>
              </w:rPr>
              <w:t xml:space="preserve">El poder público </w:t>
            </w:r>
          </w:p>
          <w:p w14:paraId="1472ABBD" w14:textId="77777777" w:rsidR="00C304C2" w:rsidRPr="00C304C2" w:rsidRDefault="00C304C2" w:rsidP="00DB7370">
            <w:pPr>
              <w:numPr>
                <w:ilvl w:val="0"/>
                <w:numId w:val="46"/>
              </w:numPr>
              <w:spacing w:line="259" w:lineRule="auto"/>
              <w:rPr>
                <w:rFonts w:ascii="Cambria" w:eastAsiaTheme="minorHAnsi" w:hAnsi="Cambria"/>
              </w:rPr>
            </w:pPr>
            <w:r w:rsidRPr="00C304C2">
              <w:rPr>
                <w:rFonts w:ascii="Cambria" w:eastAsiaTheme="minorHAnsi" w:hAnsi="Cambria"/>
              </w:rPr>
              <w:t>los órganos de control.</w:t>
            </w:r>
          </w:p>
          <w:p w14:paraId="0E332A16" w14:textId="77777777" w:rsidR="00C304C2" w:rsidRPr="00C304C2" w:rsidRDefault="00C304C2" w:rsidP="00C304C2">
            <w:pPr>
              <w:spacing w:line="259" w:lineRule="auto"/>
              <w:rPr>
                <w:rFonts w:ascii="Cambria" w:eastAsiaTheme="minorHAnsi" w:hAnsi="Cambria"/>
              </w:rPr>
            </w:pPr>
          </w:p>
        </w:tc>
        <w:tc>
          <w:tcPr>
            <w:tcW w:w="2445" w:type="dxa"/>
          </w:tcPr>
          <w:p w14:paraId="5BE238DA" w14:textId="47C05414" w:rsidR="00C304C2" w:rsidRPr="00C304C2" w:rsidRDefault="00C304C2" w:rsidP="00C304C2">
            <w:pPr>
              <w:spacing w:line="259" w:lineRule="auto"/>
              <w:rPr>
                <w:rFonts w:ascii="Cambria" w:eastAsiaTheme="minorHAnsi" w:hAnsi="Cambria"/>
              </w:rPr>
            </w:pPr>
            <w:r w:rsidRPr="00C304C2">
              <w:rPr>
                <w:rFonts w:ascii="Cambria" w:eastAsiaTheme="minorHAnsi" w:hAnsi="Cambria"/>
                <w:b/>
                <w:bCs/>
              </w:rPr>
              <w:t>DBA 2</w:t>
            </w:r>
            <w:r w:rsidR="004755FC" w:rsidRPr="004755FC">
              <w:rPr>
                <w:rFonts w:ascii="Cambria" w:eastAsiaTheme="minorHAnsi" w:hAnsi="Cambria"/>
                <w:b/>
                <w:bCs/>
              </w:rPr>
              <w:t>.</w:t>
            </w:r>
            <w:r w:rsidR="004755FC">
              <w:rPr>
                <w:rFonts w:ascii="Cambria" w:eastAsiaTheme="minorHAnsi" w:hAnsi="Cambria"/>
              </w:rPr>
              <w:t xml:space="preserve"> </w:t>
            </w:r>
            <w:r w:rsidRPr="00C304C2">
              <w:rPr>
                <w:rFonts w:ascii="Cambria" w:eastAsiaTheme="minorHAnsi" w:hAnsi="Cambria"/>
              </w:rPr>
              <w:t>Diferencia las características geográficas del medio urbano y el medio rural, mediante el reconocimiento de la concentración de la población y el uso del suelo, que se da en ellos</w:t>
            </w:r>
          </w:p>
          <w:p w14:paraId="10ABD924" w14:textId="77777777" w:rsidR="00C304C2" w:rsidRPr="00C304C2" w:rsidRDefault="00C304C2" w:rsidP="00C304C2">
            <w:pPr>
              <w:spacing w:line="259" w:lineRule="auto"/>
              <w:rPr>
                <w:rFonts w:ascii="Cambria" w:eastAsiaTheme="minorHAnsi" w:hAnsi="Cambria"/>
              </w:rPr>
            </w:pPr>
          </w:p>
        </w:tc>
        <w:tc>
          <w:tcPr>
            <w:tcW w:w="2431" w:type="dxa"/>
          </w:tcPr>
          <w:p w14:paraId="2BB5FAAB" w14:textId="77777777" w:rsidR="00C304C2" w:rsidRPr="00C304C2" w:rsidRDefault="00C304C2" w:rsidP="00DB7370">
            <w:pPr>
              <w:numPr>
                <w:ilvl w:val="0"/>
                <w:numId w:val="38"/>
              </w:numPr>
              <w:spacing w:line="259" w:lineRule="auto"/>
              <w:rPr>
                <w:rFonts w:ascii="Cambria" w:eastAsiaTheme="minorHAnsi" w:hAnsi="Cambria"/>
              </w:rPr>
            </w:pPr>
            <w:r w:rsidRPr="00C304C2">
              <w:rPr>
                <w:rFonts w:ascii="Cambria" w:eastAsiaTheme="minorHAnsi" w:hAnsi="Cambria"/>
              </w:rPr>
              <w:t>Reconoce los usos del suelo. propios de las ciudades (comercial, industrial, habitacional, deportivo y educativo, entre otros) y los del campo (agrícola, ganadero, minero, forestal y turístico, entre otros) a partir de la lectura de mapas temáticos.</w:t>
            </w:r>
          </w:p>
          <w:p w14:paraId="7F5E3B9F" w14:textId="77777777" w:rsidR="00C304C2" w:rsidRPr="00C304C2" w:rsidRDefault="00C304C2" w:rsidP="00C304C2">
            <w:pPr>
              <w:spacing w:line="259" w:lineRule="auto"/>
              <w:rPr>
                <w:rFonts w:ascii="Cambria" w:eastAsiaTheme="minorHAnsi" w:hAnsi="Cambria"/>
              </w:rPr>
            </w:pPr>
          </w:p>
        </w:tc>
      </w:tr>
      <w:tr w:rsidR="00C304C2" w:rsidRPr="00C304C2" w14:paraId="478E1603" w14:textId="77777777" w:rsidTr="00C304C2">
        <w:trPr>
          <w:trHeight w:val="1440"/>
        </w:trPr>
        <w:tc>
          <w:tcPr>
            <w:tcW w:w="1271" w:type="dxa"/>
            <w:vMerge/>
          </w:tcPr>
          <w:p w14:paraId="0786A2DD" w14:textId="77777777" w:rsidR="00C304C2" w:rsidRPr="00C304C2" w:rsidRDefault="00C304C2" w:rsidP="00C304C2">
            <w:pPr>
              <w:spacing w:line="259" w:lineRule="auto"/>
              <w:rPr>
                <w:rFonts w:ascii="Cambria" w:eastAsiaTheme="minorHAnsi" w:hAnsi="Cambria"/>
              </w:rPr>
            </w:pPr>
          </w:p>
        </w:tc>
        <w:tc>
          <w:tcPr>
            <w:tcW w:w="1985" w:type="dxa"/>
            <w:vMerge/>
          </w:tcPr>
          <w:p w14:paraId="53229B33" w14:textId="77777777" w:rsidR="00C304C2" w:rsidRPr="00C304C2" w:rsidRDefault="00C304C2" w:rsidP="00C304C2">
            <w:pPr>
              <w:spacing w:line="259" w:lineRule="auto"/>
              <w:rPr>
                <w:rFonts w:ascii="Cambria" w:eastAsiaTheme="minorHAnsi" w:hAnsi="Cambria"/>
              </w:rPr>
            </w:pPr>
          </w:p>
        </w:tc>
        <w:tc>
          <w:tcPr>
            <w:tcW w:w="2658" w:type="dxa"/>
          </w:tcPr>
          <w:p w14:paraId="778FF624" w14:textId="77777777" w:rsidR="00C304C2" w:rsidRPr="004755FC" w:rsidRDefault="00C304C2" w:rsidP="00DB7370">
            <w:pPr>
              <w:pStyle w:val="Prrafodelista"/>
              <w:numPr>
                <w:ilvl w:val="0"/>
                <w:numId w:val="36"/>
              </w:numPr>
              <w:spacing w:line="259" w:lineRule="auto"/>
              <w:rPr>
                <w:rFonts w:ascii="Cambria" w:eastAsiaTheme="minorHAnsi" w:hAnsi="Cambria"/>
                <w:lang w:val="es-CO" w:bidi="es-ES"/>
              </w:rPr>
            </w:pPr>
            <w:r w:rsidRPr="004755FC">
              <w:rPr>
                <w:rFonts w:ascii="Cambria" w:eastAsiaTheme="minorHAnsi" w:hAnsi="Cambria"/>
                <w:lang w:val="es-CO" w:bidi="es-ES"/>
              </w:rPr>
              <w:t>Los españoles llegan a América.</w:t>
            </w:r>
          </w:p>
          <w:p w14:paraId="68E2B198" w14:textId="77777777" w:rsidR="00C304C2" w:rsidRPr="00C304C2" w:rsidRDefault="00C304C2" w:rsidP="00DB7370">
            <w:pPr>
              <w:numPr>
                <w:ilvl w:val="0"/>
                <w:numId w:val="43"/>
              </w:numPr>
              <w:spacing w:line="259" w:lineRule="auto"/>
              <w:rPr>
                <w:rFonts w:ascii="Cambria" w:eastAsiaTheme="minorHAnsi" w:hAnsi="Cambria"/>
                <w:lang w:val="es-CO" w:bidi="es-ES"/>
              </w:rPr>
            </w:pPr>
            <w:r w:rsidRPr="00C304C2">
              <w:rPr>
                <w:rFonts w:ascii="Cambria" w:eastAsiaTheme="minorHAnsi" w:hAnsi="Cambria"/>
                <w:lang w:val="es-CO" w:bidi="es-ES"/>
              </w:rPr>
              <w:t>América fue un nuevo mundo para muchos.</w:t>
            </w:r>
          </w:p>
          <w:p w14:paraId="5BC4116C" w14:textId="77777777" w:rsidR="00C304C2" w:rsidRPr="00C304C2" w:rsidRDefault="00C304C2" w:rsidP="00DB7370">
            <w:pPr>
              <w:numPr>
                <w:ilvl w:val="0"/>
                <w:numId w:val="43"/>
              </w:numPr>
              <w:spacing w:line="259" w:lineRule="auto"/>
              <w:rPr>
                <w:rFonts w:ascii="Cambria" w:eastAsiaTheme="minorHAnsi" w:hAnsi="Cambria"/>
                <w:lang w:val="es-CO" w:bidi="es-ES"/>
              </w:rPr>
            </w:pPr>
            <w:r w:rsidRPr="00C304C2">
              <w:rPr>
                <w:rFonts w:ascii="Cambria" w:eastAsiaTheme="minorHAnsi" w:hAnsi="Cambria"/>
                <w:lang w:val="es-CO" w:bidi="es-ES"/>
              </w:rPr>
              <w:t>La conquista de América.</w:t>
            </w:r>
          </w:p>
          <w:p w14:paraId="0BDD4A15" w14:textId="77777777" w:rsidR="00C304C2" w:rsidRPr="00C304C2" w:rsidRDefault="00C304C2" w:rsidP="00DB7370">
            <w:pPr>
              <w:numPr>
                <w:ilvl w:val="0"/>
                <w:numId w:val="43"/>
              </w:numPr>
              <w:spacing w:line="259" w:lineRule="auto"/>
              <w:rPr>
                <w:rFonts w:ascii="Cambria" w:eastAsiaTheme="minorHAnsi" w:hAnsi="Cambria"/>
              </w:rPr>
            </w:pPr>
            <w:r w:rsidRPr="00C304C2">
              <w:rPr>
                <w:rFonts w:ascii="Cambria" w:eastAsiaTheme="minorHAnsi" w:hAnsi="Cambria"/>
              </w:rPr>
              <w:t xml:space="preserve"> la Colonia.</w:t>
            </w:r>
          </w:p>
          <w:p w14:paraId="436FC60B" w14:textId="77777777" w:rsidR="00C304C2" w:rsidRPr="00C304C2" w:rsidRDefault="00C304C2" w:rsidP="00DB7370">
            <w:pPr>
              <w:numPr>
                <w:ilvl w:val="0"/>
                <w:numId w:val="43"/>
              </w:numPr>
              <w:spacing w:line="259" w:lineRule="auto"/>
              <w:rPr>
                <w:rFonts w:ascii="Cambria" w:eastAsiaTheme="minorHAnsi" w:hAnsi="Cambria"/>
              </w:rPr>
            </w:pPr>
            <w:r w:rsidRPr="00C304C2">
              <w:rPr>
                <w:rFonts w:ascii="Cambria" w:eastAsiaTheme="minorHAnsi" w:hAnsi="Cambria"/>
              </w:rPr>
              <w:t>La escucha. (cátedra de la paz)</w:t>
            </w:r>
          </w:p>
          <w:p w14:paraId="320D799A" w14:textId="77777777" w:rsidR="00C304C2" w:rsidRPr="00C304C2" w:rsidRDefault="00C304C2" w:rsidP="00C304C2">
            <w:pPr>
              <w:spacing w:line="259" w:lineRule="auto"/>
              <w:rPr>
                <w:rFonts w:ascii="Cambria" w:eastAsiaTheme="minorHAnsi" w:hAnsi="Cambria"/>
                <w:lang w:val="es-CO" w:bidi="es-ES"/>
              </w:rPr>
            </w:pPr>
          </w:p>
          <w:p w14:paraId="49FEC81C" w14:textId="77777777" w:rsidR="00C304C2" w:rsidRPr="00C304C2" w:rsidRDefault="00C304C2" w:rsidP="00C304C2">
            <w:pPr>
              <w:spacing w:line="259" w:lineRule="auto"/>
              <w:rPr>
                <w:rFonts w:ascii="Cambria" w:eastAsiaTheme="minorHAnsi" w:hAnsi="Cambria"/>
              </w:rPr>
            </w:pPr>
          </w:p>
          <w:p w14:paraId="4E4FB8BB" w14:textId="77777777" w:rsidR="00C304C2" w:rsidRPr="00C304C2" w:rsidRDefault="00C304C2" w:rsidP="00C304C2">
            <w:pPr>
              <w:spacing w:line="259" w:lineRule="auto"/>
              <w:rPr>
                <w:rFonts w:ascii="Cambria" w:eastAsiaTheme="minorHAnsi" w:hAnsi="Cambria"/>
              </w:rPr>
            </w:pPr>
          </w:p>
        </w:tc>
        <w:tc>
          <w:tcPr>
            <w:tcW w:w="2445" w:type="dxa"/>
          </w:tcPr>
          <w:p w14:paraId="636EC09D" w14:textId="207B66A0" w:rsidR="00C304C2" w:rsidRPr="00C304C2" w:rsidRDefault="00C304C2" w:rsidP="00C304C2">
            <w:pPr>
              <w:spacing w:line="259" w:lineRule="auto"/>
              <w:rPr>
                <w:rFonts w:ascii="Cambria" w:eastAsiaTheme="minorHAnsi" w:hAnsi="Cambria"/>
              </w:rPr>
            </w:pPr>
            <w:r w:rsidRPr="00C304C2">
              <w:rPr>
                <w:rFonts w:ascii="Cambria" w:eastAsiaTheme="minorHAnsi" w:hAnsi="Cambria"/>
                <w:b/>
                <w:bCs/>
              </w:rPr>
              <w:t>DBA 5</w:t>
            </w:r>
            <w:r w:rsidR="004755FC" w:rsidRPr="004755FC">
              <w:rPr>
                <w:rFonts w:ascii="Cambria" w:eastAsiaTheme="minorHAnsi" w:hAnsi="Cambria"/>
                <w:b/>
                <w:bCs/>
              </w:rPr>
              <w:t>.</w:t>
            </w:r>
            <w:r w:rsidRPr="00C304C2">
              <w:rPr>
                <w:rFonts w:ascii="Cambria" w:eastAsiaTheme="minorHAnsi" w:hAnsi="Cambria"/>
              </w:rPr>
              <w:t xml:space="preserve"> Evalúa la diversidad étnica y cultural del pueblo colombiano desde el reconocimiento de los grupos humanos existentes en el país: afrodescendientes, raizales, mestizos, indígenas y blancos.</w:t>
            </w:r>
          </w:p>
          <w:p w14:paraId="2AE02958" w14:textId="77777777" w:rsidR="00C304C2" w:rsidRPr="00C304C2" w:rsidRDefault="00C304C2" w:rsidP="00C304C2">
            <w:pPr>
              <w:spacing w:line="259" w:lineRule="auto"/>
              <w:rPr>
                <w:rFonts w:ascii="Cambria" w:eastAsiaTheme="minorHAnsi" w:hAnsi="Cambria"/>
                <w:b/>
                <w:lang w:val="es-CO" w:bidi="es-ES"/>
              </w:rPr>
            </w:pPr>
          </w:p>
        </w:tc>
        <w:tc>
          <w:tcPr>
            <w:tcW w:w="2431" w:type="dxa"/>
          </w:tcPr>
          <w:p w14:paraId="749ED46E" w14:textId="77777777" w:rsidR="00C304C2" w:rsidRPr="00C304C2" w:rsidRDefault="00C304C2" w:rsidP="00DB7370">
            <w:pPr>
              <w:numPr>
                <w:ilvl w:val="0"/>
                <w:numId w:val="37"/>
              </w:numPr>
              <w:spacing w:line="259" w:lineRule="auto"/>
              <w:rPr>
                <w:rFonts w:ascii="Cambria" w:eastAsiaTheme="minorHAnsi" w:hAnsi="Cambria"/>
              </w:rPr>
            </w:pPr>
            <w:r w:rsidRPr="00C304C2">
              <w:rPr>
                <w:rFonts w:ascii="Cambria" w:eastAsiaTheme="minorHAnsi" w:hAnsi="Cambria"/>
              </w:rPr>
              <w:t>Identifica las características de los diferentes grupos humanos presentes en el territorio nacional.</w:t>
            </w:r>
          </w:p>
          <w:p w14:paraId="538C4709" w14:textId="661851CF" w:rsidR="00C304C2" w:rsidRPr="00C304C2" w:rsidRDefault="00C304C2" w:rsidP="00DB7370">
            <w:pPr>
              <w:numPr>
                <w:ilvl w:val="0"/>
                <w:numId w:val="37"/>
              </w:numPr>
              <w:spacing w:line="259" w:lineRule="auto"/>
              <w:rPr>
                <w:rFonts w:ascii="Cambria" w:eastAsiaTheme="minorHAnsi" w:hAnsi="Cambria"/>
              </w:rPr>
            </w:pPr>
            <w:r w:rsidRPr="00C304C2">
              <w:rPr>
                <w:rFonts w:ascii="Cambria" w:eastAsiaTheme="minorHAnsi" w:hAnsi="Cambria"/>
              </w:rPr>
              <w:t xml:space="preserve"> Explica tradiciones y costumbres propias de los diversos grupos humanos del país respecto de la alimentación, la vivienda y su cosmovisión.</w:t>
            </w:r>
          </w:p>
        </w:tc>
      </w:tr>
      <w:tr w:rsidR="004755FC" w:rsidRPr="00C304C2" w14:paraId="3A8F0A41" w14:textId="77777777" w:rsidTr="004755FC">
        <w:tc>
          <w:tcPr>
            <w:tcW w:w="1271" w:type="dxa"/>
            <w:shd w:val="clear" w:color="auto" w:fill="B4C6E7" w:themeFill="accent1" w:themeFillTint="66"/>
          </w:tcPr>
          <w:p w14:paraId="30EF4097" w14:textId="0B27B459"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PERIODO</w:t>
            </w:r>
          </w:p>
        </w:tc>
        <w:tc>
          <w:tcPr>
            <w:tcW w:w="1985" w:type="dxa"/>
            <w:shd w:val="clear" w:color="auto" w:fill="B4C6E7" w:themeFill="accent1" w:themeFillTint="66"/>
          </w:tcPr>
          <w:p w14:paraId="658DAFFA" w14:textId="307FFEEE"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UNIDADES</w:t>
            </w:r>
          </w:p>
        </w:tc>
        <w:tc>
          <w:tcPr>
            <w:tcW w:w="2658" w:type="dxa"/>
            <w:shd w:val="clear" w:color="auto" w:fill="B4C6E7" w:themeFill="accent1" w:themeFillTint="66"/>
          </w:tcPr>
          <w:p w14:paraId="07A502D5" w14:textId="43D92335"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TEMAS</w:t>
            </w:r>
          </w:p>
        </w:tc>
        <w:tc>
          <w:tcPr>
            <w:tcW w:w="2445" w:type="dxa"/>
            <w:shd w:val="clear" w:color="auto" w:fill="B4C6E7" w:themeFill="accent1" w:themeFillTint="66"/>
          </w:tcPr>
          <w:p w14:paraId="606A6644" w14:textId="36D1DE63"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DBA</w:t>
            </w:r>
          </w:p>
        </w:tc>
        <w:tc>
          <w:tcPr>
            <w:tcW w:w="2431" w:type="dxa"/>
            <w:shd w:val="clear" w:color="auto" w:fill="B4C6E7" w:themeFill="accent1" w:themeFillTint="66"/>
          </w:tcPr>
          <w:p w14:paraId="6CE22414" w14:textId="2B7A6D2F"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EVIDENCIAS</w:t>
            </w:r>
          </w:p>
        </w:tc>
      </w:tr>
      <w:tr w:rsidR="00C304C2" w:rsidRPr="00C304C2" w14:paraId="2D96ED4D" w14:textId="77777777" w:rsidTr="004755FC">
        <w:trPr>
          <w:trHeight w:val="574"/>
        </w:trPr>
        <w:tc>
          <w:tcPr>
            <w:tcW w:w="1271" w:type="dxa"/>
            <w:vMerge w:val="restart"/>
          </w:tcPr>
          <w:p w14:paraId="543D8D8A" w14:textId="77777777" w:rsidR="00C304C2" w:rsidRPr="00C304C2" w:rsidRDefault="00C304C2" w:rsidP="00C304C2">
            <w:pPr>
              <w:spacing w:line="259" w:lineRule="auto"/>
              <w:rPr>
                <w:rFonts w:ascii="Cambria" w:eastAsiaTheme="minorHAnsi" w:hAnsi="Cambria"/>
                <w:b/>
                <w:bCs/>
              </w:rPr>
            </w:pPr>
            <w:r w:rsidRPr="00C304C2">
              <w:rPr>
                <w:rFonts w:ascii="Cambria" w:eastAsiaTheme="minorHAnsi" w:hAnsi="Cambria"/>
                <w:b/>
                <w:bCs/>
              </w:rPr>
              <w:lastRenderedPageBreak/>
              <w:t>4°</w:t>
            </w:r>
          </w:p>
          <w:p w14:paraId="586BD401" w14:textId="77777777" w:rsidR="00C304C2" w:rsidRPr="00C304C2" w:rsidRDefault="00C304C2" w:rsidP="00C304C2">
            <w:pPr>
              <w:spacing w:line="259" w:lineRule="auto"/>
              <w:rPr>
                <w:rFonts w:ascii="Cambria" w:eastAsiaTheme="minorHAnsi" w:hAnsi="Cambria"/>
              </w:rPr>
            </w:pPr>
          </w:p>
          <w:p w14:paraId="3BB10148" w14:textId="77777777" w:rsidR="00C304C2" w:rsidRPr="00C304C2" w:rsidRDefault="00C304C2" w:rsidP="00C304C2">
            <w:pPr>
              <w:spacing w:line="259" w:lineRule="auto"/>
              <w:rPr>
                <w:rFonts w:ascii="Cambria" w:eastAsiaTheme="minorHAnsi" w:hAnsi="Cambria"/>
              </w:rPr>
            </w:pPr>
          </w:p>
          <w:p w14:paraId="108AF59C" w14:textId="77777777" w:rsidR="00C304C2" w:rsidRPr="00C304C2" w:rsidRDefault="00C304C2" w:rsidP="00C304C2">
            <w:pPr>
              <w:spacing w:line="259" w:lineRule="auto"/>
              <w:rPr>
                <w:rFonts w:ascii="Cambria" w:eastAsiaTheme="minorHAnsi" w:hAnsi="Cambria"/>
              </w:rPr>
            </w:pPr>
          </w:p>
          <w:p w14:paraId="3DFD1BF7" w14:textId="77777777" w:rsidR="00C304C2" w:rsidRPr="00C304C2" w:rsidRDefault="00C304C2" w:rsidP="00C304C2">
            <w:pPr>
              <w:spacing w:line="259" w:lineRule="auto"/>
              <w:rPr>
                <w:rFonts w:ascii="Cambria" w:eastAsiaTheme="minorHAnsi" w:hAnsi="Cambria"/>
              </w:rPr>
            </w:pPr>
          </w:p>
          <w:p w14:paraId="3226B8B6" w14:textId="77777777" w:rsidR="00C304C2" w:rsidRPr="00C304C2" w:rsidRDefault="00C304C2" w:rsidP="00C304C2">
            <w:pPr>
              <w:spacing w:line="259" w:lineRule="auto"/>
              <w:rPr>
                <w:rFonts w:ascii="Cambria" w:eastAsiaTheme="minorHAnsi" w:hAnsi="Cambria"/>
              </w:rPr>
            </w:pPr>
          </w:p>
          <w:p w14:paraId="1288D9C3" w14:textId="77777777" w:rsidR="00C304C2" w:rsidRPr="00C304C2" w:rsidRDefault="00C304C2" w:rsidP="00C304C2">
            <w:pPr>
              <w:spacing w:line="259" w:lineRule="auto"/>
              <w:rPr>
                <w:rFonts w:ascii="Cambria" w:eastAsiaTheme="minorHAnsi" w:hAnsi="Cambria"/>
              </w:rPr>
            </w:pPr>
          </w:p>
        </w:tc>
        <w:tc>
          <w:tcPr>
            <w:tcW w:w="1985" w:type="dxa"/>
            <w:vMerge w:val="restart"/>
          </w:tcPr>
          <w:p w14:paraId="2716D7CC" w14:textId="2DC5284F" w:rsidR="00C304C2" w:rsidRPr="00C304C2" w:rsidRDefault="004755FC" w:rsidP="00C304C2">
            <w:pPr>
              <w:spacing w:line="259" w:lineRule="auto"/>
              <w:rPr>
                <w:rFonts w:ascii="Cambria" w:eastAsiaTheme="minorHAnsi" w:hAnsi="Cambria"/>
                <w:b/>
                <w:bCs/>
              </w:rPr>
            </w:pPr>
            <w:r w:rsidRPr="004755FC">
              <w:rPr>
                <w:rFonts w:ascii="Cambria" w:eastAsiaTheme="minorHAnsi" w:hAnsi="Cambria"/>
                <w:b/>
                <w:bCs/>
              </w:rPr>
              <w:t>GRUPOS ÉTNICOS EN NUESTRO TERRITORIO.</w:t>
            </w:r>
          </w:p>
          <w:p w14:paraId="32616B4D" w14:textId="77777777" w:rsidR="00C304C2" w:rsidRPr="00C304C2" w:rsidRDefault="00C304C2" w:rsidP="00C304C2">
            <w:pPr>
              <w:spacing w:line="259" w:lineRule="auto"/>
              <w:rPr>
                <w:rFonts w:ascii="Cambria" w:eastAsiaTheme="minorHAnsi" w:hAnsi="Cambria"/>
              </w:rPr>
            </w:pPr>
          </w:p>
          <w:p w14:paraId="5E5E39AB" w14:textId="77777777" w:rsidR="00C304C2" w:rsidRPr="00C304C2" w:rsidRDefault="00C304C2" w:rsidP="00C304C2">
            <w:pPr>
              <w:spacing w:line="259" w:lineRule="auto"/>
              <w:rPr>
                <w:rFonts w:ascii="Cambria" w:eastAsiaTheme="minorHAnsi" w:hAnsi="Cambria"/>
              </w:rPr>
            </w:pPr>
          </w:p>
          <w:p w14:paraId="5FD74703" w14:textId="77777777" w:rsidR="00C304C2" w:rsidRPr="00C304C2" w:rsidRDefault="00C304C2" w:rsidP="00C304C2">
            <w:pPr>
              <w:spacing w:line="259" w:lineRule="auto"/>
              <w:rPr>
                <w:rFonts w:ascii="Cambria" w:eastAsiaTheme="minorHAnsi" w:hAnsi="Cambria"/>
              </w:rPr>
            </w:pPr>
          </w:p>
          <w:p w14:paraId="60CC1B86" w14:textId="77777777" w:rsidR="00C304C2" w:rsidRPr="00C304C2" w:rsidRDefault="00C304C2" w:rsidP="00C304C2">
            <w:pPr>
              <w:spacing w:line="259" w:lineRule="auto"/>
              <w:rPr>
                <w:rFonts w:ascii="Cambria" w:eastAsiaTheme="minorHAnsi" w:hAnsi="Cambria"/>
              </w:rPr>
            </w:pPr>
          </w:p>
          <w:p w14:paraId="1148D0EE" w14:textId="77777777" w:rsidR="00C304C2" w:rsidRPr="00C304C2" w:rsidRDefault="00C304C2" w:rsidP="00C304C2">
            <w:pPr>
              <w:spacing w:line="259" w:lineRule="auto"/>
              <w:rPr>
                <w:rFonts w:ascii="Cambria" w:eastAsiaTheme="minorHAnsi" w:hAnsi="Cambria"/>
              </w:rPr>
            </w:pPr>
          </w:p>
          <w:p w14:paraId="3183E77E" w14:textId="77777777" w:rsidR="00C304C2" w:rsidRPr="00C304C2" w:rsidRDefault="00C304C2" w:rsidP="00C304C2">
            <w:pPr>
              <w:spacing w:line="259" w:lineRule="auto"/>
              <w:rPr>
                <w:rFonts w:ascii="Cambria" w:eastAsiaTheme="minorHAnsi" w:hAnsi="Cambria"/>
              </w:rPr>
            </w:pPr>
          </w:p>
          <w:p w14:paraId="2C54ACFC" w14:textId="77777777" w:rsidR="00C304C2" w:rsidRPr="00C304C2" w:rsidRDefault="00C304C2" w:rsidP="00C304C2">
            <w:pPr>
              <w:spacing w:line="259" w:lineRule="auto"/>
              <w:rPr>
                <w:rFonts w:ascii="Cambria" w:eastAsiaTheme="minorHAnsi" w:hAnsi="Cambria"/>
              </w:rPr>
            </w:pPr>
          </w:p>
          <w:p w14:paraId="477CFBB7" w14:textId="77777777" w:rsidR="00C304C2" w:rsidRPr="00C304C2" w:rsidRDefault="00C304C2" w:rsidP="00C304C2">
            <w:pPr>
              <w:spacing w:line="259" w:lineRule="auto"/>
              <w:rPr>
                <w:rFonts w:ascii="Cambria" w:eastAsiaTheme="minorHAnsi" w:hAnsi="Cambria"/>
              </w:rPr>
            </w:pPr>
          </w:p>
          <w:p w14:paraId="20D16FDA" w14:textId="77777777" w:rsidR="00C304C2" w:rsidRPr="00C304C2" w:rsidRDefault="00C304C2" w:rsidP="00C304C2">
            <w:pPr>
              <w:spacing w:line="259" w:lineRule="auto"/>
              <w:rPr>
                <w:rFonts w:ascii="Cambria" w:eastAsiaTheme="minorHAnsi" w:hAnsi="Cambria"/>
              </w:rPr>
            </w:pPr>
          </w:p>
          <w:p w14:paraId="1DBCC5E7" w14:textId="77777777" w:rsidR="00C304C2" w:rsidRPr="00C304C2" w:rsidRDefault="00C304C2" w:rsidP="00C304C2">
            <w:pPr>
              <w:spacing w:line="259" w:lineRule="auto"/>
              <w:rPr>
                <w:rFonts w:ascii="Cambria" w:eastAsiaTheme="minorHAnsi" w:hAnsi="Cambria"/>
              </w:rPr>
            </w:pPr>
          </w:p>
          <w:p w14:paraId="6E01023C" w14:textId="77777777" w:rsidR="00C304C2" w:rsidRPr="00C304C2" w:rsidRDefault="00C304C2" w:rsidP="00C304C2">
            <w:pPr>
              <w:spacing w:line="259" w:lineRule="auto"/>
              <w:rPr>
                <w:rFonts w:ascii="Cambria" w:eastAsiaTheme="minorHAnsi" w:hAnsi="Cambria"/>
              </w:rPr>
            </w:pPr>
          </w:p>
          <w:p w14:paraId="37BFB767" w14:textId="77777777" w:rsidR="00C304C2" w:rsidRPr="00C304C2" w:rsidRDefault="00C304C2" w:rsidP="00C304C2">
            <w:pPr>
              <w:spacing w:line="259" w:lineRule="auto"/>
              <w:rPr>
                <w:rFonts w:ascii="Cambria" w:eastAsiaTheme="minorHAnsi" w:hAnsi="Cambria"/>
              </w:rPr>
            </w:pPr>
          </w:p>
        </w:tc>
        <w:tc>
          <w:tcPr>
            <w:tcW w:w="2658" w:type="dxa"/>
          </w:tcPr>
          <w:p w14:paraId="7C03959E" w14:textId="4F4934E9" w:rsidR="00C304C2" w:rsidRPr="00C304C2" w:rsidRDefault="00C304C2" w:rsidP="00C304C2">
            <w:pPr>
              <w:spacing w:line="259" w:lineRule="auto"/>
              <w:rPr>
                <w:rFonts w:ascii="Cambria" w:eastAsiaTheme="minorHAnsi" w:hAnsi="Cambria"/>
              </w:rPr>
            </w:pPr>
            <w:r w:rsidRPr="00C304C2">
              <w:rPr>
                <w:rFonts w:ascii="Cambria" w:eastAsiaTheme="minorHAnsi" w:hAnsi="Cambria"/>
              </w:rPr>
              <w:t xml:space="preserve">Pueblos indígenas (Chibcha, Caribe y </w:t>
            </w:r>
            <w:r w:rsidR="004755FC" w:rsidRPr="00C304C2">
              <w:rPr>
                <w:rFonts w:ascii="Cambria" w:eastAsiaTheme="minorHAnsi" w:hAnsi="Cambria"/>
              </w:rPr>
              <w:t>Arahuacos</w:t>
            </w:r>
            <w:r w:rsidRPr="00C304C2">
              <w:rPr>
                <w:rFonts w:ascii="Cambria" w:eastAsiaTheme="minorHAnsi" w:hAnsi="Cambria"/>
              </w:rPr>
              <w:t>, (muiscas, taironas, calimas y zenúes, entre otros).</w:t>
            </w:r>
          </w:p>
          <w:p w14:paraId="308FBBDF" w14:textId="77777777" w:rsidR="00C304C2" w:rsidRPr="00C304C2" w:rsidRDefault="00C304C2" w:rsidP="00C304C2">
            <w:pPr>
              <w:spacing w:line="259" w:lineRule="auto"/>
              <w:rPr>
                <w:rFonts w:ascii="Cambria" w:eastAsiaTheme="minorHAnsi" w:hAnsi="Cambria"/>
              </w:rPr>
            </w:pPr>
          </w:p>
          <w:p w14:paraId="15271C07" w14:textId="77777777" w:rsidR="00C304C2" w:rsidRPr="00C304C2" w:rsidRDefault="00C304C2" w:rsidP="00C304C2">
            <w:pPr>
              <w:spacing w:line="259" w:lineRule="auto"/>
              <w:rPr>
                <w:rFonts w:ascii="Cambria" w:eastAsiaTheme="minorHAnsi" w:hAnsi="Cambria"/>
              </w:rPr>
            </w:pPr>
          </w:p>
          <w:p w14:paraId="186AECFF" w14:textId="77777777" w:rsidR="00C304C2" w:rsidRPr="00C304C2" w:rsidRDefault="00C304C2" w:rsidP="00C304C2">
            <w:pPr>
              <w:spacing w:line="259" w:lineRule="auto"/>
              <w:rPr>
                <w:rFonts w:ascii="Cambria" w:eastAsiaTheme="minorHAnsi" w:hAnsi="Cambria"/>
              </w:rPr>
            </w:pPr>
          </w:p>
          <w:p w14:paraId="5912ABCE" w14:textId="77777777" w:rsidR="00C304C2" w:rsidRPr="00C304C2" w:rsidRDefault="00C304C2" w:rsidP="00C304C2">
            <w:pPr>
              <w:spacing w:line="259" w:lineRule="auto"/>
              <w:rPr>
                <w:rFonts w:ascii="Cambria" w:eastAsiaTheme="minorHAnsi" w:hAnsi="Cambria"/>
              </w:rPr>
            </w:pPr>
          </w:p>
          <w:p w14:paraId="3C55EE61" w14:textId="77777777" w:rsidR="00C304C2" w:rsidRPr="00C304C2" w:rsidRDefault="00C304C2" w:rsidP="00C304C2">
            <w:pPr>
              <w:spacing w:line="259" w:lineRule="auto"/>
              <w:rPr>
                <w:rFonts w:ascii="Cambria" w:eastAsiaTheme="minorHAnsi" w:hAnsi="Cambria"/>
              </w:rPr>
            </w:pPr>
          </w:p>
        </w:tc>
        <w:tc>
          <w:tcPr>
            <w:tcW w:w="2445" w:type="dxa"/>
          </w:tcPr>
          <w:p w14:paraId="47A6D255" w14:textId="77777777" w:rsidR="00C304C2" w:rsidRPr="00C304C2" w:rsidRDefault="00C304C2" w:rsidP="00C304C2">
            <w:pPr>
              <w:spacing w:line="259" w:lineRule="auto"/>
              <w:rPr>
                <w:rFonts w:ascii="Cambria" w:eastAsiaTheme="minorHAnsi" w:hAnsi="Cambria"/>
              </w:rPr>
            </w:pPr>
            <w:r w:rsidRPr="00C304C2">
              <w:rPr>
                <w:rFonts w:ascii="Cambria" w:eastAsiaTheme="minorHAnsi" w:hAnsi="Cambria"/>
              </w:rPr>
              <w:t>Evalúa la diversidad étnica y cultural del pueblo colombiano desde el reconocimiento de los grupos humanos existentes en el país: afrodescendientes, raizales, mestizos, indígenas y blancos.</w:t>
            </w:r>
          </w:p>
        </w:tc>
        <w:tc>
          <w:tcPr>
            <w:tcW w:w="2431" w:type="dxa"/>
          </w:tcPr>
          <w:p w14:paraId="5B43876A" w14:textId="29709C9A" w:rsidR="00C304C2" w:rsidRPr="004755FC" w:rsidRDefault="00C304C2" w:rsidP="00DB7370">
            <w:pPr>
              <w:pStyle w:val="Prrafodelista"/>
              <w:numPr>
                <w:ilvl w:val="0"/>
                <w:numId w:val="45"/>
              </w:numPr>
              <w:spacing w:line="259" w:lineRule="auto"/>
              <w:rPr>
                <w:rFonts w:ascii="Cambria" w:eastAsiaTheme="minorHAnsi" w:hAnsi="Cambria"/>
              </w:rPr>
            </w:pPr>
            <w:r w:rsidRPr="004755FC">
              <w:rPr>
                <w:rFonts w:ascii="Cambria" w:eastAsiaTheme="minorHAnsi" w:hAnsi="Cambria"/>
              </w:rPr>
              <w:t xml:space="preserve">Explica tradiciones y costumbres propias de los diversos grupos </w:t>
            </w:r>
            <w:r w:rsidR="004755FC" w:rsidRPr="004755FC">
              <w:rPr>
                <w:rFonts w:ascii="Cambria" w:eastAsiaTheme="minorHAnsi" w:hAnsi="Cambria"/>
              </w:rPr>
              <w:t>étnicos</w:t>
            </w:r>
            <w:r w:rsidRPr="004755FC">
              <w:rPr>
                <w:rFonts w:ascii="Cambria" w:eastAsiaTheme="minorHAnsi" w:hAnsi="Cambria"/>
              </w:rPr>
              <w:t xml:space="preserve"> del país respecto de la alimentación, la vivienda y su cosmovisión. </w:t>
            </w:r>
          </w:p>
          <w:p w14:paraId="48AEE6BE" w14:textId="77777777" w:rsidR="00C304C2" w:rsidRPr="00C304C2" w:rsidRDefault="00C304C2" w:rsidP="00DB7370">
            <w:pPr>
              <w:numPr>
                <w:ilvl w:val="0"/>
                <w:numId w:val="44"/>
              </w:numPr>
              <w:spacing w:line="259" w:lineRule="auto"/>
              <w:rPr>
                <w:rFonts w:ascii="Cambria" w:eastAsiaTheme="minorHAnsi" w:hAnsi="Cambria"/>
              </w:rPr>
            </w:pPr>
            <w:r w:rsidRPr="00C304C2">
              <w:rPr>
                <w:rFonts w:ascii="Cambria" w:eastAsiaTheme="minorHAnsi" w:hAnsi="Cambria"/>
              </w:rPr>
              <w:t xml:space="preserve"> Describe el intercambio de saberes que históricamente se ha dado entre las diversas culturas existentes en Colombia y sus aportes a la construcción de la idiosincrasia colombiana.</w:t>
            </w:r>
          </w:p>
          <w:p w14:paraId="65E216F0" w14:textId="11C32642" w:rsidR="00C304C2" w:rsidRPr="00C304C2" w:rsidRDefault="00C304C2" w:rsidP="00DB7370">
            <w:pPr>
              <w:numPr>
                <w:ilvl w:val="0"/>
                <w:numId w:val="44"/>
              </w:numPr>
              <w:spacing w:line="259" w:lineRule="auto"/>
              <w:rPr>
                <w:rFonts w:ascii="Cambria" w:eastAsiaTheme="minorHAnsi" w:hAnsi="Cambria"/>
              </w:rPr>
            </w:pPr>
            <w:r w:rsidRPr="00C304C2">
              <w:rPr>
                <w:rFonts w:ascii="Cambria" w:eastAsiaTheme="minorHAnsi" w:hAnsi="Cambria"/>
              </w:rPr>
              <w:t xml:space="preserve"> Reconoce la importancia de preservar y fomentar las manifestaciones culturales de los diferentes grupos étnicos presentes en el territorio nacional y que contribuyen a construir una sociedad más justa.</w:t>
            </w:r>
          </w:p>
        </w:tc>
      </w:tr>
      <w:tr w:rsidR="00C304C2" w:rsidRPr="00C304C2" w14:paraId="386F36EA" w14:textId="77777777" w:rsidTr="004755FC">
        <w:trPr>
          <w:trHeight w:val="574"/>
        </w:trPr>
        <w:tc>
          <w:tcPr>
            <w:tcW w:w="1271" w:type="dxa"/>
            <w:vMerge/>
          </w:tcPr>
          <w:p w14:paraId="121A5CF8" w14:textId="77777777" w:rsidR="00C304C2" w:rsidRPr="00C304C2" w:rsidRDefault="00C304C2" w:rsidP="00C304C2">
            <w:pPr>
              <w:spacing w:line="259" w:lineRule="auto"/>
              <w:rPr>
                <w:rFonts w:ascii="Cambria" w:eastAsiaTheme="minorHAnsi" w:hAnsi="Cambria"/>
              </w:rPr>
            </w:pPr>
          </w:p>
        </w:tc>
        <w:tc>
          <w:tcPr>
            <w:tcW w:w="1985" w:type="dxa"/>
            <w:vMerge/>
          </w:tcPr>
          <w:p w14:paraId="186D6033" w14:textId="77777777" w:rsidR="00C304C2" w:rsidRPr="00C304C2" w:rsidRDefault="00C304C2" w:rsidP="00C304C2">
            <w:pPr>
              <w:spacing w:line="259" w:lineRule="auto"/>
              <w:rPr>
                <w:rFonts w:ascii="Cambria" w:eastAsiaTheme="minorHAnsi" w:hAnsi="Cambria"/>
              </w:rPr>
            </w:pPr>
          </w:p>
        </w:tc>
        <w:tc>
          <w:tcPr>
            <w:tcW w:w="2658" w:type="dxa"/>
          </w:tcPr>
          <w:p w14:paraId="371050A8" w14:textId="159DDAD1" w:rsidR="00C304C2" w:rsidRPr="00C304C2" w:rsidRDefault="004755FC" w:rsidP="00DB7370">
            <w:pPr>
              <w:numPr>
                <w:ilvl w:val="0"/>
                <w:numId w:val="43"/>
              </w:numPr>
              <w:spacing w:line="259" w:lineRule="auto"/>
              <w:rPr>
                <w:rFonts w:ascii="Cambria" w:eastAsiaTheme="minorHAnsi" w:hAnsi="Cambria"/>
              </w:rPr>
            </w:pPr>
            <w:r>
              <w:rPr>
                <w:rFonts w:ascii="Cambria" w:eastAsiaTheme="minorHAnsi" w:hAnsi="Cambria"/>
                <w:lang w:val="es-ES"/>
              </w:rPr>
              <w:t xml:space="preserve">Los grupos </w:t>
            </w:r>
            <w:r w:rsidR="00C304C2" w:rsidRPr="00C304C2">
              <w:rPr>
                <w:rFonts w:ascii="Cambria" w:eastAsiaTheme="minorHAnsi" w:hAnsi="Cambria"/>
              </w:rPr>
              <w:t>humanos existentes en el país: afrodescendientes, raizales, mestizos, indígenas y blancos.</w:t>
            </w:r>
          </w:p>
          <w:p w14:paraId="07F3057E" w14:textId="19E126B2" w:rsidR="004755FC" w:rsidRPr="00C304C2" w:rsidRDefault="00C304C2" w:rsidP="00DB7370">
            <w:pPr>
              <w:numPr>
                <w:ilvl w:val="0"/>
                <w:numId w:val="43"/>
              </w:numPr>
              <w:spacing w:line="259" w:lineRule="auto"/>
              <w:rPr>
                <w:rFonts w:ascii="Cambria" w:eastAsiaTheme="minorHAnsi" w:hAnsi="Cambria"/>
              </w:rPr>
            </w:pPr>
            <w:r w:rsidRPr="00C304C2">
              <w:rPr>
                <w:rFonts w:ascii="Cambria" w:eastAsiaTheme="minorHAnsi" w:hAnsi="Cambria"/>
              </w:rPr>
              <w:lastRenderedPageBreak/>
              <w:t>El compañerismo. (cátedra de la paz)</w:t>
            </w:r>
          </w:p>
        </w:tc>
        <w:tc>
          <w:tcPr>
            <w:tcW w:w="2445" w:type="dxa"/>
          </w:tcPr>
          <w:p w14:paraId="112658B1" w14:textId="77777777" w:rsidR="00C304C2" w:rsidRPr="00C304C2" w:rsidRDefault="00C304C2" w:rsidP="00C304C2">
            <w:pPr>
              <w:spacing w:line="259" w:lineRule="auto"/>
              <w:rPr>
                <w:rFonts w:ascii="Cambria" w:eastAsiaTheme="minorHAnsi" w:hAnsi="Cambria"/>
              </w:rPr>
            </w:pPr>
          </w:p>
        </w:tc>
        <w:tc>
          <w:tcPr>
            <w:tcW w:w="2431" w:type="dxa"/>
          </w:tcPr>
          <w:p w14:paraId="07252E55" w14:textId="77777777" w:rsidR="00C304C2" w:rsidRPr="00C304C2" w:rsidRDefault="00C304C2" w:rsidP="00C304C2">
            <w:pPr>
              <w:spacing w:line="259" w:lineRule="auto"/>
              <w:rPr>
                <w:rFonts w:ascii="Cambria" w:eastAsiaTheme="minorHAnsi" w:hAnsi="Cambria"/>
              </w:rPr>
            </w:pPr>
          </w:p>
        </w:tc>
      </w:tr>
    </w:tbl>
    <w:p w14:paraId="523F78AF" w14:textId="616304E6" w:rsidR="00C304C2" w:rsidRDefault="00C304C2" w:rsidP="000A6490">
      <w:pPr>
        <w:spacing w:after="0" w:line="259" w:lineRule="auto"/>
        <w:rPr>
          <w:rFonts w:ascii="Cambria" w:eastAsiaTheme="minorHAnsi" w:hAnsi="Cambria"/>
          <w:lang w:val="es-CO"/>
        </w:rPr>
      </w:pPr>
    </w:p>
    <w:p w14:paraId="77A65F08" w14:textId="77777777" w:rsidR="004755FC" w:rsidRPr="004755FC" w:rsidRDefault="004755FC" w:rsidP="004755FC">
      <w:pPr>
        <w:spacing w:after="0" w:line="259" w:lineRule="auto"/>
        <w:jc w:val="center"/>
        <w:rPr>
          <w:rFonts w:ascii="Cambria" w:eastAsiaTheme="minorHAnsi" w:hAnsi="Cambria"/>
          <w:b/>
          <w:bCs/>
          <w:lang w:val="es-CO"/>
        </w:rPr>
      </w:pPr>
      <w:r w:rsidRPr="004755FC">
        <w:rPr>
          <w:rFonts w:ascii="Cambria" w:eastAsiaTheme="minorHAnsi" w:hAnsi="Cambria"/>
          <w:b/>
          <w:bCs/>
          <w:lang w:val="es-CO"/>
        </w:rPr>
        <w:t>GRADO 5°</w:t>
      </w:r>
    </w:p>
    <w:tbl>
      <w:tblPr>
        <w:tblStyle w:val="Tablaconcuadrcula"/>
        <w:tblW w:w="0" w:type="auto"/>
        <w:tblLook w:val="04A0" w:firstRow="1" w:lastRow="0" w:firstColumn="1" w:lastColumn="0" w:noHBand="0" w:noVBand="1"/>
      </w:tblPr>
      <w:tblGrid>
        <w:gridCol w:w="1162"/>
        <w:gridCol w:w="2226"/>
        <w:gridCol w:w="2636"/>
        <w:gridCol w:w="2377"/>
        <w:gridCol w:w="2389"/>
      </w:tblGrid>
      <w:tr w:rsidR="00911169" w:rsidRPr="004755FC" w14:paraId="3AF566D0" w14:textId="77777777" w:rsidTr="00911169">
        <w:tc>
          <w:tcPr>
            <w:tcW w:w="988" w:type="dxa"/>
            <w:shd w:val="clear" w:color="auto" w:fill="B4C6E7" w:themeFill="accent1" w:themeFillTint="66"/>
          </w:tcPr>
          <w:p w14:paraId="44989AC3" w14:textId="2A1D03D6"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PERIODO</w:t>
            </w:r>
          </w:p>
        </w:tc>
        <w:tc>
          <w:tcPr>
            <w:tcW w:w="2268" w:type="dxa"/>
            <w:shd w:val="clear" w:color="auto" w:fill="B4C6E7" w:themeFill="accent1" w:themeFillTint="66"/>
          </w:tcPr>
          <w:p w14:paraId="2D75F133" w14:textId="5D83093D"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UNIDADES</w:t>
            </w:r>
          </w:p>
        </w:tc>
        <w:tc>
          <w:tcPr>
            <w:tcW w:w="2659" w:type="dxa"/>
            <w:shd w:val="clear" w:color="auto" w:fill="B4C6E7" w:themeFill="accent1" w:themeFillTint="66"/>
          </w:tcPr>
          <w:p w14:paraId="20B2FA82" w14:textId="1B0AD1B6"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TEMAS</w:t>
            </w:r>
          </w:p>
        </w:tc>
        <w:tc>
          <w:tcPr>
            <w:tcW w:w="2444" w:type="dxa"/>
            <w:shd w:val="clear" w:color="auto" w:fill="B4C6E7" w:themeFill="accent1" w:themeFillTint="66"/>
          </w:tcPr>
          <w:p w14:paraId="0D4123EC" w14:textId="1055B0C7"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DBA</w:t>
            </w:r>
          </w:p>
        </w:tc>
        <w:tc>
          <w:tcPr>
            <w:tcW w:w="2431" w:type="dxa"/>
            <w:shd w:val="clear" w:color="auto" w:fill="B4C6E7" w:themeFill="accent1" w:themeFillTint="66"/>
          </w:tcPr>
          <w:p w14:paraId="170BCE48" w14:textId="33210F3E"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EVIDENCIAS</w:t>
            </w:r>
          </w:p>
        </w:tc>
      </w:tr>
      <w:tr w:rsidR="004755FC" w:rsidRPr="004755FC" w14:paraId="3D2CE1D6" w14:textId="77777777" w:rsidTr="00911169">
        <w:trPr>
          <w:trHeight w:val="848"/>
        </w:trPr>
        <w:tc>
          <w:tcPr>
            <w:tcW w:w="988" w:type="dxa"/>
            <w:vMerge w:val="restart"/>
          </w:tcPr>
          <w:p w14:paraId="73761E6A" w14:textId="77777777"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1°</w:t>
            </w:r>
          </w:p>
          <w:p w14:paraId="1579B515" w14:textId="77777777" w:rsidR="004755FC" w:rsidRPr="004755FC" w:rsidRDefault="004755FC" w:rsidP="004755FC">
            <w:pPr>
              <w:spacing w:line="259" w:lineRule="auto"/>
              <w:rPr>
                <w:rFonts w:ascii="Cambria" w:eastAsiaTheme="minorHAnsi" w:hAnsi="Cambria"/>
              </w:rPr>
            </w:pPr>
          </w:p>
          <w:p w14:paraId="7924A1BF" w14:textId="77777777" w:rsidR="004755FC" w:rsidRPr="004755FC" w:rsidRDefault="004755FC" w:rsidP="004755FC">
            <w:pPr>
              <w:spacing w:line="259" w:lineRule="auto"/>
              <w:rPr>
                <w:rFonts w:ascii="Cambria" w:eastAsiaTheme="minorHAnsi" w:hAnsi="Cambria"/>
              </w:rPr>
            </w:pPr>
          </w:p>
          <w:p w14:paraId="0D5E024B" w14:textId="77777777" w:rsidR="004755FC" w:rsidRPr="004755FC" w:rsidRDefault="004755FC" w:rsidP="004755FC">
            <w:pPr>
              <w:spacing w:line="259" w:lineRule="auto"/>
              <w:rPr>
                <w:rFonts w:ascii="Cambria" w:eastAsiaTheme="minorHAnsi" w:hAnsi="Cambria"/>
              </w:rPr>
            </w:pPr>
          </w:p>
          <w:p w14:paraId="6A8AABEB" w14:textId="77777777" w:rsidR="004755FC" w:rsidRPr="004755FC" w:rsidRDefault="004755FC" w:rsidP="004755FC">
            <w:pPr>
              <w:spacing w:line="259" w:lineRule="auto"/>
              <w:rPr>
                <w:rFonts w:ascii="Cambria" w:eastAsiaTheme="minorHAnsi" w:hAnsi="Cambria"/>
              </w:rPr>
            </w:pPr>
          </w:p>
          <w:p w14:paraId="64F24ACF" w14:textId="77777777" w:rsidR="004755FC" w:rsidRPr="004755FC" w:rsidRDefault="004755FC" w:rsidP="004755FC">
            <w:pPr>
              <w:spacing w:line="259" w:lineRule="auto"/>
              <w:rPr>
                <w:rFonts w:ascii="Cambria" w:eastAsiaTheme="minorHAnsi" w:hAnsi="Cambria"/>
              </w:rPr>
            </w:pPr>
          </w:p>
          <w:p w14:paraId="3E2CCB61" w14:textId="77777777" w:rsidR="004755FC" w:rsidRPr="004755FC" w:rsidRDefault="004755FC" w:rsidP="004755FC">
            <w:pPr>
              <w:spacing w:line="259" w:lineRule="auto"/>
              <w:rPr>
                <w:rFonts w:ascii="Cambria" w:eastAsiaTheme="minorHAnsi" w:hAnsi="Cambria"/>
              </w:rPr>
            </w:pPr>
          </w:p>
          <w:p w14:paraId="57831C75" w14:textId="77777777" w:rsidR="004755FC" w:rsidRPr="004755FC" w:rsidRDefault="004755FC" w:rsidP="004755FC">
            <w:pPr>
              <w:spacing w:line="259" w:lineRule="auto"/>
              <w:rPr>
                <w:rFonts w:ascii="Cambria" w:eastAsiaTheme="minorHAnsi" w:hAnsi="Cambria"/>
              </w:rPr>
            </w:pPr>
          </w:p>
          <w:p w14:paraId="5BE794A3" w14:textId="77777777" w:rsidR="004755FC" w:rsidRPr="004755FC" w:rsidRDefault="004755FC" w:rsidP="004755FC">
            <w:pPr>
              <w:spacing w:line="259" w:lineRule="auto"/>
              <w:rPr>
                <w:rFonts w:ascii="Cambria" w:eastAsiaTheme="minorHAnsi" w:hAnsi="Cambria"/>
              </w:rPr>
            </w:pPr>
          </w:p>
          <w:p w14:paraId="5E3E0CC7" w14:textId="77777777" w:rsidR="004755FC" w:rsidRPr="004755FC" w:rsidRDefault="004755FC" w:rsidP="004755FC">
            <w:pPr>
              <w:spacing w:line="259" w:lineRule="auto"/>
              <w:rPr>
                <w:rFonts w:ascii="Cambria" w:eastAsiaTheme="minorHAnsi" w:hAnsi="Cambria"/>
              </w:rPr>
            </w:pPr>
          </w:p>
          <w:p w14:paraId="0D7D06C9" w14:textId="77777777" w:rsidR="004755FC" w:rsidRPr="004755FC" w:rsidRDefault="004755FC" w:rsidP="004755FC">
            <w:pPr>
              <w:spacing w:line="259" w:lineRule="auto"/>
              <w:rPr>
                <w:rFonts w:ascii="Cambria" w:eastAsiaTheme="minorHAnsi" w:hAnsi="Cambria"/>
              </w:rPr>
            </w:pPr>
          </w:p>
          <w:p w14:paraId="107A145B" w14:textId="77777777" w:rsidR="004755FC" w:rsidRPr="004755FC" w:rsidRDefault="004755FC" w:rsidP="004755FC">
            <w:pPr>
              <w:spacing w:line="259" w:lineRule="auto"/>
              <w:rPr>
                <w:rFonts w:ascii="Cambria" w:eastAsiaTheme="minorHAnsi" w:hAnsi="Cambria"/>
              </w:rPr>
            </w:pPr>
          </w:p>
          <w:p w14:paraId="366B978A" w14:textId="77777777" w:rsidR="004755FC" w:rsidRPr="004755FC" w:rsidRDefault="004755FC" w:rsidP="004755FC">
            <w:pPr>
              <w:spacing w:line="259" w:lineRule="auto"/>
              <w:rPr>
                <w:rFonts w:ascii="Cambria" w:eastAsiaTheme="minorHAnsi" w:hAnsi="Cambria"/>
              </w:rPr>
            </w:pPr>
          </w:p>
          <w:p w14:paraId="58A1509D" w14:textId="77777777" w:rsidR="004755FC" w:rsidRPr="004755FC" w:rsidRDefault="004755FC" w:rsidP="004755FC">
            <w:pPr>
              <w:spacing w:line="259" w:lineRule="auto"/>
              <w:rPr>
                <w:rFonts w:ascii="Cambria" w:eastAsiaTheme="minorHAnsi" w:hAnsi="Cambria"/>
              </w:rPr>
            </w:pPr>
          </w:p>
          <w:p w14:paraId="3F9E7BD0" w14:textId="77777777" w:rsidR="004755FC" w:rsidRPr="004755FC" w:rsidRDefault="004755FC" w:rsidP="004755FC">
            <w:pPr>
              <w:spacing w:line="259" w:lineRule="auto"/>
              <w:rPr>
                <w:rFonts w:ascii="Cambria" w:eastAsiaTheme="minorHAnsi" w:hAnsi="Cambria"/>
              </w:rPr>
            </w:pPr>
          </w:p>
          <w:p w14:paraId="3E00C02A" w14:textId="77777777" w:rsidR="004755FC" w:rsidRPr="004755FC" w:rsidRDefault="004755FC" w:rsidP="004755FC">
            <w:pPr>
              <w:spacing w:line="259" w:lineRule="auto"/>
              <w:rPr>
                <w:rFonts w:ascii="Cambria" w:eastAsiaTheme="minorHAnsi" w:hAnsi="Cambria"/>
              </w:rPr>
            </w:pPr>
          </w:p>
          <w:p w14:paraId="3DD8F0C9" w14:textId="77777777" w:rsidR="004755FC" w:rsidRPr="004755FC" w:rsidRDefault="004755FC" w:rsidP="004755FC">
            <w:pPr>
              <w:spacing w:line="259" w:lineRule="auto"/>
              <w:rPr>
                <w:rFonts w:ascii="Cambria" w:eastAsiaTheme="minorHAnsi" w:hAnsi="Cambria"/>
              </w:rPr>
            </w:pPr>
          </w:p>
          <w:p w14:paraId="469A2D94" w14:textId="77777777" w:rsidR="004755FC" w:rsidRPr="004755FC" w:rsidRDefault="004755FC" w:rsidP="004755FC">
            <w:pPr>
              <w:spacing w:line="259" w:lineRule="auto"/>
              <w:rPr>
                <w:rFonts w:ascii="Cambria" w:eastAsiaTheme="minorHAnsi" w:hAnsi="Cambria"/>
              </w:rPr>
            </w:pPr>
          </w:p>
          <w:p w14:paraId="23D36973" w14:textId="77777777" w:rsidR="004755FC" w:rsidRPr="004755FC" w:rsidRDefault="004755FC" w:rsidP="004755FC">
            <w:pPr>
              <w:spacing w:line="259" w:lineRule="auto"/>
              <w:rPr>
                <w:rFonts w:ascii="Cambria" w:eastAsiaTheme="minorHAnsi" w:hAnsi="Cambria"/>
              </w:rPr>
            </w:pPr>
          </w:p>
          <w:p w14:paraId="00811CB9" w14:textId="77777777" w:rsidR="004755FC" w:rsidRPr="004755FC" w:rsidRDefault="004755FC" w:rsidP="004755FC">
            <w:pPr>
              <w:spacing w:line="259" w:lineRule="auto"/>
              <w:rPr>
                <w:rFonts w:ascii="Cambria" w:eastAsiaTheme="minorHAnsi" w:hAnsi="Cambria"/>
              </w:rPr>
            </w:pPr>
          </w:p>
        </w:tc>
        <w:tc>
          <w:tcPr>
            <w:tcW w:w="2268" w:type="dxa"/>
            <w:vMerge w:val="restart"/>
          </w:tcPr>
          <w:p w14:paraId="7437A4AB" w14:textId="7926C0B9"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EL GOBIERNO ESCOLAR.</w:t>
            </w:r>
          </w:p>
          <w:p w14:paraId="15B52E8F" w14:textId="77777777" w:rsidR="004755FC" w:rsidRPr="004755FC" w:rsidRDefault="004755FC" w:rsidP="004755FC">
            <w:pPr>
              <w:spacing w:line="259" w:lineRule="auto"/>
              <w:rPr>
                <w:rFonts w:ascii="Cambria" w:eastAsiaTheme="minorHAnsi" w:hAnsi="Cambria"/>
              </w:rPr>
            </w:pPr>
          </w:p>
          <w:p w14:paraId="62C7DB52" w14:textId="77777777" w:rsidR="004755FC" w:rsidRPr="004755FC" w:rsidRDefault="004755FC" w:rsidP="004755FC">
            <w:pPr>
              <w:spacing w:line="259" w:lineRule="auto"/>
              <w:rPr>
                <w:rFonts w:ascii="Cambria" w:eastAsiaTheme="minorHAnsi" w:hAnsi="Cambria"/>
              </w:rPr>
            </w:pPr>
          </w:p>
          <w:p w14:paraId="2835BB8C" w14:textId="77777777" w:rsidR="004755FC" w:rsidRPr="004755FC" w:rsidRDefault="004755FC" w:rsidP="004755FC">
            <w:pPr>
              <w:spacing w:line="259" w:lineRule="auto"/>
              <w:rPr>
                <w:rFonts w:ascii="Cambria" w:eastAsiaTheme="minorHAnsi" w:hAnsi="Cambria"/>
              </w:rPr>
            </w:pPr>
          </w:p>
          <w:p w14:paraId="3068ACC6" w14:textId="77777777" w:rsidR="004755FC" w:rsidRPr="004755FC" w:rsidRDefault="004755FC" w:rsidP="004755FC">
            <w:pPr>
              <w:spacing w:line="259" w:lineRule="auto"/>
              <w:rPr>
                <w:rFonts w:ascii="Cambria" w:eastAsiaTheme="minorHAnsi" w:hAnsi="Cambria"/>
              </w:rPr>
            </w:pPr>
          </w:p>
          <w:p w14:paraId="3AB8E346" w14:textId="77777777" w:rsidR="004755FC" w:rsidRPr="004755FC" w:rsidRDefault="004755FC" w:rsidP="004755FC">
            <w:pPr>
              <w:spacing w:line="259" w:lineRule="auto"/>
              <w:rPr>
                <w:rFonts w:ascii="Cambria" w:eastAsiaTheme="minorHAnsi" w:hAnsi="Cambria"/>
              </w:rPr>
            </w:pPr>
          </w:p>
          <w:p w14:paraId="61F3C8DF" w14:textId="77777777" w:rsidR="004755FC" w:rsidRPr="004755FC" w:rsidRDefault="004755FC" w:rsidP="004755FC">
            <w:pPr>
              <w:spacing w:line="259" w:lineRule="auto"/>
              <w:rPr>
                <w:rFonts w:ascii="Cambria" w:eastAsiaTheme="minorHAnsi" w:hAnsi="Cambria"/>
              </w:rPr>
            </w:pPr>
          </w:p>
          <w:p w14:paraId="606E080C" w14:textId="77777777" w:rsidR="004755FC" w:rsidRPr="004755FC" w:rsidRDefault="004755FC" w:rsidP="004755FC">
            <w:pPr>
              <w:spacing w:line="259" w:lineRule="auto"/>
              <w:rPr>
                <w:rFonts w:ascii="Cambria" w:eastAsiaTheme="minorHAnsi" w:hAnsi="Cambria"/>
              </w:rPr>
            </w:pPr>
          </w:p>
          <w:p w14:paraId="7837A9EB" w14:textId="77777777" w:rsidR="004755FC" w:rsidRPr="004755FC" w:rsidRDefault="004755FC" w:rsidP="004755FC">
            <w:pPr>
              <w:spacing w:line="259" w:lineRule="auto"/>
              <w:rPr>
                <w:rFonts w:ascii="Cambria" w:eastAsiaTheme="minorHAnsi" w:hAnsi="Cambria"/>
              </w:rPr>
            </w:pPr>
          </w:p>
          <w:p w14:paraId="0A7E9C5A" w14:textId="77777777" w:rsidR="004755FC" w:rsidRPr="004755FC" w:rsidRDefault="004755FC" w:rsidP="004755FC">
            <w:pPr>
              <w:spacing w:line="259" w:lineRule="auto"/>
              <w:rPr>
                <w:rFonts w:ascii="Cambria" w:eastAsiaTheme="minorHAnsi" w:hAnsi="Cambria"/>
              </w:rPr>
            </w:pPr>
          </w:p>
          <w:p w14:paraId="3640E577" w14:textId="77777777" w:rsidR="004755FC" w:rsidRPr="004755FC" w:rsidRDefault="004755FC" w:rsidP="004755FC">
            <w:pPr>
              <w:spacing w:line="259" w:lineRule="auto"/>
              <w:rPr>
                <w:rFonts w:ascii="Cambria" w:eastAsiaTheme="minorHAnsi" w:hAnsi="Cambria"/>
              </w:rPr>
            </w:pPr>
          </w:p>
          <w:p w14:paraId="72AFC59E" w14:textId="77777777" w:rsidR="004755FC" w:rsidRPr="004755FC" w:rsidRDefault="004755FC" w:rsidP="004755FC">
            <w:pPr>
              <w:spacing w:line="259" w:lineRule="auto"/>
              <w:rPr>
                <w:rFonts w:ascii="Cambria" w:eastAsiaTheme="minorHAnsi" w:hAnsi="Cambria"/>
              </w:rPr>
            </w:pPr>
          </w:p>
          <w:p w14:paraId="5C3D31DD" w14:textId="77777777" w:rsidR="004755FC" w:rsidRPr="004755FC" w:rsidRDefault="004755FC" w:rsidP="004755FC">
            <w:pPr>
              <w:spacing w:line="259" w:lineRule="auto"/>
              <w:rPr>
                <w:rFonts w:ascii="Cambria" w:eastAsiaTheme="minorHAnsi" w:hAnsi="Cambria"/>
              </w:rPr>
            </w:pPr>
          </w:p>
          <w:p w14:paraId="32AEC1AE" w14:textId="77777777" w:rsidR="004755FC" w:rsidRPr="004755FC" w:rsidRDefault="004755FC" w:rsidP="004755FC">
            <w:pPr>
              <w:spacing w:line="259" w:lineRule="auto"/>
              <w:rPr>
                <w:rFonts w:ascii="Cambria" w:eastAsiaTheme="minorHAnsi" w:hAnsi="Cambria"/>
              </w:rPr>
            </w:pPr>
          </w:p>
          <w:p w14:paraId="7548F43E" w14:textId="77777777" w:rsidR="004755FC" w:rsidRPr="004755FC" w:rsidRDefault="004755FC" w:rsidP="004755FC">
            <w:pPr>
              <w:spacing w:line="259" w:lineRule="auto"/>
              <w:rPr>
                <w:rFonts w:ascii="Cambria" w:eastAsiaTheme="minorHAnsi" w:hAnsi="Cambria"/>
              </w:rPr>
            </w:pPr>
          </w:p>
          <w:p w14:paraId="0ACEEC08" w14:textId="77777777" w:rsidR="004755FC" w:rsidRPr="004755FC" w:rsidRDefault="004755FC" w:rsidP="004755FC">
            <w:pPr>
              <w:spacing w:line="259" w:lineRule="auto"/>
              <w:rPr>
                <w:rFonts w:ascii="Cambria" w:eastAsiaTheme="minorHAnsi" w:hAnsi="Cambria"/>
              </w:rPr>
            </w:pPr>
          </w:p>
          <w:p w14:paraId="3F41ABF9" w14:textId="77777777" w:rsidR="004755FC" w:rsidRPr="004755FC" w:rsidRDefault="004755FC" w:rsidP="004755FC">
            <w:pPr>
              <w:spacing w:line="259" w:lineRule="auto"/>
              <w:rPr>
                <w:rFonts w:ascii="Cambria" w:eastAsiaTheme="minorHAnsi" w:hAnsi="Cambria"/>
              </w:rPr>
            </w:pPr>
          </w:p>
          <w:p w14:paraId="556F4AB8" w14:textId="77777777" w:rsidR="004755FC" w:rsidRPr="004755FC" w:rsidRDefault="004755FC" w:rsidP="004755FC">
            <w:pPr>
              <w:spacing w:line="259" w:lineRule="auto"/>
              <w:rPr>
                <w:rFonts w:ascii="Cambria" w:eastAsiaTheme="minorHAnsi" w:hAnsi="Cambria"/>
              </w:rPr>
            </w:pPr>
          </w:p>
          <w:p w14:paraId="299257D3" w14:textId="77777777" w:rsidR="004755FC" w:rsidRPr="004755FC" w:rsidRDefault="004755FC" w:rsidP="004755FC">
            <w:pPr>
              <w:spacing w:line="259" w:lineRule="auto"/>
              <w:rPr>
                <w:rFonts w:ascii="Cambria" w:eastAsiaTheme="minorHAnsi" w:hAnsi="Cambria"/>
              </w:rPr>
            </w:pPr>
          </w:p>
          <w:p w14:paraId="6E401177" w14:textId="77777777" w:rsidR="004755FC" w:rsidRPr="004755FC" w:rsidRDefault="004755FC" w:rsidP="004755FC">
            <w:pPr>
              <w:spacing w:line="259" w:lineRule="auto"/>
              <w:rPr>
                <w:rFonts w:ascii="Cambria" w:eastAsiaTheme="minorHAnsi" w:hAnsi="Cambria"/>
              </w:rPr>
            </w:pPr>
          </w:p>
          <w:p w14:paraId="2AEAFDF0" w14:textId="77777777" w:rsidR="004755FC" w:rsidRPr="004755FC" w:rsidRDefault="004755FC" w:rsidP="004755FC">
            <w:pPr>
              <w:spacing w:line="259" w:lineRule="auto"/>
              <w:rPr>
                <w:rFonts w:ascii="Cambria" w:eastAsiaTheme="minorHAnsi" w:hAnsi="Cambria"/>
              </w:rPr>
            </w:pPr>
          </w:p>
          <w:p w14:paraId="141CB5D5" w14:textId="77777777" w:rsidR="004755FC" w:rsidRPr="004755FC" w:rsidRDefault="004755FC" w:rsidP="004755FC">
            <w:pPr>
              <w:spacing w:line="259" w:lineRule="auto"/>
              <w:rPr>
                <w:rFonts w:ascii="Cambria" w:eastAsiaTheme="minorHAnsi" w:hAnsi="Cambria"/>
              </w:rPr>
            </w:pPr>
          </w:p>
          <w:p w14:paraId="2C787775" w14:textId="77777777" w:rsidR="004755FC" w:rsidRPr="004755FC" w:rsidRDefault="004755FC" w:rsidP="004755FC">
            <w:pPr>
              <w:spacing w:line="259" w:lineRule="auto"/>
              <w:rPr>
                <w:rFonts w:ascii="Cambria" w:eastAsiaTheme="minorHAnsi" w:hAnsi="Cambria"/>
              </w:rPr>
            </w:pPr>
          </w:p>
          <w:p w14:paraId="248B9D7F" w14:textId="77777777" w:rsidR="004755FC" w:rsidRPr="004755FC" w:rsidRDefault="004755FC" w:rsidP="004755FC">
            <w:pPr>
              <w:spacing w:line="259" w:lineRule="auto"/>
              <w:rPr>
                <w:rFonts w:ascii="Cambria" w:eastAsiaTheme="minorHAnsi" w:hAnsi="Cambria"/>
              </w:rPr>
            </w:pPr>
          </w:p>
          <w:p w14:paraId="1B25CA62" w14:textId="77777777" w:rsidR="004755FC" w:rsidRPr="004755FC" w:rsidRDefault="004755FC" w:rsidP="004755FC">
            <w:pPr>
              <w:spacing w:line="259" w:lineRule="auto"/>
              <w:rPr>
                <w:rFonts w:ascii="Cambria" w:eastAsiaTheme="minorHAnsi" w:hAnsi="Cambria"/>
              </w:rPr>
            </w:pPr>
          </w:p>
          <w:p w14:paraId="13D1E2C0" w14:textId="77777777" w:rsidR="004755FC" w:rsidRPr="004755FC" w:rsidRDefault="004755FC" w:rsidP="004755FC">
            <w:pPr>
              <w:spacing w:line="259" w:lineRule="auto"/>
              <w:rPr>
                <w:rFonts w:ascii="Cambria" w:eastAsiaTheme="minorHAnsi" w:hAnsi="Cambria"/>
              </w:rPr>
            </w:pPr>
          </w:p>
          <w:p w14:paraId="75F4AEB9" w14:textId="77777777" w:rsidR="004755FC" w:rsidRPr="004755FC" w:rsidRDefault="004755FC" w:rsidP="004755FC">
            <w:pPr>
              <w:spacing w:line="259" w:lineRule="auto"/>
              <w:rPr>
                <w:rFonts w:ascii="Cambria" w:eastAsiaTheme="minorHAnsi" w:hAnsi="Cambria"/>
              </w:rPr>
            </w:pPr>
          </w:p>
          <w:p w14:paraId="46DFDA48" w14:textId="77777777" w:rsidR="004755FC" w:rsidRPr="004755FC" w:rsidRDefault="004755FC" w:rsidP="004755FC">
            <w:pPr>
              <w:spacing w:line="259" w:lineRule="auto"/>
              <w:rPr>
                <w:rFonts w:ascii="Cambria" w:eastAsiaTheme="minorHAnsi" w:hAnsi="Cambria"/>
              </w:rPr>
            </w:pPr>
          </w:p>
          <w:p w14:paraId="14C5C55D" w14:textId="77777777" w:rsidR="004755FC" w:rsidRPr="004755FC" w:rsidRDefault="004755FC" w:rsidP="004755FC">
            <w:pPr>
              <w:spacing w:line="259" w:lineRule="auto"/>
              <w:rPr>
                <w:rFonts w:ascii="Cambria" w:eastAsiaTheme="minorHAnsi" w:hAnsi="Cambria"/>
              </w:rPr>
            </w:pPr>
          </w:p>
          <w:p w14:paraId="02314606" w14:textId="77777777" w:rsidR="004755FC" w:rsidRPr="004755FC" w:rsidRDefault="004755FC" w:rsidP="004755FC">
            <w:pPr>
              <w:spacing w:line="259" w:lineRule="auto"/>
              <w:rPr>
                <w:rFonts w:ascii="Cambria" w:eastAsiaTheme="minorHAnsi" w:hAnsi="Cambria"/>
              </w:rPr>
            </w:pPr>
          </w:p>
          <w:p w14:paraId="3758015D" w14:textId="77777777" w:rsidR="004755FC" w:rsidRPr="004755FC" w:rsidRDefault="004755FC" w:rsidP="004755FC">
            <w:pPr>
              <w:spacing w:line="259" w:lineRule="auto"/>
              <w:rPr>
                <w:rFonts w:ascii="Cambria" w:eastAsiaTheme="minorHAnsi" w:hAnsi="Cambria"/>
              </w:rPr>
            </w:pPr>
          </w:p>
          <w:p w14:paraId="5801C257" w14:textId="77777777" w:rsidR="004755FC" w:rsidRDefault="004755FC" w:rsidP="004755FC">
            <w:pPr>
              <w:spacing w:line="259" w:lineRule="auto"/>
              <w:rPr>
                <w:rFonts w:ascii="Cambria" w:eastAsiaTheme="minorHAnsi" w:hAnsi="Cambria"/>
                <w:b/>
                <w:bCs/>
                <w:lang w:val="es-CO" w:bidi="es-ES"/>
              </w:rPr>
            </w:pPr>
          </w:p>
          <w:p w14:paraId="46391492" w14:textId="0C0C8973" w:rsidR="004755FC" w:rsidRPr="004755FC" w:rsidRDefault="004755FC" w:rsidP="004755FC">
            <w:pPr>
              <w:spacing w:line="259" w:lineRule="auto"/>
              <w:rPr>
                <w:rFonts w:ascii="Cambria" w:eastAsiaTheme="minorHAnsi" w:hAnsi="Cambria"/>
                <w:b/>
                <w:bCs/>
                <w:lang w:val="es-CO" w:bidi="es-ES"/>
              </w:rPr>
            </w:pPr>
            <w:r w:rsidRPr="004755FC">
              <w:rPr>
                <w:rFonts w:ascii="Cambria" w:eastAsiaTheme="minorHAnsi" w:hAnsi="Cambria"/>
                <w:b/>
                <w:bCs/>
                <w:lang w:val="es-CO" w:bidi="es-ES"/>
              </w:rPr>
              <w:t>LOS DERECHOS HUMANOS</w:t>
            </w:r>
          </w:p>
          <w:p w14:paraId="16D6EFF8" w14:textId="77777777" w:rsidR="004755FC" w:rsidRPr="004755FC" w:rsidRDefault="004755FC" w:rsidP="004755FC">
            <w:pPr>
              <w:spacing w:line="259" w:lineRule="auto"/>
              <w:rPr>
                <w:rFonts w:ascii="Cambria" w:eastAsiaTheme="minorHAnsi" w:hAnsi="Cambria"/>
              </w:rPr>
            </w:pPr>
          </w:p>
          <w:p w14:paraId="4EC0C925" w14:textId="77777777" w:rsidR="004755FC" w:rsidRPr="004755FC" w:rsidRDefault="004755FC" w:rsidP="004755FC">
            <w:pPr>
              <w:spacing w:line="259" w:lineRule="auto"/>
              <w:rPr>
                <w:rFonts w:ascii="Cambria" w:eastAsiaTheme="minorHAnsi" w:hAnsi="Cambria"/>
              </w:rPr>
            </w:pPr>
          </w:p>
          <w:p w14:paraId="54F1784B" w14:textId="77777777" w:rsidR="004755FC" w:rsidRPr="004755FC" w:rsidRDefault="004755FC" w:rsidP="004755FC">
            <w:pPr>
              <w:spacing w:line="259" w:lineRule="auto"/>
              <w:rPr>
                <w:rFonts w:ascii="Cambria" w:eastAsiaTheme="minorHAnsi" w:hAnsi="Cambria"/>
              </w:rPr>
            </w:pPr>
          </w:p>
          <w:p w14:paraId="4EA0A5A5" w14:textId="77777777" w:rsidR="004755FC" w:rsidRPr="004755FC" w:rsidRDefault="004755FC" w:rsidP="004755FC">
            <w:pPr>
              <w:spacing w:line="259" w:lineRule="auto"/>
              <w:rPr>
                <w:rFonts w:ascii="Cambria" w:eastAsiaTheme="minorHAnsi" w:hAnsi="Cambria"/>
              </w:rPr>
            </w:pPr>
          </w:p>
        </w:tc>
        <w:tc>
          <w:tcPr>
            <w:tcW w:w="2659" w:type="dxa"/>
          </w:tcPr>
          <w:p w14:paraId="03FF80F7" w14:textId="77777777" w:rsidR="004755FC" w:rsidRPr="004755FC" w:rsidRDefault="004755FC" w:rsidP="00DB7370">
            <w:pPr>
              <w:numPr>
                <w:ilvl w:val="0"/>
                <w:numId w:val="48"/>
              </w:numPr>
              <w:spacing w:line="259" w:lineRule="auto"/>
              <w:rPr>
                <w:rFonts w:ascii="Cambria" w:eastAsiaTheme="minorHAnsi" w:hAnsi="Cambria"/>
                <w:lang w:val="es-CO" w:bidi="es-ES"/>
              </w:rPr>
            </w:pPr>
            <w:r w:rsidRPr="004755FC">
              <w:rPr>
                <w:rFonts w:ascii="Cambria" w:eastAsiaTheme="minorHAnsi" w:hAnsi="Cambria"/>
                <w:lang w:val="es-CO" w:bidi="es-ES"/>
              </w:rPr>
              <w:t>Gobierno escolar, estamentos del gobierno escolar</w:t>
            </w:r>
          </w:p>
          <w:p w14:paraId="7C0324EC" w14:textId="77777777" w:rsidR="004755FC" w:rsidRPr="004755FC" w:rsidRDefault="004755FC" w:rsidP="00DB7370">
            <w:pPr>
              <w:numPr>
                <w:ilvl w:val="0"/>
                <w:numId w:val="48"/>
              </w:numPr>
              <w:spacing w:line="259" w:lineRule="auto"/>
              <w:rPr>
                <w:rFonts w:ascii="Cambria" w:eastAsiaTheme="minorHAnsi" w:hAnsi="Cambria"/>
                <w:lang w:val="es-CO" w:bidi="es-ES"/>
              </w:rPr>
            </w:pPr>
            <w:r w:rsidRPr="004755FC">
              <w:rPr>
                <w:rFonts w:ascii="Cambria" w:eastAsiaTheme="minorHAnsi" w:hAnsi="Cambria"/>
                <w:lang w:val="es-CO" w:bidi="es-ES"/>
              </w:rPr>
              <w:t>El manual de convivencia.</w:t>
            </w:r>
          </w:p>
          <w:p w14:paraId="1FAC5D7C" w14:textId="77777777" w:rsidR="004755FC" w:rsidRPr="004755FC" w:rsidRDefault="004755FC" w:rsidP="00DB7370">
            <w:pPr>
              <w:numPr>
                <w:ilvl w:val="0"/>
                <w:numId w:val="48"/>
              </w:numPr>
              <w:spacing w:line="259" w:lineRule="auto"/>
              <w:rPr>
                <w:rFonts w:ascii="Cambria" w:eastAsiaTheme="minorHAnsi" w:hAnsi="Cambria"/>
                <w:lang w:val="es-CO" w:bidi="es-ES"/>
              </w:rPr>
            </w:pPr>
            <w:r w:rsidRPr="004755FC">
              <w:rPr>
                <w:rFonts w:ascii="Cambria" w:eastAsiaTheme="minorHAnsi" w:hAnsi="Cambria"/>
                <w:lang w:val="es-CO" w:bidi="es-ES"/>
              </w:rPr>
              <w:t>Los derechos y los deberes: familia, escuela y sociedad</w:t>
            </w:r>
          </w:p>
          <w:p w14:paraId="328B1951" w14:textId="77777777" w:rsidR="004755FC" w:rsidRPr="004755FC" w:rsidRDefault="004755FC" w:rsidP="00DB7370">
            <w:pPr>
              <w:numPr>
                <w:ilvl w:val="0"/>
                <w:numId w:val="48"/>
              </w:numPr>
              <w:spacing w:line="259" w:lineRule="auto"/>
              <w:rPr>
                <w:rFonts w:ascii="Cambria" w:eastAsiaTheme="minorHAnsi" w:hAnsi="Cambria"/>
                <w:lang w:val="es-CO" w:bidi="es-ES"/>
              </w:rPr>
            </w:pPr>
            <w:r w:rsidRPr="004755FC">
              <w:rPr>
                <w:rFonts w:ascii="Cambria" w:eastAsiaTheme="minorHAnsi" w:hAnsi="Cambria"/>
                <w:lang w:val="es-CO" w:bidi="es-ES"/>
              </w:rPr>
              <w:t>derechos de los niños</w:t>
            </w:r>
          </w:p>
          <w:p w14:paraId="1D5705E7" w14:textId="77777777" w:rsidR="004755FC" w:rsidRPr="004755FC" w:rsidRDefault="004755FC" w:rsidP="00DB7370">
            <w:pPr>
              <w:numPr>
                <w:ilvl w:val="0"/>
                <w:numId w:val="48"/>
              </w:numPr>
              <w:spacing w:line="259" w:lineRule="auto"/>
              <w:rPr>
                <w:rFonts w:ascii="Cambria" w:eastAsiaTheme="minorHAnsi" w:hAnsi="Cambria"/>
                <w:lang w:val="es-CO" w:bidi="es-ES"/>
              </w:rPr>
            </w:pPr>
            <w:r w:rsidRPr="004755FC">
              <w:rPr>
                <w:rFonts w:ascii="Cambria" w:eastAsiaTheme="minorHAnsi" w:hAnsi="Cambria"/>
                <w:lang w:val="es-CO" w:bidi="es-ES"/>
              </w:rPr>
              <w:t>La Constitución política</w:t>
            </w:r>
          </w:p>
          <w:p w14:paraId="2E8A41B7" w14:textId="77777777" w:rsidR="004755FC" w:rsidRPr="004755FC" w:rsidRDefault="004755FC" w:rsidP="00DB7370">
            <w:pPr>
              <w:numPr>
                <w:ilvl w:val="0"/>
                <w:numId w:val="48"/>
              </w:numPr>
              <w:spacing w:line="259" w:lineRule="auto"/>
              <w:rPr>
                <w:rFonts w:ascii="Cambria" w:eastAsiaTheme="minorHAnsi" w:hAnsi="Cambria"/>
                <w:lang w:val="es-CO" w:bidi="es-ES"/>
              </w:rPr>
            </w:pPr>
            <w:r w:rsidRPr="004755FC">
              <w:rPr>
                <w:rFonts w:ascii="Cambria" w:eastAsiaTheme="minorHAnsi" w:hAnsi="Cambria"/>
                <w:lang w:val="es-CO" w:bidi="es-ES"/>
              </w:rPr>
              <w:t>La organización de la Constitución</w:t>
            </w:r>
          </w:p>
          <w:p w14:paraId="0907D84F" w14:textId="77777777" w:rsidR="004755FC" w:rsidRPr="004755FC" w:rsidRDefault="004755FC" w:rsidP="00DB7370">
            <w:pPr>
              <w:numPr>
                <w:ilvl w:val="0"/>
                <w:numId w:val="48"/>
              </w:numPr>
              <w:spacing w:line="259" w:lineRule="auto"/>
              <w:rPr>
                <w:rFonts w:ascii="Cambria" w:eastAsiaTheme="minorHAnsi" w:hAnsi="Cambria"/>
                <w:lang w:val="es-CO" w:bidi="es-ES"/>
              </w:rPr>
            </w:pPr>
            <w:r w:rsidRPr="004755FC">
              <w:rPr>
                <w:rFonts w:ascii="Cambria" w:eastAsiaTheme="minorHAnsi" w:hAnsi="Cambria"/>
                <w:lang w:val="es-CO" w:bidi="es-ES"/>
              </w:rPr>
              <w:t>La democracia.</w:t>
            </w:r>
          </w:p>
          <w:p w14:paraId="0D02057A" w14:textId="77777777" w:rsidR="004755FC" w:rsidRPr="004755FC" w:rsidRDefault="004755FC" w:rsidP="00DB7370">
            <w:pPr>
              <w:numPr>
                <w:ilvl w:val="0"/>
                <w:numId w:val="48"/>
              </w:numPr>
              <w:spacing w:line="259" w:lineRule="auto"/>
              <w:rPr>
                <w:rFonts w:ascii="Cambria" w:eastAsiaTheme="minorHAnsi" w:hAnsi="Cambria"/>
                <w:lang w:val="es-CO" w:bidi="es-ES"/>
              </w:rPr>
            </w:pPr>
            <w:r w:rsidRPr="004755FC">
              <w:rPr>
                <w:rFonts w:ascii="Cambria" w:eastAsiaTheme="minorHAnsi" w:hAnsi="Cambria"/>
                <w:lang w:val="es-CO" w:bidi="es-ES"/>
              </w:rPr>
              <w:t>Competencia ciudadana. (situaciones problemas)</w:t>
            </w:r>
          </w:p>
          <w:p w14:paraId="2198C455" w14:textId="77777777" w:rsidR="004755FC" w:rsidRPr="004755FC" w:rsidRDefault="004755FC" w:rsidP="004755FC">
            <w:pPr>
              <w:spacing w:line="259" w:lineRule="auto"/>
              <w:rPr>
                <w:rFonts w:ascii="Cambria" w:eastAsiaTheme="minorHAnsi" w:hAnsi="Cambria"/>
              </w:rPr>
            </w:pPr>
          </w:p>
          <w:p w14:paraId="7CB0AE64" w14:textId="77777777" w:rsidR="004755FC" w:rsidRPr="004755FC" w:rsidRDefault="004755FC" w:rsidP="004755FC">
            <w:pPr>
              <w:spacing w:line="259" w:lineRule="auto"/>
              <w:rPr>
                <w:rFonts w:ascii="Cambria" w:eastAsiaTheme="minorHAnsi" w:hAnsi="Cambria"/>
              </w:rPr>
            </w:pPr>
          </w:p>
        </w:tc>
        <w:tc>
          <w:tcPr>
            <w:tcW w:w="2444" w:type="dxa"/>
          </w:tcPr>
          <w:p w14:paraId="211F3767" w14:textId="42CA5225" w:rsidR="004755FC" w:rsidRPr="004755FC" w:rsidRDefault="004755FC" w:rsidP="004755FC">
            <w:pPr>
              <w:spacing w:line="259" w:lineRule="auto"/>
              <w:rPr>
                <w:rFonts w:ascii="Cambria" w:eastAsiaTheme="minorHAnsi" w:hAnsi="Cambria"/>
              </w:rPr>
            </w:pPr>
            <w:r w:rsidRPr="004755FC">
              <w:rPr>
                <w:rFonts w:ascii="Cambria" w:eastAsiaTheme="minorHAnsi" w:hAnsi="Cambria"/>
              </w:rPr>
              <w:t>Comprende que en la sociedad colombiana existen derechos, deberes, principios y acciones para orientar y regular la convivencia de las personas.</w:t>
            </w:r>
          </w:p>
          <w:p w14:paraId="459D34AC"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br/>
            </w:r>
          </w:p>
          <w:p w14:paraId="3AFA848C" w14:textId="77777777" w:rsidR="004755FC" w:rsidRPr="004755FC" w:rsidRDefault="004755FC" w:rsidP="004755FC">
            <w:pPr>
              <w:spacing w:line="259" w:lineRule="auto"/>
              <w:rPr>
                <w:rFonts w:ascii="Cambria" w:eastAsiaTheme="minorHAnsi" w:hAnsi="Cambria"/>
              </w:rPr>
            </w:pPr>
          </w:p>
          <w:p w14:paraId="37BBD570" w14:textId="77777777" w:rsidR="004755FC" w:rsidRPr="004755FC" w:rsidRDefault="004755FC" w:rsidP="004755FC">
            <w:pPr>
              <w:spacing w:line="259" w:lineRule="auto"/>
              <w:rPr>
                <w:rFonts w:ascii="Cambria" w:eastAsiaTheme="minorHAnsi" w:hAnsi="Cambria"/>
              </w:rPr>
            </w:pPr>
          </w:p>
          <w:p w14:paraId="3BF7F6B7" w14:textId="77777777" w:rsidR="004755FC" w:rsidRPr="004755FC" w:rsidRDefault="004755FC" w:rsidP="004755FC">
            <w:pPr>
              <w:spacing w:line="259" w:lineRule="auto"/>
              <w:rPr>
                <w:rFonts w:ascii="Cambria" w:eastAsiaTheme="minorHAnsi" w:hAnsi="Cambria"/>
              </w:rPr>
            </w:pPr>
          </w:p>
          <w:p w14:paraId="32C099D5" w14:textId="77777777" w:rsidR="004755FC" w:rsidRPr="004755FC" w:rsidRDefault="004755FC" w:rsidP="004755FC">
            <w:pPr>
              <w:spacing w:line="259" w:lineRule="auto"/>
              <w:rPr>
                <w:rFonts w:ascii="Cambria" w:eastAsiaTheme="minorHAnsi" w:hAnsi="Cambria"/>
              </w:rPr>
            </w:pPr>
          </w:p>
          <w:p w14:paraId="21DA4192" w14:textId="77777777" w:rsidR="004755FC" w:rsidRPr="004755FC" w:rsidRDefault="004755FC" w:rsidP="004755FC">
            <w:pPr>
              <w:spacing w:line="259" w:lineRule="auto"/>
              <w:rPr>
                <w:rFonts w:ascii="Cambria" w:eastAsiaTheme="minorHAnsi" w:hAnsi="Cambria"/>
              </w:rPr>
            </w:pPr>
          </w:p>
          <w:p w14:paraId="4D123290" w14:textId="77777777" w:rsidR="004755FC" w:rsidRPr="004755FC" w:rsidRDefault="004755FC" w:rsidP="004755FC">
            <w:pPr>
              <w:spacing w:line="259" w:lineRule="auto"/>
              <w:rPr>
                <w:rFonts w:ascii="Cambria" w:eastAsiaTheme="minorHAnsi" w:hAnsi="Cambria"/>
              </w:rPr>
            </w:pPr>
          </w:p>
          <w:p w14:paraId="4E2AA4D0" w14:textId="77777777" w:rsidR="004755FC" w:rsidRPr="004755FC" w:rsidRDefault="004755FC" w:rsidP="004755FC">
            <w:pPr>
              <w:spacing w:line="259" w:lineRule="auto"/>
              <w:rPr>
                <w:rFonts w:ascii="Cambria" w:eastAsiaTheme="minorHAnsi" w:hAnsi="Cambria"/>
              </w:rPr>
            </w:pPr>
          </w:p>
          <w:p w14:paraId="5501ABFC" w14:textId="77777777" w:rsidR="004755FC" w:rsidRPr="004755FC" w:rsidRDefault="004755FC" w:rsidP="004755FC">
            <w:pPr>
              <w:spacing w:line="259" w:lineRule="auto"/>
              <w:rPr>
                <w:rFonts w:ascii="Cambria" w:eastAsiaTheme="minorHAnsi" w:hAnsi="Cambria"/>
              </w:rPr>
            </w:pPr>
          </w:p>
          <w:p w14:paraId="3C2FB604" w14:textId="77777777" w:rsidR="004755FC" w:rsidRPr="004755FC" w:rsidRDefault="004755FC" w:rsidP="004755FC">
            <w:pPr>
              <w:spacing w:line="259" w:lineRule="auto"/>
              <w:rPr>
                <w:rFonts w:ascii="Cambria" w:eastAsiaTheme="minorHAnsi" w:hAnsi="Cambria"/>
              </w:rPr>
            </w:pPr>
          </w:p>
          <w:p w14:paraId="0D669EA2" w14:textId="77777777" w:rsidR="004755FC" w:rsidRPr="004755FC" w:rsidRDefault="004755FC" w:rsidP="004755FC">
            <w:pPr>
              <w:spacing w:line="259" w:lineRule="auto"/>
              <w:rPr>
                <w:rFonts w:ascii="Cambria" w:eastAsiaTheme="minorHAnsi" w:hAnsi="Cambria"/>
              </w:rPr>
            </w:pPr>
          </w:p>
          <w:p w14:paraId="34E064E6" w14:textId="77777777" w:rsidR="004755FC" w:rsidRPr="004755FC" w:rsidRDefault="004755FC" w:rsidP="004755FC">
            <w:pPr>
              <w:spacing w:line="259" w:lineRule="auto"/>
              <w:rPr>
                <w:rFonts w:ascii="Cambria" w:eastAsiaTheme="minorHAnsi" w:hAnsi="Cambria"/>
              </w:rPr>
            </w:pPr>
          </w:p>
          <w:p w14:paraId="1F8BA04D" w14:textId="77777777" w:rsidR="004755FC" w:rsidRPr="004755FC" w:rsidRDefault="004755FC" w:rsidP="004755FC">
            <w:pPr>
              <w:spacing w:line="259" w:lineRule="auto"/>
              <w:rPr>
                <w:rFonts w:ascii="Cambria" w:eastAsiaTheme="minorHAnsi" w:hAnsi="Cambria"/>
              </w:rPr>
            </w:pPr>
          </w:p>
          <w:p w14:paraId="4A916E28" w14:textId="77777777" w:rsidR="004755FC" w:rsidRPr="004755FC" w:rsidRDefault="004755FC" w:rsidP="004755FC">
            <w:pPr>
              <w:spacing w:line="259" w:lineRule="auto"/>
              <w:rPr>
                <w:rFonts w:ascii="Cambria" w:eastAsiaTheme="minorHAnsi" w:hAnsi="Cambria"/>
              </w:rPr>
            </w:pPr>
          </w:p>
          <w:p w14:paraId="483BD99C" w14:textId="77777777" w:rsidR="004755FC" w:rsidRPr="004755FC" w:rsidRDefault="004755FC" w:rsidP="004755FC">
            <w:pPr>
              <w:spacing w:line="259" w:lineRule="auto"/>
              <w:rPr>
                <w:rFonts w:ascii="Cambria" w:eastAsiaTheme="minorHAnsi" w:hAnsi="Cambria"/>
              </w:rPr>
            </w:pPr>
          </w:p>
          <w:p w14:paraId="3B1810C9" w14:textId="77777777" w:rsidR="004755FC" w:rsidRPr="004755FC" w:rsidRDefault="004755FC" w:rsidP="004755FC">
            <w:pPr>
              <w:spacing w:line="259" w:lineRule="auto"/>
              <w:rPr>
                <w:rFonts w:ascii="Cambria" w:eastAsiaTheme="minorHAnsi" w:hAnsi="Cambria"/>
              </w:rPr>
            </w:pPr>
          </w:p>
        </w:tc>
        <w:tc>
          <w:tcPr>
            <w:tcW w:w="2431" w:type="dxa"/>
          </w:tcPr>
          <w:p w14:paraId="2548C411"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Describe los beneficios o ventajas que conlleva vivir en un Estado democrático a través del estudio de la Constitución de 1991. </w:t>
            </w:r>
          </w:p>
          <w:p w14:paraId="739679DE"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Identifica los derechos fundamentales contemplados en la Constitución (Título II, capítulo 1), y su aplicabilidad en la vida cotidiana a partir del análisis de casos. </w:t>
            </w:r>
          </w:p>
          <w:p w14:paraId="6ECE349A" w14:textId="77777777" w:rsidR="004755FC" w:rsidRPr="004755FC" w:rsidRDefault="004755FC" w:rsidP="004755FC">
            <w:pPr>
              <w:spacing w:line="259" w:lineRule="auto"/>
              <w:rPr>
                <w:rFonts w:ascii="Cambria" w:eastAsiaTheme="minorHAnsi" w:hAnsi="Cambria"/>
              </w:rPr>
            </w:pPr>
          </w:p>
          <w:p w14:paraId="77C4FAFE"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Compara los derechos y deberes planteados en la Constitución Política del país con los derechos y deberes contemplados en el manual de convivencia de su institución educativa. </w:t>
            </w:r>
          </w:p>
          <w:p w14:paraId="5ADDD6A3" w14:textId="77777777" w:rsidR="004755FC" w:rsidRPr="004755FC" w:rsidRDefault="004755FC" w:rsidP="004755FC">
            <w:pPr>
              <w:spacing w:line="259" w:lineRule="auto"/>
              <w:rPr>
                <w:rFonts w:ascii="Cambria" w:eastAsiaTheme="minorHAnsi" w:hAnsi="Cambria"/>
              </w:rPr>
            </w:pPr>
          </w:p>
          <w:p w14:paraId="0B800881"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Explica el valor que tiene conocer los derechos y los mecanismos constitucionales para reclamar su debido cumplimiento</w:t>
            </w:r>
          </w:p>
          <w:p w14:paraId="49D2F5CF" w14:textId="77777777" w:rsidR="004755FC" w:rsidRPr="004755FC" w:rsidRDefault="004755FC" w:rsidP="004755FC">
            <w:pPr>
              <w:spacing w:line="259" w:lineRule="auto"/>
              <w:rPr>
                <w:rFonts w:ascii="Cambria" w:eastAsiaTheme="minorHAnsi" w:hAnsi="Cambria"/>
              </w:rPr>
            </w:pPr>
          </w:p>
        </w:tc>
      </w:tr>
      <w:tr w:rsidR="004755FC" w:rsidRPr="004755FC" w14:paraId="04589968" w14:textId="77777777" w:rsidTr="00911169">
        <w:trPr>
          <w:trHeight w:val="960"/>
        </w:trPr>
        <w:tc>
          <w:tcPr>
            <w:tcW w:w="988" w:type="dxa"/>
            <w:vMerge/>
          </w:tcPr>
          <w:p w14:paraId="7DE0AE33" w14:textId="77777777" w:rsidR="004755FC" w:rsidRPr="004755FC" w:rsidRDefault="004755FC" w:rsidP="004755FC">
            <w:pPr>
              <w:spacing w:line="259" w:lineRule="auto"/>
              <w:rPr>
                <w:rFonts w:ascii="Cambria" w:eastAsiaTheme="minorHAnsi" w:hAnsi="Cambria"/>
              </w:rPr>
            </w:pPr>
          </w:p>
        </w:tc>
        <w:tc>
          <w:tcPr>
            <w:tcW w:w="2268" w:type="dxa"/>
            <w:vMerge/>
          </w:tcPr>
          <w:p w14:paraId="2F87C41A" w14:textId="77777777" w:rsidR="004755FC" w:rsidRPr="004755FC" w:rsidRDefault="004755FC" w:rsidP="004755FC">
            <w:pPr>
              <w:spacing w:line="259" w:lineRule="auto"/>
              <w:rPr>
                <w:rFonts w:ascii="Cambria" w:eastAsiaTheme="minorHAnsi" w:hAnsi="Cambria"/>
              </w:rPr>
            </w:pPr>
          </w:p>
        </w:tc>
        <w:tc>
          <w:tcPr>
            <w:tcW w:w="2659" w:type="dxa"/>
          </w:tcPr>
          <w:p w14:paraId="067AF0BE" w14:textId="77777777" w:rsidR="004755FC" w:rsidRPr="004755FC" w:rsidRDefault="004755FC" w:rsidP="00DB7370">
            <w:pPr>
              <w:numPr>
                <w:ilvl w:val="0"/>
                <w:numId w:val="51"/>
              </w:numPr>
              <w:spacing w:line="259" w:lineRule="auto"/>
              <w:rPr>
                <w:rFonts w:ascii="Cambria" w:eastAsiaTheme="minorHAnsi" w:hAnsi="Cambria"/>
              </w:rPr>
            </w:pPr>
            <w:r w:rsidRPr="004755FC">
              <w:rPr>
                <w:rFonts w:ascii="Cambria" w:eastAsiaTheme="minorHAnsi" w:hAnsi="Cambria"/>
              </w:rPr>
              <w:t>Los derechos humanos</w:t>
            </w:r>
          </w:p>
          <w:p w14:paraId="35724D97" w14:textId="77777777" w:rsidR="004755FC" w:rsidRPr="004755FC" w:rsidRDefault="004755FC" w:rsidP="00DB7370">
            <w:pPr>
              <w:numPr>
                <w:ilvl w:val="0"/>
                <w:numId w:val="51"/>
              </w:numPr>
              <w:spacing w:line="259" w:lineRule="auto"/>
              <w:rPr>
                <w:rFonts w:ascii="Cambria" w:eastAsiaTheme="minorHAnsi" w:hAnsi="Cambria"/>
              </w:rPr>
            </w:pPr>
            <w:r w:rsidRPr="004755FC">
              <w:rPr>
                <w:rFonts w:ascii="Cambria" w:eastAsiaTheme="minorHAnsi" w:hAnsi="Cambria"/>
              </w:rPr>
              <w:t>organismo de control</w:t>
            </w:r>
          </w:p>
          <w:p w14:paraId="7D1765E7" w14:textId="77777777" w:rsidR="004755FC" w:rsidRPr="004755FC" w:rsidRDefault="004755FC" w:rsidP="00DB7370">
            <w:pPr>
              <w:numPr>
                <w:ilvl w:val="0"/>
                <w:numId w:val="51"/>
              </w:numPr>
              <w:spacing w:line="259" w:lineRule="auto"/>
              <w:rPr>
                <w:rFonts w:ascii="Cambria" w:eastAsiaTheme="minorHAnsi" w:hAnsi="Cambria"/>
              </w:rPr>
            </w:pPr>
            <w:r w:rsidRPr="004755FC">
              <w:rPr>
                <w:rFonts w:ascii="Cambria" w:eastAsiaTheme="minorHAnsi" w:hAnsi="Cambria"/>
              </w:rPr>
              <w:t>Características de los derechos humanos los derechos humanos en el mundo</w:t>
            </w:r>
          </w:p>
          <w:p w14:paraId="05AD5D23" w14:textId="77777777" w:rsidR="004755FC" w:rsidRPr="004755FC" w:rsidRDefault="004755FC" w:rsidP="00DB7370">
            <w:pPr>
              <w:numPr>
                <w:ilvl w:val="0"/>
                <w:numId w:val="51"/>
              </w:numPr>
              <w:spacing w:line="259" w:lineRule="auto"/>
              <w:rPr>
                <w:rFonts w:ascii="Cambria" w:eastAsiaTheme="minorHAnsi" w:hAnsi="Cambria"/>
                <w:lang w:val="es-CO" w:bidi="es-ES"/>
              </w:rPr>
            </w:pPr>
            <w:r w:rsidRPr="004755FC">
              <w:rPr>
                <w:rFonts w:ascii="Cambria" w:eastAsiaTheme="minorHAnsi" w:hAnsi="Cambria"/>
                <w:lang w:val="es-CO" w:bidi="es-ES"/>
              </w:rPr>
              <w:lastRenderedPageBreak/>
              <w:t>Los derechos humanos en Colombia</w:t>
            </w:r>
          </w:p>
          <w:p w14:paraId="66DAB1E6" w14:textId="77777777" w:rsidR="004755FC" w:rsidRPr="004755FC" w:rsidRDefault="004755FC" w:rsidP="00DB7370">
            <w:pPr>
              <w:numPr>
                <w:ilvl w:val="0"/>
                <w:numId w:val="51"/>
              </w:numPr>
              <w:spacing w:line="259" w:lineRule="auto"/>
              <w:rPr>
                <w:rFonts w:ascii="Cambria" w:eastAsiaTheme="minorHAnsi" w:hAnsi="Cambria"/>
                <w:lang w:val="es-CO" w:bidi="es-ES"/>
              </w:rPr>
            </w:pPr>
            <w:r w:rsidRPr="004755FC">
              <w:rPr>
                <w:rFonts w:ascii="Cambria" w:eastAsiaTheme="minorHAnsi" w:hAnsi="Cambria"/>
                <w:lang w:val="es-CO" w:bidi="es-ES"/>
              </w:rPr>
              <w:t>La Mejor solución. (catedra de la paz)</w:t>
            </w:r>
          </w:p>
          <w:p w14:paraId="6EE7A882" w14:textId="77777777" w:rsidR="004755FC" w:rsidRPr="004755FC" w:rsidRDefault="004755FC" w:rsidP="004755FC">
            <w:pPr>
              <w:spacing w:line="259" w:lineRule="auto"/>
              <w:rPr>
                <w:rFonts w:ascii="Cambria" w:eastAsiaTheme="minorHAnsi" w:hAnsi="Cambria"/>
                <w:lang w:val="es-CO" w:bidi="es-ES"/>
              </w:rPr>
            </w:pPr>
          </w:p>
          <w:p w14:paraId="483868E7" w14:textId="77777777" w:rsidR="004755FC" w:rsidRPr="004755FC" w:rsidRDefault="004755FC" w:rsidP="004755FC">
            <w:pPr>
              <w:spacing w:line="259" w:lineRule="auto"/>
              <w:rPr>
                <w:rFonts w:ascii="Cambria" w:eastAsiaTheme="minorHAnsi" w:hAnsi="Cambria"/>
              </w:rPr>
            </w:pPr>
          </w:p>
        </w:tc>
        <w:tc>
          <w:tcPr>
            <w:tcW w:w="2444" w:type="dxa"/>
          </w:tcPr>
          <w:p w14:paraId="371D527D" w14:textId="0F27D803" w:rsidR="004755FC" w:rsidRPr="004755FC" w:rsidRDefault="004755FC" w:rsidP="004755FC">
            <w:pPr>
              <w:spacing w:line="259" w:lineRule="auto"/>
              <w:rPr>
                <w:rFonts w:ascii="Cambria" w:eastAsiaTheme="minorHAnsi" w:hAnsi="Cambria"/>
              </w:rPr>
            </w:pPr>
            <w:r w:rsidRPr="004755FC">
              <w:rPr>
                <w:rFonts w:ascii="Cambria" w:eastAsiaTheme="minorHAnsi" w:hAnsi="Cambria"/>
              </w:rPr>
              <w:lastRenderedPageBreak/>
              <w:t>Analiza el papel de las organizaciones sociales en la preservación y el reconocimiento de los Derechos Humanos.</w:t>
            </w:r>
          </w:p>
          <w:p w14:paraId="7AF266D0" w14:textId="77777777" w:rsidR="004755FC" w:rsidRPr="004755FC" w:rsidRDefault="004755FC" w:rsidP="004755FC">
            <w:pPr>
              <w:spacing w:line="259" w:lineRule="auto"/>
              <w:rPr>
                <w:rFonts w:ascii="Cambria" w:eastAsiaTheme="minorHAnsi" w:hAnsi="Cambria"/>
              </w:rPr>
            </w:pPr>
          </w:p>
          <w:p w14:paraId="405F3EDC" w14:textId="77777777" w:rsidR="004755FC" w:rsidRPr="004755FC" w:rsidRDefault="004755FC" w:rsidP="004755FC">
            <w:pPr>
              <w:spacing w:line="259" w:lineRule="auto"/>
              <w:rPr>
                <w:rFonts w:ascii="Cambria" w:eastAsiaTheme="minorHAnsi" w:hAnsi="Cambria"/>
              </w:rPr>
            </w:pPr>
          </w:p>
          <w:p w14:paraId="20FB5D28" w14:textId="77777777" w:rsidR="004755FC" w:rsidRPr="004755FC" w:rsidRDefault="004755FC" w:rsidP="004755FC">
            <w:pPr>
              <w:spacing w:line="259" w:lineRule="auto"/>
              <w:rPr>
                <w:rFonts w:ascii="Cambria" w:eastAsiaTheme="minorHAnsi" w:hAnsi="Cambria"/>
              </w:rPr>
            </w:pPr>
          </w:p>
          <w:p w14:paraId="66319C33" w14:textId="77777777" w:rsidR="004755FC" w:rsidRPr="004755FC" w:rsidRDefault="004755FC" w:rsidP="004755FC">
            <w:pPr>
              <w:spacing w:line="259" w:lineRule="auto"/>
              <w:rPr>
                <w:rFonts w:ascii="Cambria" w:eastAsiaTheme="minorHAnsi" w:hAnsi="Cambria"/>
              </w:rPr>
            </w:pPr>
          </w:p>
          <w:p w14:paraId="1842341C" w14:textId="77777777" w:rsidR="004755FC" w:rsidRPr="004755FC" w:rsidRDefault="004755FC" w:rsidP="004755FC">
            <w:pPr>
              <w:spacing w:line="259" w:lineRule="auto"/>
              <w:rPr>
                <w:rFonts w:ascii="Cambria" w:eastAsiaTheme="minorHAnsi" w:hAnsi="Cambria"/>
              </w:rPr>
            </w:pPr>
          </w:p>
          <w:p w14:paraId="3ED5D902" w14:textId="77777777" w:rsidR="004755FC" w:rsidRPr="004755FC" w:rsidRDefault="004755FC" w:rsidP="004755FC">
            <w:pPr>
              <w:spacing w:line="259" w:lineRule="auto"/>
              <w:rPr>
                <w:rFonts w:ascii="Cambria" w:eastAsiaTheme="minorHAnsi" w:hAnsi="Cambria"/>
              </w:rPr>
            </w:pPr>
          </w:p>
        </w:tc>
        <w:tc>
          <w:tcPr>
            <w:tcW w:w="2431" w:type="dxa"/>
          </w:tcPr>
          <w:p w14:paraId="2CF2FC77"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lastRenderedPageBreak/>
              <w:t xml:space="preserve">Explica las instituciones que defienden los Derechos Humanos y organizan proyectos en la comunidad (cabildos, juntas de acción comunal y juntas administradoras locales). </w:t>
            </w:r>
          </w:p>
          <w:p w14:paraId="00CC39CD" w14:textId="77777777" w:rsidR="004755FC" w:rsidRPr="004755FC" w:rsidRDefault="004755FC" w:rsidP="004755FC">
            <w:pPr>
              <w:spacing w:line="259" w:lineRule="auto"/>
              <w:rPr>
                <w:rFonts w:ascii="Cambria" w:eastAsiaTheme="minorHAnsi" w:hAnsi="Cambria"/>
              </w:rPr>
            </w:pPr>
          </w:p>
          <w:p w14:paraId="35D21569"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Reconoce la importancia de proteger la organización social y los derechos de las colectividades a través de los mecanismos estipulados en la Constitución nacional. </w:t>
            </w:r>
          </w:p>
          <w:p w14:paraId="578C2FDE" w14:textId="77777777" w:rsidR="004755FC" w:rsidRPr="004755FC" w:rsidRDefault="004755FC" w:rsidP="004755FC">
            <w:pPr>
              <w:spacing w:line="259" w:lineRule="auto"/>
              <w:rPr>
                <w:rFonts w:ascii="Cambria" w:eastAsiaTheme="minorHAnsi" w:hAnsi="Cambria"/>
              </w:rPr>
            </w:pPr>
          </w:p>
          <w:p w14:paraId="38152AF8"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Describe el funcionamiento de las instituciones que protegen los Derechos Humanos en Colombia (Personería y Defensoría del Pueblo). </w:t>
            </w:r>
          </w:p>
          <w:p w14:paraId="1F1E4556" w14:textId="77777777" w:rsidR="004755FC" w:rsidRPr="004755FC" w:rsidRDefault="004755FC" w:rsidP="004755FC">
            <w:pPr>
              <w:spacing w:line="259" w:lineRule="auto"/>
              <w:rPr>
                <w:rFonts w:ascii="Cambria" w:eastAsiaTheme="minorHAnsi" w:hAnsi="Cambria"/>
              </w:rPr>
            </w:pPr>
          </w:p>
          <w:p w14:paraId="6756B487"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Participa en proyectos colectivos (Gobierno Escolar, ambientales, convivencia y paz entre otros) orientados a alcanzar el bien común y a promover la solidaridad en su comunidad.</w:t>
            </w:r>
          </w:p>
        </w:tc>
      </w:tr>
      <w:tr w:rsidR="00911169" w:rsidRPr="004755FC" w14:paraId="0946395B" w14:textId="77777777" w:rsidTr="00911169">
        <w:tc>
          <w:tcPr>
            <w:tcW w:w="988" w:type="dxa"/>
            <w:shd w:val="clear" w:color="auto" w:fill="B4C6E7" w:themeFill="accent1" w:themeFillTint="66"/>
          </w:tcPr>
          <w:p w14:paraId="5601CFA5" w14:textId="5B4DCFAE"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lastRenderedPageBreak/>
              <w:t>PERIODO</w:t>
            </w:r>
          </w:p>
        </w:tc>
        <w:tc>
          <w:tcPr>
            <w:tcW w:w="2268" w:type="dxa"/>
            <w:shd w:val="clear" w:color="auto" w:fill="B4C6E7" w:themeFill="accent1" w:themeFillTint="66"/>
          </w:tcPr>
          <w:p w14:paraId="1E87D4DF" w14:textId="5290614A"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t>UNIDADES</w:t>
            </w:r>
          </w:p>
        </w:tc>
        <w:tc>
          <w:tcPr>
            <w:tcW w:w="2659" w:type="dxa"/>
            <w:shd w:val="clear" w:color="auto" w:fill="B4C6E7" w:themeFill="accent1" w:themeFillTint="66"/>
          </w:tcPr>
          <w:p w14:paraId="5BFE2003" w14:textId="4CCF88B8"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t>TEMAS</w:t>
            </w:r>
          </w:p>
        </w:tc>
        <w:tc>
          <w:tcPr>
            <w:tcW w:w="2444" w:type="dxa"/>
            <w:shd w:val="clear" w:color="auto" w:fill="B4C6E7" w:themeFill="accent1" w:themeFillTint="66"/>
          </w:tcPr>
          <w:p w14:paraId="3F1F0B5A" w14:textId="79B072CB"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t>DBA</w:t>
            </w:r>
          </w:p>
        </w:tc>
        <w:tc>
          <w:tcPr>
            <w:tcW w:w="2431" w:type="dxa"/>
            <w:shd w:val="clear" w:color="auto" w:fill="B4C6E7" w:themeFill="accent1" w:themeFillTint="66"/>
          </w:tcPr>
          <w:p w14:paraId="250343A1" w14:textId="45D807B4"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t>EVIDENCIAS</w:t>
            </w:r>
          </w:p>
        </w:tc>
      </w:tr>
      <w:tr w:rsidR="004755FC" w:rsidRPr="004755FC" w14:paraId="3DC5F26E" w14:textId="77777777" w:rsidTr="00911169">
        <w:trPr>
          <w:trHeight w:val="915"/>
        </w:trPr>
        <w:tc>
          <w:tcPr>
            <w:tcW w:w="988" w:type="dxa"/>
            <w:vMerge w:val="restart"/>
          </w:tcPr>
          <w:p w14:paraId="6612FE92" w14:textId="77777777"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2°</w:t>
            </w:r>
          </w:p>
          <w:p w14:paraId="01BD0ED2" w14:textId="77777777" w:rsidR="004755FC" w:rsidRPr="004755FC" w:rsidRDefault="004755FC" w:rsidP="004755FC">
            <w:pPr>
              <w:spacing w:line="259" w:lineRule="auto"/>
              <w:rPr>
                <w:rFonts w:ascii="Cambria" w:eastAsiaTheme="minorHAnsi" w:hAnsi="Cambria"/>
              </w:rPr>
            </w:pPr>
          </w:p>
          <w:p w14:paraId="4CEE315B" w14:textId="77777777" w:rsidR="004755FC" w:rsidRPr="004755FC" w:rsidRDefault="004755FC" w:rsidP="004755FC">
            <w:pPr>
              <w:spacing w:line="259" w:lineRule="auto"/>
              <w:rPr>
                <w:rFonts w:ascii="Cambria" w:eastAsiaTheme="minorHAnsi" w:hAnsi="Cambria"/>
              </w:rPr>
            </w:pPr>
          </w:p>
          <w:p w14:paraId="68E84A33" w14:textId="77777777" w:rsidR="004755FC" w:rsidRPr="004755FC" w:rsidRDefault="004755FC" w:rsidP="004755FC">
            <w:pPr>
              <w:spacing w:line="259" w:lineRule="auto"/>
              <w:rPr>
                <w:rFonts w:ascii="Cambria" w:eastAsiaTheme="minorHAnsi" w:hAnsi="Cambria"/>
              </w:rPr>
            </w:pPr>
          </w:p>
          <w:p w14:paraId="327364B7" w14:textId="77777777" w:rsidR="004755FC" w:rsidRPr="004755FC" w:rsidRDefault="004755FC" w:rsidP="004755FC">
            <w:pPr>
              <w:spacing w:line="259" w:lineRule="auto"/>
              <w:rPr>
                <w:rFonts w:ascii="Cambria" w:eastAsiaTheme="minorHAnsi" w:hAnsi="Cambria"/>
              </w:rPr>
            </w:pPr>
          </w:p>
          <w:p w14:paraId="0FEB8053" w14:textId="77777777" w:rsidR="004755FC" w:rsidRPr="004755FC" w:rsidRDefault="004755FC" w:rsidP="004755FC">
            <w:pPr>
              <w:spacing w:line="259" w:lineRule="auto"/>
              <w:rPr>
                <w:rFonts w:ascii="Cambria" w:eastAsiaTheme="minorHAnsi" w:hAnsi="Cambria"/>
              </w:rPr>
            </w:pPr>
          </w:p>
          <w:p w14:paraId="58A69A56" w14:textId="77777777" w:rsidR="004755FC" w:rsidRPr="004755FC" w:rsidRDefault="004755FC" w:rsidP="004755FC">
            <w:pPr>
              <w:spacing w:line="259" w:lineRule="auto"/>
              <w:rPr>
                <w:rFonts w:ascii="Cambria" w:eastAsiaTheme="minorHAnsi" w:hAnsi="Cambria"/>
              </w:rPr>
            </w:pPr>
          </w:p>
          <w:p w14:paraId="0A7BB933" w14:textId="77777777" w:rsidR="004755FC" w:rsidRPr="004755FC" w:rsidRDefault="004755FC" w:rsidP="004755FC">
            <w:pPr>
              <w:spacing w:line="259" w:lineRule="auto"/>
              <w:rPr>
                <w:rFonts w:ascii="Cambria" w:eastAsiaTheme="minorHAnsi" w:hAnsi="Cambria"/>
              </w:rPr>
            </w:pPr>
          </w:p>
          <w:p w14:paraId="477C98D7" w14:textId="77777777" w:rsidR="004755FC" w:rsidRPr="004755FC" w:rsidRDefault="004755FC" w:rsidP="004755FC">
            <w:pPr>
              <w:spacing w:line="259" w:lineRule="auto"/>
              <w:rPr>
                <w:rFonts w:ascii="Cambria" w:eastAsiaTheme="minorHAnsi" w:hAnsi="Cambria"/>
              </w:rPr>
            </w:pPr>
          </w:p>
          <w:p w14:paraId="12005C9B" w14:textId="77777777" w:rsidR="004755FC" w:rsidRPr="004755FC" w:rsidRDefault="004755FC" w:rsidP="004755FC">
            <w:pPr>
              <w:spacing w:line="259" w:lineRule="auto"/>
              <w:rPr>
                <w:rFonts w:ascii="Cambria" w:eastAsiaTheme="minorHAnsi" w:hAnsi="Cambria"/>
              </w:rPr>
            </w:pPr>
          </w:p>
          <w:p w14:paraId="32ED5A63" w14:textId="77777777" w:rsidR="004755FC" w:rsidRPr="004755FC" w:rsidRDefault="004755FC" w:rsidP="004755FC">
            <w:pPr>
              <w:spacing w:line="259" w:lineRule="auto"/>
              <w:rPr>
                <w:rFonts w:ascii="Cambria" w:eastAsiaTheme="minorHAnsi" w:hAnsi="Cambria"/>
              </w:rPr>
            </w:pPr>
          </w:p>
          <w:p w14:paraId="56B144A8" w14:textId="77777777" w:rsidR="004755FC" w:rsidRPr="004755FC" w:rsidRDefault="004755FC" w:rsidP="004755FC">
            <w:pPr>
              <w:spacing w:line="259" w:lineRule="auto"/>
              <w:rPr>
                <w:rFonts w:ascii="Cambria" w:eastAsiaTheme="minorHAnsi" w:hAnsi="Cambria"/>
              </w:rPr>
            </w:pPr>
          </w:p>
          <w:p w14:paraId="69A3BFD0" w14:textId="77777777" w:rsidR="004755FC" w:rsidRPr="004755FC" w:rsidRDefault="004755FC" w:rsidP="004755FC">
            <w:pPr>
              <w:spacing w:line="259" w:lineRule="auto"/>
              <w:rPr>
                <w:rFonts w:ascii="Cambria" w:eastAsiaTheme="minorHAnsi" w:hAnsi="Cambria"/>
              </w:rPr>
            </w:pPr>
          </w:p>
          <w:p w14:paraId="4A028626" w14:textId="77777777" w:rsidR="004755FC" w:rsidRPr="004755FC" w:rsidRDefault="004755FC" w:rsidP="004755FC">
            <w:pPr>
              <w:spacing w:line="259" w:lineRule="auto"/>
              <w:rPr>
                <w:rFonts w:ascii="Cambria" w:eastAsiaTheme="minorHAnsi" w:hAnsi="Cambria"/>
              </w:rPr>
            </w:pPr>
          </w:p>
          <w:p w14:paraId="5DE135BF" w14:textId="77777777" w:rsidR="004755FC" w:rsidRPr="004755FC" w:rsidRDefault="004755FC" w:rsidP="004755FC">
            <w:pPr>
              <w:spacing w:line="259" w:lineRule="auto"/>
              <w:rPr>
                <w:rFonts w:ascii="Cambria" w:eastAsiaTheme="minorHAnsi" w:hAnsi="Cambria"/>
              </w:rPr>
            </w:pPr>
          </w:p>
          <w:p w14:paraId="23D7C757" w14:textId="77777777" w:rsidR="004755FC" w:rsidRPr="004755FC" w:rsidRDefault="004755FC" w:rsidP="004755FC">
            <w:pPr>
              <w:spacing w:line="259" w:lineRule="auto"/>
              <w:rPr>
                <w:rFonts w:ascii="Cambria" w:eastAsiaTheme="minorHAnsi" w:hAnsi="Cambria"/>
              </w:rPr>
            </w:pPr>
          </w:p>
          <w:p w14:paraId="28071E1D" w14:textId="77777777" w:rsidR="004755FC" w:rsidRPr="004755FC" w:rsidRDefault="004755FC" w:rsidP="004755FC">
            <w:pPr>
              <w:spacing w:line="259" w:lineRule="auto"/>
              <w:rPr>
                <w:rFonts w:ascii="Cambria" w:eastAsiaTheme="minorHAnsi" w:hAnsi="Cambria"/>
              </w:rPr>
            </w:pPr>
          </w:p>
          <w:p w14:paraId="341AF948" w14:textId="77777777" w:rsidR="004755FC" w:rsidRPr="004755FC" w:rsidRDefault="004755FC" w:rsidP="004755FC">
            <w:pPr>
              <w:spacing w:line="259" w:lineRule="auto"/>
              <w:rPr>
                <w:rFonts w:ascii="Cambria" w:eastAsiaTheme="minorHAnsi" w:hAnsi="Cambria"/>
              </w:rPr>
            </w:pPr>
          </w:p>
          <w:p w14:paraId="09DA0239" w14:textId="77777777" w:rsidR="004755FC" w:rsidRPr="004755FC" w:rsidRDefault="004755FC" w:rsidP="004755FC">
            <w:pPr>
              <w:spacing w:line="259" w:lineRule="auto"/>
              <w:rPr>
                <w:rFonts w:ascii="Cambria" w:eastAsiaTheme="minorHAnsi" w:hAnsi="Cambria"/>
              </w:rPr>
            </w:pPr>
          </w:p>
          <w:p w14:paraId="0B93E7A1" w14:textId="77777777" w:rsidR="004755FC" w:rsidRPr="004755FC" w:rsidRDefault="004755FC" w:rsidP="004755FC">
            <w:pPr>
              <w:spacing w:line="259" w:lineRule="auto"/>
              <w:rPr>
                <w:rFonts w:ascii="Cambria" w:eastAsiaTheme="minorHAnsi" w:hAnsi="Cambria"/>
              </w:rPr>
            </w:pPr>
          </w:p>
          <w:p w14:paraId="4429B154" w14:textId="77777777" w:rsidR="004755FC" w:rsidRPr="004755FC" w:rsidRDefault="004755FC" w:rsidP="004755FC">
            <w:pPr>
              <w:spacing w:line="259" w:lineRule="auto"/>
              <w:rPr>
                <w:rFonts w:ascii="Cambria" w:eastAsiaTheme="minorHAnsi" w:hAnsi="Cambria"/>
              </w:rPr>
            </w:pPr>
          </w:p>
          <w:p w14:paraId="0E84B2F1" w14:textId="77777777" w:rsidR="004755FC" w:rsidRPr="004755FC" w:rsidRDefault="004755FC" w:rsidP="004755FC">
            <w:pPr>
              <w:spacing w:line="259" w:lineRule="auto"/>
              <w:rPr>
                <w:rFonts w:ascii="Cambria" w:eastAsiaTheme="minorHAnsi" w:hAnsi="Cambria"/>
              </w:rPr>
            </w:pPr>
          </w:p>
          <w:p w14:paraId="13D18FB6" w14:textId="77777777" w:rsidR="004755FC" w:rsidRPr="004755FC" w:rsidRDefault="004755FC" w:rsidP="004755FC">
            <w:pPr>
              <w:spacing w:line="259" w:lineRule="auto"/>
              <w:rPr>
                <w:rFonts w:ascii="Cambria" w:eastAsiaTheme="minorHAnsi" w:hAnsi="Cambria"/>
              </w:rPr>
            </w:pPr>
          </w:p>
          <w:p w14:paraId="6982E985" w14:textId="77777777" w:rsidR="004755FC" w:rsidRPr="004755FC" w:rsidRDefault="004755FC" w:rsidP="004755FC">
            <w:pPr>
              <w:spacing w:line="259" w:lineRule="auto"/>
              <w:rPr>
                <w:rFonts w:ascii="Cambria" w:eastAsiaTheme="minorHAnsi" w:hAnsi="Cambria"/>
              </w:rPr>
            </w:pPr>
          </w:p>
          <w:p w14:paraId="5E457A31" w14:textId="77777777" w:rsidR="004755FC" w:rsidRPr="004755FC" w:rsidRDefault="004755FC" w:rsidP="004755FC">
            <w:pPr>
              <w:spacing w:line="259" w:lineRule="auto"/>
              <w:rPr>
                <w:rFonts w:ascii="Cambria" w:eastAsiaTheme="minorHAnsi" w:hAnsi="Cambria"/>
              </w:rPr>
            </w:pPr>
          </w:p>
          <w:p w14:paraId="2A6D92B4" w14:textId="77777777" w:rsidR="004755FC" w:rsidRPr="004755FC" w:rsidRDefault="004755FC" w:rsidP="004755FC">
            <w:pPr>
              <w:spacing w:line="259" w:lineRule="auto"/>
              <w:rPr>
                <w:rFonts w:ascii="Cambria" w:eastAsiaTheme="minorHAnsi" w:hAnsi="Cambria"/>
              </w:rPr>
            </w:pPr>
          </w:p>
          <w:p w14:paraId="48A1C241" w14:textId="77777777" w:rsidR="004755FC" w:rsidRPr="004755FC" w:rsidRDefault="004755FC" w:rsidP="004755FC">
            <w:pPr>
              <w:spacing w:line="259" w:lineRule="auto"/>
              <w:rPr>
                <w:rFonts w:ascii="Cambria" w:eastAsiaTheme="minorHAnsi" w:hAnsi="Cambria"/>
              </w:rPr>
            </w:pPr>
          </w:p>
          <w:p w14:paraId="00A620AB" w14:textId="77777777" w:rsidR="004755FC" w:rsidRPr="004755FC" w:rsidRDefault="004755FC" w:rsidP="004755FC">
            <w:pPr>
              <w:spacing w:line="259" w:lineRule="auto"/>
              <w:rPr>
                <w:rFonts w:ascii="Cambria" w:eastAsiaTheme="minorHAnsi" w:hAnsi="Cambria"/>
              </w:rPr>
            </w:pPr>
          </w:p>
          <w:p w14:paraId="003FE690" w14:textId="77777777" w:rsidR="004755FC" w:rsidRPr="004755FC" w:rsidRDefault="004755FC" w:rsidP="004755FC">
            <w:pPr>
              <w:spacing w:line="259" w:lineRule="auto"/>
              <w:rPr>
                <w:rFonts w:ascii="Cambria" w:eastAsiaTheme="minorHAnsi" w:hAnsi="Cambria"/>
              </w:rPr>
            </w:pPr>
          </w:p>
          <w:p w14:paraId="2E7CDCC2" w14:textId="77777777" w:rsidR="004755FC" w:rsidRPr="004755FC" w:rsidRDefault="004755FC" w:rsidP="004755FC">
            <w:pPr>
              <w:spacing w:line="259" w:lineRule="auto"/>
              <w:rPr>
                <w:rFonts w:ascii="Cambria" w:eastAsiaTheme="minorHAnsi" w:hAnsi="Cambria"/>
              </w:rPr>
            </w:pPr>
          </w:p>
          <w:p w14:paraId="072DD788" w14:textId="77777777" w:rsidR="004755FC" w:rsidRPr="004755FC" w:rsidRDefault="004755FC" w:rsidP="004755FC">
            <w:pPr>
              <w:spacing w:line="259" w:lineRule="auto"/>
              <w:rPr>
                <w:rFonts w:ascii="Cambria" w:eastAsiaTheme="minorHAnsi" w:hAnsi="Cambria"/>
              </w:rPr>
            </w:pPr>
          </w:p>
          <w:p w14:paraId="04B22A57" w14:textId="77777777" w:rsidR="004755FC" w:rsidRPr="004755FC" w:rsidRDefault="004755FC" w:rsidP="004755FC">
            <w:pPr>
              <w:spacing w:line="259" w:lineRule="auto"/>
              <w:rPr>
                <w:rFonts w:ascii="Cambria" w:eastAsiaTheme="minorHAnsi" w:hAnsi="Cambria"/>
              </w:rPr>
            </w:pPr>
          </w:p>
          <w:p w14:paraId="420F0C58" w14:textId="77777777" w:rsidR="004755FC" w:rsidRPr="004755FC" w:rsidRDefault="004755FC" w:rsidP="004755FC">
            <w:pPr>
              <w:spacing w:line="259" w:lineRule="auto"/>
              <w:rPr>
                <w:rFonts w:ascii="Cambria" w:eastAsiaTheme="minorHAnsi" w:hAnsi="Cambria"/>
              </w:rPr>
            </w:pPr>
          </w:p>
          <w:p w14:paraId="56596369" w14:textId="77777777" w:rsidR="004755FC" w:rsidRPr="004755FC" w:rsidRDefault="004755FC" w:rsidP="004755FC">
            <w:pPr>
              <w:spacing w:line="259" w:lineRule="auto"/>
              <w:rPr>
                <w:rFonts w:ascii="Cambria" w:eastAsiaTheme="minorHAnsi" w:hAnsi="Cambria"/>
              </w:rPr>
            </w:pPr>
          </w:p>
          <w:p w14:paraId="3E478C03" w14:textId="77777777" w:rsidR="004755FC" w:rsidRPr="004755FC" w:rsidRDefault="004755FC" w:rsidP="004755FC">
            <w:pPr>
              <w:spacing w:line="259" w:lineRule="auto"/>
              <w:rPr>
                <w:rFonts w:ascii="Cambria" w:eastAsiaTheme="minorHAnsi" w:hAnsi="Cambria"/>
              </w:rPr>
            </w:pPr>
          </w:p>
          <w:p w14:paraId="59D312E6" w14:textId="77777777" w:rsidR="004755FC" w:rsidRPr="004755FC" w:rsidRDefault="004755FC" w:rsidP="004755FC">
            <w:pPr>
              <w:spacing w:line="259" w:lineRule="auto"/>
              <w:rPr>
                <w:rFonts w:ascii="Cambria" w:eastAsiaTheme="minorHAnsi" w:hAnsi="Cambria"/>
              </w:rPr>
            </w:pPr>
          </w:p>
        </w:tc>
        <w:tc>
          <w:tcPr>
            <w:tcW w:w="2268" w:type="dxa"/>
            <w:vMerge w:val="restart"/>
          </w:tcPr>
          <w:p w14:paraId="1188EA28" w14:textId="586E650A" w:rsidR="004755FC" w:rsidRPr="004755FC" w:rsidRDefault="00911169" w:rsidP="004755FC">
            <w:pPr>
              <w:spacing w:line="259" w:lineRule="auto"/>
              <w:rPr>
                <w:rFonts w:ascii="Cambria" w:eastAsiaTheme="minorHAnsi" w:hAnsi="Cambria"/>
              </w:rPr>
            </w:pPr>
            <w:r w:rsidRPr="004755FC">
              <w:rPr>
                <w:rFonts w:ascii="Cambria" w:eastAsiaTheme="minorHAnsi" w:hAnsi="Cambria"/>
                <w:b/>
              </w:rPr>
              <w:lastRenderedPageBreak/>
              <w:t>EL TERRITORIO COLOMBIANO</w:t>
            </w:r>
          </w:p>
          <w:p w14:paraId="4C8BC9E3" w14:textId="77777777" w:rsidR="004755FC" w:rsidRPr="004755FC" w:rsidRDefault="004755FC" w:rsidP="004755FC">
            <w:pPr>
              <w:spacing w:line="259" w:lineRule="auto"/>
              <w:rPr>
                <w:rFonts w:ascii="Cambria" w:eastAsiaTheme="minorHAnsi" w:hAnsi="Cambria"/>
              </w:rPr>
            </w:pPr>
          </w:p>
        </w:tc>
        <w:tc>
          <w:tcPr>
            <w:tcW w:w="2659" w:type="dxa"/>
          </w:tcPr>
          <w:p w14:paraId="29CCDCA3"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 xml:space="preserve">Composición del estado colombiano. </w:t>
            </w:r>
          </w:p>
          <w:p w14:paraId="33392485" w14:textId="77777777" w:rsidR="004755FC" w:rsidRPr="004755FC" w:rsidRDefault="004755FC" w:rsidP="004755FC">
            <w:pPr>
              <w:spacing w:line="259" w:lineRule="auto"/>
              <w:rPr>
                <w:rFonts w:ascii="Cambria" w:eastAsiaTheme="minorHAnsi" w:hAnsi="Cambria"/>
              </w:rPr>
            </w:pPr>
          </w:p>
          <w:p w14:paraId="323ACAD9"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Localización y límite de Colombia.</w:t>
            </w:r>
          </w:p>
          <w:p w14:paraId="1484BA15"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Las fronteras de nuestro país</w:t>
            </w:r>
          </w:p>
          <w:p w14:paraId="42E36389"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Coordenadas geográficas</w:t>
            </w:r>
          </w:p>
          <w:p w14:paraId="286E698B"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Colombia: un Estado y una nación.</w:t>
            </w:r>
          </w:p>
          <w:p w14:paraId="2ED3CD1E"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El territorio colombiano.</w:t>
            </w:r>
          </w:p>
          <w:p w14:paraId="0E70C6A7"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 xml:space="preserve">Colombia física y geográfica. </w:t>
            </w:r>
          </w:p>
          <w:p w14:paraId="1781A47A"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 xml:space="preserve">Organización </w:t>
            </w:r>
            <w:r w:rsidRPr="004755FC">
              <w:rPr>
                <w:rFonts w:ascii="Cambria" w:eastAsiaTheme="minorHAnsi" w:hAnsi="Cambria"/>
              </w:rPr>
              <w:tab/>
              <w:t xml:space="preserve">política </w:t>
            </w:r>
            <w:r w:rsidRPr="004755FC">
              <w:rPr>
                <w:rFonts w:ascii="Cambria" w:eastAsiaTheme="minorHAnsi" w:hAnsi="Cambria"/>
              </w:rPr>
              <w:lastRenderedPageBreak/>
              <w:t>administrativa. (municipio, departamento y país).</w:t>
            </w:r>
          </w:p>
          <w:p w14:paraId="638F8B73"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Los continentes</w:t>
            </w:r>
          </w:p>
          <w:p w14:paraId="14E59E49"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los pisos térmicos.</w:t>
            </w:r>
          </w:p>
          <w:p w14:paraId="47F61263"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La órbita geoestacionaria.</w:t>
            </w:r>
          </w:p>
          <w:p w14:paraId="462C3ED3"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Los océanos.</w:t>
            </w:r>
          </w:p>
          <w:p w14:paraId="2A72FCD8" w14:textId="77777777" w:rsidR="004755FC" w:rsidRPr="004755FC" w:rsidRDefault="004755FC" w:rsidP="00DB7370">
            <w:pPr>
              <w:numPr>
                <w:ilvl w:val="0"/>
                <w:numId w:val="49"/>
              </w:numPr>
              <w:spacing w:line="259" w:lineRule="auto"/>
              <w:rPr>
                <w:rFonts w:ascii="Cambria" w:eastAsiaTheme="minorHAnsi" w:hAnsi="Cambria"/>
              </w:rPr>
            </w:pPr>
            <w:r w:rsidRPr="004755FC">
              <w:rPr>
                <w:rFonts w:ascii="Cambria" w:eastAsiaTheme="minorHAnsi" w:hAnsi="Cambria"/>
              </w:rPr>
              <w:t>Resolución pacífica de conflicto. (catedra de la paz)</w:t>
            </w:r>
          </w:p>
          <w:p w14:paraId="185ABC4B" w14:textId="77777777" w:rsidR="004755FC" w:rsidRPr="004755FC" w:rsidRDefault="004755FC" w:rsidP="004755FC">
            <w:pPr>
              <w:spacing w:line="259" w:lineRule="auto"/>
              <w:rPr>
                <w:rFonts w:ascii="Cambria" w:eastAsiaTheme="minorHAnsi" w:hAnsi="Cambria"/>
              </w:rPr>
            </w:pPr>
          </w:p>
        </w:tc>
        <w:tc>
          <w:tcPr>
            <w:tcW w:w="2444" w:type="dxa"/>
          </w:tcPr>
          <w:p w14:paraId="6BF64A35" w14:textId="5BE92B5D" w:rsidR="004755FC" w:rsidRPr="004755FC" w:rsidRDefault="004755FC" w:rsidP="004755FC">
            <w:pPr>
              <w:spacing w:line="259" w:lineRule="auto"/>
              <w:rPr>
                <w:rFonts w:ascii="Cambria" w:eastAsiaTheme="minorHAnsi" w:hAnsi="Cambria"/>
              </w:rPr>
            </w:pPr>
            <w:r w:rsidRPr="004755FC">
              <w:rPr>
                <w:rFonts w:ascii="Cambria" w:eastAsiaTheme="minorHAnsi" w:hAnsi="Cambria"/>
              </w:rPr>
              <w:lastRenderedPageBreak/>
              <w:t>Comprende la organización territorial existente en Colombia y las particularidades geográficas de las regiones.</w:t>
            </w:r>
          </w:p>
          <w:p w14:paraId="6289BF99" w14:textId="77777777" w:rsidR="004755FC" w:rsidRPr="004755FC" w:rsidRDefault="004755FC" w:rsidP="004755FC">
            <w:pPr>
              <w:spacing w:line="259" w:lineRule="auto"/>
              <w:rPr>
                <w:rFonts w:ascii="Cambria" w:eastAsiaTheme="minorHAnsi" w:hAnsi="Cambria"/>
              </w:rPr>
            </w:pPr>
          </w:p>
        </w:tc>
        <w:tc>
          <w:tcPr>
            <w:tcW w:w="2431" w:type="dxa"/>
          </w:tcPr>
          <w:p w14:paraId="59884399"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Explica las formas de división territorial en Colombia: corregimiento, municipio, área metropolitana, departamento, región y territorio indígena. </w:t>
            </w:r>
          </w:p>
          <w:p w14:paraId="5B961774" w14:textId="77777777" w:rsidR="004755FC" w:rsidRPr="004755FC" w:rsidRDefault="004755FC" w:rsidP="004755FC">
            <w:pPr>
              <w:spacing w:line="259" w:lineRule="auto"/>
              <w:rPr>
                <w:rFonts w:ascii="Cambria" w:eastAsiaTheme="minorHAnsi" w:hAnsi="Cambria"/>
              </w:rPr>
            </w:pPr>
          </w:p>
          <w:p w14:paraId="280E92EF"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Caracteriza los territorios colombianos denominados distritos (capital, especial, industrial, portuario, turístico, histórico y biodiverso) y la diferencia de los municipios y de las ciudades capitales. </w:t>
            </w:r>
          </w:p>
          <w:p w14:paraId="5227B3D7" w14:textId="77777777" w:rsidR="004755FC" w:rsidRPr="004755FC" w:rsidRDefault="004755FC" w:rsidP="004755FC">
            <w:pPr>
              <w:spacing w:line="259" w:lineRule="auto"/>
              <w:rPr>
                <w:rFonts w:ascii="Cambria" w:eastAsiaTheme="minorHAnsi" w:hAnsi="Cambria"/>
              </w:rPr>
            </w:pPr>
          </w:p>
          <w:p w14:paraId="582B10DA"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Diferencia las regiones geográficas en las que está dividido el territorio colombiano y las reconoce a partir de la lectura de mapas temáticos. </w:t>
            </w:r>
          </w:p>
          <w:p w14:paraId="07325B8F" w14:textId="77777777" w:rsidR="004755FC" w:rsidRPr="004755FC" w:rsidRDefault="004755FC" w:rsidP="004755FC">
            <w:pPr>
              <w:spacing w:line="259" w:lineRule="auto"/>
              <w:rPr>
                <w:rFonts w:ascii="Cambria" w:eastAsiaTheme="minorHAnsi" w:hAnsi="Cambria"/>
              </w:rPr>
            </w:pPr>
          </w:p>
          <w:p w14:paraId="31EF20B1"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Relaciona la existencia de los pisos térmicos con los recursos naturales de cada región e identifica su incidencia en la diversidad de cultivos y actividades humanas.</w:t>
            </w:r>
          </w:p>
        </w:tc>
      </w:tr>
      <w:tr w:rsidR="004755FC" w:rsidRPr="004755FC" w14:paraId="0777F4AB" w14:textId="77777777" w:rsidTr="00911169">
        <w:trPr>
          <w:trHeight w:val="135"/>
        </w:trPr>
        <w:tc>
          <w:tcPr>
            <w:tcW w:w="988" w:type="dxa"/>
            <w:vMerge/>
          </w:tcPr>
          <w:p w14:paraId="6DF22E6A" w14:textId="77777777" w:rsidR="004755FC" w:rsidRPr="004755FC" w:rsidRDefault="004755FC" w:rsidP="004755FC">
            <w:pPr>
              <w:spacing w:line="259" w:lineRule="auto"/>
              <w:rPr>
                <w:rFonts w:ascii="Cambria" w:eastAsiaTheme="minorHAnsi" w:hAnsi="Cambria"/>
              </w:rPr>
            </w:pPr>
          </w:p>
        </w:tc>
        <w:tc>
          <w:tcPr>
            <w:tcW w:w="2268" w:type="dxa"/>
            <w:vMerge/>
          </w:tcPr>
          <w:p w14:paraId="7EEB8B25" w14:textId="77777777" w:rsidR="004755FC" w:rsidRPr="004755FC" w:rsidRDefault="004755FC" w:rsidP="004755FC">
            <w:pPr>
              <w:spacing w:line="259" w:lineRule="auto"/>
              <w:rPr>
                <w:rFonts w:ascii="Cambria" w:eastAsiaTheme="minorHAnsi" w:hAnsi="Cambria"/>
              </w:rPr>
            </w:pPr>
          </w:p>
        </w:tc>
        <w:tc>
          <w:tcPr>
            <w:tcW w:w="2659" w:type="dxa"/>
          </w:tcPr>
          <w:p w14:paraId="2D460759" w14:textId="77777777" w:rsidR="004755FC" w:rsidRPr="004755FC" w:rsidRDefault="004755FC" w:rsidP="004755FC">
            <w:pPr>
              <w:spacing w:line="259" w:lineRule="auto"/>
              <w:rPr>
                <w:rFonts w:ascii="Cambria" w:eastAsiaTheme="minorHAnsi" w:hAnsi="Cambria"/>
              </w:rPr>
            </w:pPr>
          </w:p>
        </w:tc>
        <w:tc>
          <w:tcPr>
            <w:tcW w:w="2444" w:type="dxa"/>
          </w:tcPr>
          <w:p w14:paraId="7294B360" w14:textId="5E78B687" w:rsidR="004755FC" w:rsidRPr="004755FC" w:rsidRDefault="004755FC" w:rsidP="004755FC">
            <w:pPr>
              <w:spacing w:line="259" w:lineRule="auto"/>
              <w:rPr>
                <w:rFonts w:ascii="Cambria" w:eastAsiaTheme="minorHAnsi" w:hAnsi="Cambria"/>
              </w:rPr>
            </w:pPr>
            <w:r w:rsidRPr="004755FC">
              <w:rPr>
                <w:rFonts w:ascii="Cambria" w:eastAsiaTheme="minorHAnsi" w:hAnsi="Cambria"/>
              </w:rPr>
              <w:t>Comprende las ventajas que tiene para Colombia su posición geográfica y astronómica en relación con la economía nacional.</w:t>
            </w:r>
          </w:p>
          <w:p w14:paraId="4DB2661B" w14:textId="77777777" w:rsidR="004755FC" w:rsidRPr="004755FC" w:rsidRDefault="004755FC" w:rsidP="004755FC">
            <w:pPr>
              <w:spacing w:line="259" w:lineRule="auto"/>
              <w:rPr>
                <w:rFonts w:ascii="Cambria" w:eastAsiaTheme="minorHAnsi" w:hAnsi="Cambria"/>
              </w:rPr>
            </w:pPr>
          </w:p>
        </w:tc>
        <w:tc>
          <w:tcPr>
            <w:tcW w:w="2431" w:type="dxa"/>
          </w:tcPr>
          <w:p w14:paraId="5003F9F1"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Identifica la posición geográfica y astronómica del país, sus límites y extensión de sus fronteras terrestres y marítimas, mediante la lectura de mapas temáticos. </w:t>
            </w:r>
          </w:p>
          <w:p w14:paraId="43986E1D"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Establece relaciones entre latitud, longitud, altitud y la proximidad al mar, con la diversidad de climas en Colombia. </w:t>
            </w:r>
          </w:p>
          <w:p w14:paraId="49C52706"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Explica la presencia de la órbita geoestacionaria y su importancia para las telecomunicaciones del país. </w:t>
            </w:r>
          </w:p>
          <w:p w14:paraId="2B76FEE0" w14:textId="77777777" w:rsidR="004755FC" w:rsidRPr="004755FC" w:rsidRDefault="004755FC" w:rsidP="004755FC">
            <w:pPr>
              <w:spacing w:line="259" w:lineRule="auto"/>
              <w:rPr>
                <w:rFonts w:ascii="Cambria" w:eastAsiaTheme="minorHAnsi" w:hAnsi="Cambria"/>
              </w:rPr>
            </w:pPr>
          </w:p>
          <w:p w14:paraId="3A11BDEE" w14:textId="77777777" w:rsidR="00911169" w:rsidRDefault="004755FC" w:rsidP="004755FC">
            <w:pPr>
              <w:spacing w:line="259" w:lineRule="auto"/>
              <w:rPr>
                <w:rFonts w:ascii="Cambria" w:eastAsiaTheme="minorHAnsi" w:hAnsi="Cambria"/>
              </w:rPr>
            </w:pPr>
            <w:r w:rsidRPr="004755FC">
              <w:rPr>
                <w:rFonts w:ascii="Cambria" w:eastAsiaTheme="minorHAnsi" w:hAnsi="Cambria"/>
              </w:rPr>
              <w:t>Plantea preguntas que le permiten reconocer la importancia que tiene para el territorio colombiano y la economía nacional, el hecho de contar con dos océanos.</w:t>
            </w:r>
          </w:p>
          <w:p w14:paraId="61FA9DD3" w14:textId="77777777" w:rsidR="00911169" w:rsidRDefault="00911169" w:rsidP="004755FC">
            <w:pPr>
              <w:spacing w:line="259" w:lineRule="auto"/>
              <w:rPr>
                <w:rFonts w:ascii="Cambria" w:eastAsiaTheme="minorHAnsi" w:hAnsi="Cambria"/>
              </w:rPr>
            </w:pPr>
          </w:p>
          <w:p w14:paraId="2E4F07B6" w14:textId="77777777" w:rsidR="00911169" w:rsidRDefault="00911169" w:rsidP="004755FC">
            <w:pPr>
              <w:spacing w:line="259" w:lineRule="auto"/>
              <w:rPr>
                <w:rFonts w:ascii="Cambria" w:eastAsiaTheme="minorHAnsi" w:hAnsi="Cambria"/>
              </w:rPr>
            </w:pPr>
          </w:p>
          <w:p w14:paraId="634C76D7" w14:textId="66859917" w:rsidR="00911169" w:rsidRPr="004755FC" w:rsidRDefault="00911169" w:rsidP="004755FC">
            <w:pPr>
              <w:spacing w:line="259" w:lineRule="auto"/>
              <w:rPr>
                <w:rFonts w:ascii="Cambria" w:eastAsiaTheme="minorHAnsi" w:hAnsi="Cambria"/>
              </w:rPr>
            </w:pPr>
          </w:p>
        </w:tc>
      </w:tr>
      <w:tr w:rsidR="00911169" w:rsidRPr="004755FC" w14:paraId="2453609C" w14:textId="77777777" w:rsidTr="00911169">
        <w:tc>
          <w:tcPr>
            <w:tcW w:w="988" w:type="dxa"/>
            <w:shd w:val="clear" w:color="auto" w:fill="B4C6E7" w:themeFill="accent1" w:themeFillTint="66"/>
          </w:tcPr>
          <w:p w14:paraId="1FF20071" w14:textId="0854B809" w:rsidR="004755FC" w:rsidRPr="004755FC" w:rsidRDefault="00911169" w:rsidP="004755FC">
            <w:pPr>
              <w:spacing w:line="259" w:lineRule="auto"/>
              <w:rPr>
                <w:rFonts w:ascii="Cambria" w:eastAsiaTheme="minorHAnsi" w:hAnsi="Cambria"/>
                <w:b/>
                <w:bCs/>
              </w:rPr>
            </w:pPr>
            <w:r w:rsidRPr="004755FC">
              <w:rPr>
                <w:rFonts w:ascii="Cambria" w:eastAsiaTheme="minorHAnsi" w:hAnsi="Cambria"/>
                <w:b/>
                <w:bCs/>
              </w:rPr>
              <w:lastRenderedPageBreak/>
              <w:t>PERIODO</w:t>
            </w:r>
          </w:p>
        </w:tc>
        <w:tc>
          <w:tcPr>
            <w:tcW w:w="2268" w:type="dxa"/>
            <w:shd w:val="clear" w:color="auto" w:fill="B4C6E7" w:themeFill="accent1" w:themeFillTint="66"/>
          </w:tcPr>
          <w:p w14:paraId="2207AAFF" w14:textId="61C497F0" w:rsidR="004755FC" w:rsidRPr="004755FC" w:rsidRDefault="00911169" w:rsidP="004755FC">
            <w:pPr>
              <w:spacing w:line="259" w:lineRule="auto"/>
              <w:rPr>
                <w:rFonts w:ascii="Cambria" w:eastAsiaTheme="minorHAnsi" w:hAnsi="Cambria"/>
                <w:b/>
                <w:bCs/>
              </w:rPr>
            </w:pPr>
            <w:r w:rsidRPr="004755FC">
              <w:rPr>
                <w:rFonts w:ascii="Cambria" w:eastAsiaTheme="minorHAnsi" w:hAnsi="Cambria"/>
                <w:b/>
                <w:bCs/>
              </w:rPr>
              <w:t>UNIDADES</w:t>
            </w:r>
          </w:p>
        </w:tc>
        <w:tc>
          <w:tcPr>
            <w:tcW w:w="2659" w:type="dxa"/>
            <w:shd w:val="clear" w:color="auto" w:fill="B4C6E7" w:themeFill="accent1" w:themeFillTint="66"/>
          </w:tcPr>
          <w:p w14:paraId="1B37B81B" w14:textId="4E822DBA" w:rsidR="004755FC" w:rsidRPr="004755FC" w:rsidRDefault="00911169" w:rsidP="004755FC">
            <w:pPr>
              <w:spacing w:line="259" w:lineRule="auto"/>
              <w:rPr>
                <w:rFonts w:ascii="Cambria" w:eastAsiaTheme="minorHAnsi" w:hAnsi="Cambria"/>
                <w:b/>
                <w:bCs/>
              </w:rPr>
            </w:pPr>
            <w:r w:rsidRPr="004755FC">
              <w:rPr>
                <w:rFonts w:ascii="Cambria" w:eastAsiaTheme="minorHAnsi" w:hAnsi="Cambria"/>
                <w:b/>
                <w:bCs/>
              </w:rPr>
              <w:t>TEMAS</w:t>
            </w:r>
          </w:p>
        </w:tc>
        <w:tc>
          <w:tcPr>
            <w:tcW w:w="2444" w:type="dxa"/>
            <w:shd w:val="clear" w:color="auto" w:fill="B4C6E7" w:themeFill="accent1" w:themeFillTint="66"/>
          </w:tcPr>
          <w:p w14:paraId="439E9184" w14:textId="56FFD57D" w:rsidR="004755FC" w:rsidRPr="004755FC" w:rsidRDefault="00911169" w:rsidP="004755FC">
            <w:pPr>
              <w:spacing w:line="259" w:lineRule="auto"/>
              <w:rPr>
                <w:rFonts w:ascii="Cambria" w:eastAsiaTheme="minorHAnsi" w:hAnsi="Cambria"/>
                <w:b/>
                <w:bCs/>
              </w:rPr>
            </w:pPr>
            <w:r w:rsidRPr="004755FC">
              <w:rPr>
                <w:rFonts w:ascii="Cambria" w:eastAsiaTheme="minorHAnsi" w:hAnsi="Cambria"/>
                <w:b/>
                <w:bCs/>
              </w:rPr>
              <w:t>DBA</w:t>
            </w:r>
          </w:p>
        </w:tc>
        <w:tc>
          <w:tcPr>
            <w:tcW w:w="2431" w:type="dxa"/>
            <w:shd w:val="clear" w:color="auto" w:fill="B4C6E7" w:themeFill="accent1" w:themeFillTint="66"/>
          </w:tcPr>
          <w:p w14:paraId="35414727" w14:textId="401D434D" w:rsidR="004755FC" w:rsidRPr="004755FC" w:rsidRDefault="00911169" w:rsidP="004755FC">
            <w:pPr>
              <w:spacing w:line="259" w:lineRule="auto"/>
              <w:rPr>
                <w:rFonts w:ascii="Cambria" w:eastAsiaTheme="minorHAnsi" w:hAnsi="Cambria"/>
                <w:b/>
                <w:bCs/>
              </w:rPr>
            </w:pPr>
            <w:r w:rsidRPr="004755FC">
              <w:rPr>
                <w:rFonts w:ascii="Cambria" w:eastAsiaTheme="minorHAnsi" w:hAnsi="Cambria"/>
                <w:b/>
                <w:bCs/>
              </w:rPr>
              <w:t>EVIDENCIAS</w:t>
            </w:r>
          </w:p>
        </w:tc>
      </w:tr>
      <w:tr w:rsidR="004755FC" w:rsidRPr="004755FC" w14:paraId="38B14466" w14:textId="77777777" w:rsidTr="00911169">
        <w:trPr>
          <w:trHeight w:val="1035"/>
        </w:trPr>
        <w:tc>
          <w:tcPr>
            <w:tcW w:w="988" w:type="dxa"/>
            <w:vMerge w:val="restart"/>
          </w:tcPr>
          <w:p w14:paraId="2DAE186A" w14:textId="77777777"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3°</w:t>
            </w:r>
          </w:p>
          <w:p w14:paraId="0AEB68E3" w14:textId="77777777" w:rsidR="004755FC" w:rsidRPr="004755FC" w:rsidRDefault="004755FC" w:rsidP="004755FC">
            <w:pPr>
              <w:spacing w:line="259" w:lineRule="auto"/>
              <w:rPr>
                <w:rFonts w:ascii="Cambria" w:eastAsiaTheme="minorHAnsi" w:hAnsi="Cambria"/>
              </w:rPr>
            </w:pPr>
          </w:p>
          <w:p w14:paraId="04237FCB" w14:textId="77777777" w:rsidR="004755FC" w:rsidRPr="004755FC" w:rsidRDefault="004755FC" w:rsidP="004755FC">
            <w:pPr>
              <w:spacing w:line="259" w:lineRule="auto"/>
              <w:rPr>
                <w:rFonts w:ascii="Cambria" w:eastAsiaTheme="minorHAnsi" w:hAnsi="Cambria"/>
              </w:rPr>
            </w:pPr>
          </w:p>
          <w:p w14:paraId="60EA527B" w14:textId="77777777" w:rsidR="004755FC" w:rsidRPr="004755FC" w:rsidRDefault="004755FC" w:rsidP="004755FC">
            <w:pPr>
              <w:spacing w:line="259" w:lineRule="auto"/>
              <w:rPr>
                <w:rFonts w:ascii="Cambria" w:eastAsiaTheme="minorHAnsi" w:hAnsi="Cambria"/>
              </w:rPr>
            </w:pPr>
          </w:p>
          <w:p w14:paraId="186B1A51" w14:textId="77777777" w:rsidR="004755FC" w:rsidRPr="004755FC" w:rsidRDefault="004755FC" w:rsidP="004755FC">
            <w:pPr>
              <w:spacing w:line="259" w:lineRule="auto"/>
              <w:rPr>
                <w:rFonts w:ascii="Cambria" w:eastAsiaTheme="minorHAnsi" w:hAnsi="Cambria"/>
              </w:rPr>
            </w:pPr>
          </w:p>
          <w:p w14:paraId="5FDD62E6" w14:textId="77777777" w:rsidR="004755FC" w:rsidRPr="004755FC" w:rsidRDefault="004755FC" w:rsidP="004755FC">
            <w:pPr>
              <w:spacing w:line="259" w:lineRule="auto"/>
              <w:rPr>
                <w:rFonts w:ascii="Cambria" w:eastAsiaTheme="minorHAnsi" w:hAnsi="Cambria"/>
              </w:rPr>
            </w:pPr>
          </w:p>
          <w:p w14:paraId="4B280AB7" w14:textId="77777777" w:rsidR="004755FC" w:rsidRPr="004755FC" w:rsidRDefault="004755FC" w:rsidP="004755FC">
            <w:pPr>
              <w:spacing w:line="259" w:lineRule="auto"/>
              <w:rPr>
                <w:rFonts w:ascii="Cambria" w:eastAsiaTheme="minorHAnsi" w:hAnsi="Cambria"/>
              </w:rPr>
            </w:pPr>
          </w:p>
          <w:p w14:paraId="5A2FDD4E" w14:textId="77777777" w:rsidR="004755FC" w:rsidRPr="004755FC" w:rsidRDefault="004755FC" w:rsidP="004755FC">
            <w:pPr>
              <w:spacing w:line="259" w:lineRule="auto"/>
              <w:rPr>
                <w:rFonts w:ascii="Cambria" w:eastAsiaTheme="minorHAnsi" w:hAnsi="Cambria"/>
              </w:rPr>
            </w:pPr>
          </w:p>
          <w:p w14:paraId="7949D678" w14:textId="77777777" w:rsidR="004755FC" w:rsidRPr="004755FC" w:rsidRDefault="004755FC" w:rsidP="004755FC">
            <w:pPr>
              <w:spacing w:line="259" w:lineRule="auto"/>
              <w:rPr>
                <w:rFonts w:ascii="Cambria" w:eastAsiaTheme="minorHAnsi" w:hAnsi="Cambria"/>
              </w:rPr>
            </w:pPr>
          </w:p>
          <w:p w14:paraId="20B5B155" w14:textId="77777777" w:rsidR="004755FC" w:rsidRPr="004755FC" w:rsidRDefault="004755FC" w:rsidP="004755FC">
            <w:pPr>
              <w:spacing w:line="259" w:lineRule="auto"/>
              <w:rPr>
                <w:rFonts w:ascii="Cambria" w:eastAsiaTheme="minorHAnsi" w:hAnsi="Cambria"/>
              </w:rPr>
            </w:pPr>
          </w:p>
          <w:p w14:paraId="7560C78B" w14:textId="77777777" w:rsidR="004755FC" w:rsidRPr="004755FC" w:rsidRDefault="004755FC" w:rsidP="004755FC">
            <w:pPr>
              <w:spacing w:line="259" w:lineRule="auto"/>
              <w:rPr>
                <w:rFonts w:ascii="Cambria" w:eastAsiaTheme="minorHAnsi" w:hAnsi="Cambria"/>
              </w:rPr>
            </w:pPr>
          </w:p>
          <w:p w14:paraId="1CD40C25" w14:textId="77777777" w:rsidR="004755FC" w:rsidRPr="004755FC" w:rsidRDefault="004755FC" w:rsidP="004755FC">
            <w:pPr>
              <w:spacing w:line="259" w:lineRule="auto"/>
              <w:rPr>
                <w:rFonts w:ascii="Cambria" w:eastAsiaTheme="minorHAnsi" w:hAnsi="Cambria"/>
              </w:rPr>
            </w:pPr>
          </w:p>
          <w:p w14:paraId="0DE2A99B" w14:textId="77777777" w:rsidR="004755FC" w:rsidRPr="004755FC" w:rsidRDefault="004755FC" w:rsidP="004755FC">
            <w:pPr>
              <w:spacing w:line="259" w:lineRule="auto"/>
              <w:rPr>
                <w:rFonts w:ascii="Cambria" w:eastAsiaTheme="minorHAnsi" w:hAnsi="Cambria"/>
              </w:rPr>
            </w:pPr>
          </w:p>
          <w:p w14:paraId="4B9161B2" w14:textId="77777777" w:rsidR="004755FC" w:rsidRPr="004755FC" w:rsidRDefault="004755FC" w:rsidP="004755FC">
            <w:pPr>
              <w:spacing w:line="259" w:lineRule="auto"/>
              <w:rPr>
                <w:rFonts w:ascii="Cambria" w:eastAsiaTheme="minorHAnsi" w:hAnsi="Cambria"/>
              </w:rPr>
            </w:pPr>
          </w:p>
          <w:p w14:paraId="235DC0F5" w14:textId="77777777" w:rsidR="004755FC" w:rsidRPr="004755FC" w:rsidRDefault="004755FC" w:rsidP="004755FC">
            <w:pPr>
              <w:spacing w:line="259" w:lineRule="auto"/>
              <w:rPr>
                <w:rFonts w:ascii="Cambria" w:eastAsiaTheme="minorHAnsi" w:hAnsi="Cambria"/>
              </w:rPr>
            </w:pPr>
          </w:p>
          <w:p w14:paraId="5EC041EE" w14:textId="77777777" w:rsidR="004755FC" w:rsidRPr="004755FC" w:rsidRDefault="004755FC" w:rsidP="004755FC">
            <w:pPr>
              <w:spacing w:line="259" w:lineRule="auto"/>
              <w:rPr>
                <w:rFonts w:ascii="Cambria" w:eastAsiaTheme="minorHAnsi" w:hAnsi="Cambria"/>
              </w:rPr>
            </w:pPr>
          </w:p>
          <w:p w14:paraId="10AE39E1" w14:textId="77777777" w:rsidR="004755FC" w:rsidRPr="004755FC" w:rsidRDefault="004755FC" w:rsidP="004755FC">
            <w:pPr>
              <w:spacing w:line="259" w:lineRule="auto"/>
              <w:rPr>
                <w:rFonts w:ascii="Cambria" w:eastAsiaTheme="minorHAnsi" w:hAnsi="Cambria"/>
              </w:rPr>
            </w:pPr>
          </w:p>
        </w:tc>
        <w:tc>
          <w:tcPr>
            <w:tcW w:w="2268" w:type="dxa"/>
            <w:vMerge w:val="restart"/>
          </w:tcPr>
          <w:p w14:paraId="06EF2E3B" w14:textId="4CEF3FA3" w:rsidR="004755FC" w:rsidRPr="004755FC" w:rsidRDefault="00911169" w:rsidP="004755FC">
            <w:pPr>
              <w:spacing w:line="259" w:lineRule="auto"/>
              <w:rPr>
                <w:rFonts w:ascii="Cambria" w:eastAsiaTheme="minorHAnsi" w:hAnsi="Cambria"/>
                <w:b/>
                <w:bCs/>
              </w:rPr>
            </w:pPr>
            <w:r w:rsidRPr="004755FC">
              <w:rPr>
                <w:rFonts w:ascii="Cambria" w:eastAsiaTheme="minorHAnsi" w:hAnsi="Cambria"/>
                <w:b/>
                <w:bCs/>
              </w:rPr>
              <w:t>LA COMUNICACIÓN.</w:t>
            </w:r>
          </w:p>
          <w:p w14:paraId="20CD3778" w14:textId="77777777" w:rsidR="004755FC" w:rsidRPr="004755FC" w:rsidRDefault="004755FC" w:rsidP="004755FC">
            <w:pPr>
              <w:spacing w:line="259" w:lineRule="auto"/>
              <w:rPr>
                <w:rFonts w:ascii="Cambria" w:eastAsiaTheme="minorHAnsi" w:hAnsi="Cambria"/>
              </w:rPr>
            </w:pPr>
          </w:p>
          <w:p w14:paraId="7BD5CC9C" w14:textId="77777777" w:rsidR="004755FC" w:rsidRPr="004755FC" w:rsidRDefault="004755FC" w:rsidP="004755FC">
            <w:pPr>
              <w:spacing w:line="259" w:lineRule="auto"/>
              <w:rPr>
                <w:rFonts w:ascii="Cambria" w:eastAsiaTheme="minorHAnsi" w:hAnsi="Cambria"/>
              </w:rPr>
            </w:pPr>
          </w:p>
          <w:p w14:paraId="54176A97" w14:textId="77777777" w:rsidR="004755FC" w:rsidRPr="004755FC" w:rsidRDefault="004755FC" w:rsidP="004755FC">
            <w:pPr>
              <w:spacing w:line="259" w:lineRule="auto"/>
              <w:rPr>
                <w:rFonts w:ascii="Cambria" w:eastAsiaTheme="minorHAnsi" w:hAnsi="Cambria"/>
              </w:rPr>
            </w:pPr>
          </w:p>
          <w:p w14:paraId="21610EAE" w14:textId="77777777" w:rsidR="004755FC" w:rsidRPr="004755FC" w:rsidRDefault="004755FC" w:rsidP="004755FC">
            <w:pPr>
              <w:spacing w:line="259" w:lineRule="auto"/>
              <w:rPr>
                <w:rFonts w:ascii="Cambria" w:eastAsiaTheme="minorHAnsi" w:hAnsi="Cambria"/>
              </w:rPr>
            </w:pPr>
          </w:p>
          <w:p w14:paraId="237CEB4D" w14:textId="77777777" w:rsidR="004755FC" w:rsidRPr="004755FC" w:rsidRDefault="004755FC" w:rsidP="004755FC">
            <w:pPr>
              <w:spacing w:line="259" w:lineRule="auto"/>
              <w:rPr>
                <w:rFonts w:ascii="Cambria" w:eastAsiaTheme="minorHAnsi" w:hAnsi="Cambria"/>
              </w:rPr>
            </w:pPr>
          </w:p>
          <w:p w14:paraId="0A5BA465" w14:textId="77777777" w:rsidR="004755FC" w:rsidRPr="004755FC" w:rsidRDefault="004755FC" w:rsidP="004755FC">
            <w:pPr>
              <w:spacing w:line="259" w:lineRule="auto"/>
              <w:rPr>
                <w:rFonts w:ascii="Cambria" w:eastAsiaTheme="minorHAnsi" w:hAnsi="Cambria"/>
              </w:rPr>
            </w:pPr>
          </w:p>
          <w:p w14:paraId="78BE6BBD" w14:textId="77777777" w:rsidR="004755FC" w:rsidRPr="004755FC" w:rsidRDefault="004755FC" w:rsidP="004755FC">
            <w:pPr>
              <w:spacing w:line="259" w:lineRule="auto"/>
              <w:rPr>
                <w:rFonts w:ascii="Cambria" w:eastAsiaTheme="minorHAnsi" w:hAnsi="Cambria"/>
              </w:rPr>
            </w:pPr>
          </w:p>
          <w:p w14:paraId="3C382294" w14:textId="77777777" w:rsidR="004755FC" w:rsidRPr="004755FC" w:rsidRDefault="004755FC" w:rsidP="004755FC">
            <w:pPr>
              <w:spacing w:line="259" w:lineRule="auto"/>
              <w:rPr>
                <w:rFonts w:ascii="Cambria" w:eastAsiaTheme="minorHAnsi" w:hAnsi="Cambria"/>
              </w:rPr>
            </w:pPr>
          </w:p>
          <w:p w14:paraId="5093576A" w14:textId="77777777" w:rsidR="004755FC" w:rsidRPr="004755FC" w:rsidRDefault="004755FC" w:rsidP="004755FC">
            <w:pPr>
              <w:spacing w:line="259" w:lineRule="auto"/>
              <w:rPr>
                <w:rFonts w:ascii="Cambria" w:eastAsiaTheme="minorHAnsi" w:hAnsi="Cambria"/>
              </w:rPr>
            </w:pPr>
          </w:p>
          <w:p w14:paraId="3F8D5A92" w14:textId="77777777" w:rsidR="004755FC" w:rsidRPr="004755FC" w:rsidRDefault="004755FC" w:rsidP="004755FC">
            <w:pPr>
              <w:spacing w:line="259" w:lineRule="auto"/>
              <w:rPr>
                <w:rFonts w:ascii="Cambria" w:eastAsiaTheme="minorHAnsi" w:hAnsi="Cambria"/>
              </w:rPr>
            </w:pPr>
          </w:p>
          <w:p w14:paraId="2CD85D72" w14:textId="77777777" w:rsidR="004755FC" w:rsidRPr="004755FC" w:rsidRDefault="004755FC" w:rsidP="004755FC">
            <w:pPr>
              <w:spacing w:line="259" w:lineRule="auto"/>
              <w:rPr>
                <w:rFonts w:ascii="Cambria" w:eastAsiaTheme="minorHAnsi" w:hAnsi="Cambria"/>
              </w:rPr>
            </w:pPr>
          </w:p>
          <w:p w14:paraId="0385A00E" w14:textId="77777777" w:rsidR="004755FC" w:rsidRPr="004755FC" w:rsidRDefault="004755FC" w:rsidP="004755FC">
            <w:pPr>
              <w:spacing w:line="259" w:lineRule="auto"/>
              <w:rPr>
                <w:rFonts w:ascii="Cambria" w:eastAsiaTheme="minorHAnsi" w:hAnsi="Cambria"/>
              </w:rPr>
            </w:pPr>
          </w:p>
          <w:p w14:paraId="3859F10F" w14:textId="77777777" w:rsidR="004755FC" w:rsidRPr="004755FC" w:rsidRDefault="004755FC" w:rsidP="004755FC">
            <w:pPr>
              <w:spacing w:line="259" w:lineRule="auto"/>
              <w:rPr>
                <w:rFonts w:ascii="Cambria" w:eastAsiaTheme="minorHAnsi" w:hAnsi="Cambria"/>
              </w:rPr>
            </w:pPr>
          </w:p>
          <w:p w14:paraId="6D819A39" w14:textId="77777777" w:rsidR="004755FC" w:rsidRPr="004755FC" w:rsidRDefault="004755FC" w:rsidP="004755FC">
            <w:pPr>
              <w:spacing w:line="259" w:lineRule="auto"/>
              <w:rPr>
                <w:rFonts w:ascii="Cambria" w:eastAsiaTheme="minorHAnsi" w:hAnsi="Cambria"/>
              </w:rPr>
            </w:pPr>
          </w:p>
          <w:p w14:paraId="20066B61" w14:textId="77777777" w:rsidR="004755FC" w:rsidRPr="004755FC" w:rsidRDefault="004755FC" w:rsidP="004755FC">
            <w:pPr>
              <w:spacing w:line="259" w:lineRule="auto"/>
              <w:rPr>
                <w:rFonts w:ascii="Cambria" w:eastAsiaTheme="minorHAnsi" w:hAnsi="Cambria"/>
              </w:rPr>
            </w:pPr>
          </w:p>
          <w:p w14:paraId="315226A8" w14:textId="77777777" w:rsidR="004755FC" w:rsidRPr="004755FC" w:rsidRDefault="004755FC" w:rsidP="004755FC">
            <w:pPr>
              <w:spacing w:line="259" w:lineRule="auto"/>
              <w:rPr>
                <w:rFonts w:ascii="Cambria" w:eastAsiaTheme="minorHAnsi" w:hAnsi="Cambria"/>
              </w:rPr>
            </w:pPr>
          </w:p>
          <w:p w14:paraId="37A1BA46" w14:textId="77777777" w:rsidR="004755FC" w:rsidRPr="004755FC" w:rsidRDefault="004755FC" w:rsidP="004755FC">
            <w:pPr>
              <w:spacing w:line="259" w:lineRule="auto"/>
              <w:rPr>
                <w:rFonts w:ascii="Cambria" w:eastAsiaTheme="minorHAnsi" w:hAnsi="Cambria"/>
              </w:rPr>
            </w:pPr>
          </w:p>
          <w:p w14:paraId="5273CE98" w14:textId="77777777" w:rsidR="004755FC" w:rsidRPr="004755FC" w:rsidRDefault="004755FC" w:rsidP="004755FC">
            <w:pPr>
              <w:spacing w:line="259" w:lineRule="auto"/>
              <w:rPr>
                <w:rFonts w:ascii="Cambria" w:eastAsiaTheme="minorHAnsi" w:hAnsi="Cambria"/>
              </w:rPr>
            </w:pPr>
          </w:p>
          <w:p w14:paraId="3FC97BC7" w14:textId="77777777" w:rsidR="004755FC" w:rsidRPr="004755FC" w:rsidRDefault="004755FC" w:rsidP="004755FC">
            <w:pPr>
              <w:spacing w:line="259" w:lineRule="auto"/>
              <w:rPr>
                <w:rFonts w:ascii="Cambria" w:eastAsiaTheme="minorHAnsi" w:hAnsi="Cambria"/>
              </w:rPr>
            </w:pPr>
          </w:p>
          <w:p w14:paraId="2F9E63FA" w14:textId="77777777" w:rsidR="004755FC" w:rsidRPr="004755FC" w:rsidRDefault="004755FC" w:rsidP="004755FC">
            <w:pPr>
              <w:spacing w:line="259" w:lineRule="auto"/>
              <w:rPr>
                <w:rFonts w:ascii="Cambria" w:eastAsiaTheme="minorHAnsi" w:hAnsi="Cambria"/>
              </w:rPr>
            </w:pPr>
          </w:p>
          <w:p w14:paraId="46F1A075" w14:textId="77777777" w:rsidR="00911169" w:rsidRDefault="00911169" w:rsidP="004755FC">
            <w:pPr>
              <w:spacing w:line="259" w:lineRule="auto"/>
              <w:rPr>
                <w:rFonts w:ascii="Cambria" w:eastAsiaTheme="minorHAnsi" w:hAnsi="Cambria"/>
                <w:b/>
                <w:bCs/>
              </w:rPr>
            </w:pPr>
          </w:p>
          <w:p w14:paraId="6D9A9D3F" w14:textId="77777777" w:rsidR="00911169" w:rsidRDefault="00911169" w:rsidP="004755FC">
            <w:pPr>
              <w:spacing w:line="259" w:lineRule="auto"/>
              <w:rPr>
                <w:rFonts w:ascii="Cambria" w:eastAsiaTheme="minorHAnsi" w:hAnsi="Cambria"/>
                <w:b/>
                <w:bCs/>
              </w:rPr>
            </w:pPr>
          </w:p>
          <w:p w14:paraId="1BC4D347" w14:textId="77777777" w:rsidR="00911169" w:rsidRDefault="00911169" w:rsidP="004755FC">
            <w:pPr>
              <w:spacing w:line="259" w:lineRule="auto"/>
              <w:rPr>
                <w:rFonts w:ascii="Cambria" w:eastAsiaTheme="minorHAnsi" w:hAnsi="Cambria"/>
                <w:b/>
                <w:bCs/>
              </w:rPr>
            </w:pPr>
          </w:p>
          <w:p w14:paraId="76CBEC35" w14:textId="77777777" w:rsidR="00911169" w:rsidRDefault="00911169" w:rsidP="004755FC">
            <w:pPr>
              <w:spacing w:line="259" w:lineRule="auto"/>
              <w:rPr>
                <w:rFonts w:ascii="Cambria" w:eastAsiaTheme="minorHAnsi" w:hAnsi="Cambria"/>
                <w:b/>
                <w:bCs/>
              </w:rPr>
            </w:pPr>
          </w:p>
          <w:p w14:paraId="70DBC115" w14:textId="77777777" w:rsidR="00911169" w:rsidRDefault="00911169" w:rsidP="004755FC">
            <w:pPr>
              <w:spacing w:line="259" w:lineRule="auto"/>
              <w:rPr>
                <w:rFonts w:ascii="Cambria" w:eastAsiaTheme="minorHAnsi" w:hAnsi="Cambria"/>
                <w:b/>
                <w:bCs/>
              </w:rPr>
            </w:pPr>
          </w:p>
          <w:p w14:paraId="2F44CF0E" w14:textId="77777777" w:rsidR="00911169" w:rsidRDefault="00911169" w:rsidP="004755FC">
            <w:pPr>
              <w:spacing w:line="259" w:lineRule="auto"/>
              <w:rPr>
                <w:rFonts w:ascii="Cambria" w:eastAsiaTheme="minorHAnsi" w:hAnsi="Cambria"/>
                <w:b/>
                <w:bCs/>
              </w:rPr>
            </w:pPr>
          </w:p>
          <w:p w14:paraId="7FFF8250" w14:textId="77777777" w:rsidR="00911169" w:rsidRDefault="00911169" w:rsidP="004755FC">
            <w:pPr>
              <w:spacing w:line="259" w:lineRule="auto"/>
              <w:rPr>
                <w:rFonts w:ascii="Cambria" w:eastAsiaTheme="minorHAnsi" w:hAnsi="Cambria"/>
                <w:b/>
                <w:bCs/>
              </w:rPr>
            </w:pPr>
          </w:p>
          <w:p w14:paraId="489245FC" w14:textId="77777777" w:rsidR="00911169" w:rsidRDefault="00911169" w:rsidP="004755FC">
            <w:pPr>
              <w:spacing w:line="259" w:lineRule="auto"/>
              <w:rPr>
                <w:rFonts w:ascii="Cambria" w:eastAsiaTheme="minorHAnsi" w:hAnsi="Cambria"/>
                <w:b/>
                <w:bCs/>
              </w:rPr>
            </w:pPr>
          </w:p>
          <w:p w14:paraId="74142C6F" w14:textId="77777777" w:rsidR="00911169" w:rsidRDefault="00911169" w:rsidP="004755FC">
            <w:pPr>
              <w:spacing w:line="259" w:lineRule="auto"/>
              <w:rPr>
                <w:rFonts w:ascii="Cambria" w:eastAsiaTheme="minorHAnsi" w:hAnsi="Cambria"/>
                <w:b/>
                <w:bCs/>
              </w:rPr>
            </w:pPr>
          </w:p>
          <w:p w14:paraId="358BA6A7" w14:textId="77777777" w:rsidR="00911169" w:rsidRDefault="00911169" w:rsidP="004755FC">
            <w:pPr>
              <w:spacing w:line="259" w:lineRule="auto"/>
              <w:rPr>
                <w:rFonts w:ascii="Cambria" w:eastAsiaTheme="minorHAnsi" w:hAnsi="Cambria"/>
                <w:b/>
                <w:bCs/>
              </w:rPr>
            </w:pPr>
          </w:p>
          <w:p w14:paraId="141CB0FF" w14:textId="77777777" w:rsidR="00911169" w:rsidRDefault="00911169" w:rsidP="004755FC">
            <w:pPr>
              <w:spacing w:line="259" w:lineRule="auto"/>
              <w:rPr>
                <w:rFonts w:ascii="Cambria" w:eastAsiaTheme="minorHAnsi" w:hAnsi="Cambria"/>
                <w:b/>
                <w:bCs/>
              </w:rPr>
            </w:pPr>
          </w:p>
          <w:p w14:paraId="57C48E09" w14:textId="77777777" w:rsidR="00911169" w:rsidRDefault="00911169" w:rsidP="004755FC">
            <w:pPr>
              <w:spacing w:line="259" w:lineRule="auto"/>
              <w:rPr>
                <w:rFonts w:ascii="Cambria" w:eastAsiaTheme="minorHAnsi" w:hAnsi="Cambria"/>
                <w:b/>
                <w:bCs/>
              </w:rPr>
            </w:pPr>
          </w:p>
          <w:p w14:paraId="06A0FE8F" w14:textId="77777777" w:rsidR="00911169" w:rsidRDefault="00911169" w:rsidP="004755FC">
            <w:pPr>
              <w:spacing w:line="259" w:lineRule="auto"/>
              <w:rPr>
                <w:rFonts w:ascii="Cambria" w:eastAsiaTheme="minorHAnsi" w:hAnsi="Cambria"/>
                <w:b/>
                <w:bCs/>
              </w:rPr>
            </w:pPr>
          </w:p>
          <w:p w14:paraId="188A7B74" w14:textId="77777777" w:rsidR="00911169" w:rsidRDefault="00911169" w:rsidP="004755FC">
            <w:pPr>
              <w:spacing w:line="259" w:lineRule="auto"/>
              <w:rPr>
                <w:rFonts w:ascii="Cambria" w:eastAsiaTheme="minorHAnsi" w:hAnsi="Cambria"/>
                <w:b/>
                <w:bCs/>
              </w:rPr>
            </w:pPr>
          </w:p>
          <w:p w14:paraId="6A6E29C3" w14:textId="6952621A" w:rsidR="004755FC" w:rsidRPr="004755FC" w:rsidRDefault="00911169" w:rsidP="004755FC">
            <w:pPr>
              <w:spacing w:line="259" w:lineRule="auto"/>
              <w:rPr>
                <w:rFonts w:ascii="Cambria" w:eastAsiaTheme="minorHAnsi" w:hAnsi="Cambria"/>
                <w:b/>
                <w:bCs/>
              </w:rPr>
            </w:pPr>
            <w:r w:rsidRPr="004755FC">
              <w:rPr>
                <w:rFonts w:ascii="Cambria" w:eastAsiaTheme="minorHAnsi" w:hAnsi="Cambria"/>
                <w:b/>
                <w:bCs/>
              </w:rPr>
              <w:t>LA COLONIA</w:t>
            </w:r>
          </w:p>
          <w:p w14:paraId="1F4503AB" w14:textId="77777777" w:rsidR="004755FC" w:rsidRPr="004755FC" w:rsidRDefault="004755FC" w:rsidP="004755FC">
            <w:pPr>
              <w:spacing w:line="259" w:lineRule="auto"/>
              <w:rPr>
                <w:rFonts w:ascii="Cambria" w:eastAsiaTheme="minorHAnsi" w:hAnsi="Cambria"/>
              </w:rPr>
            </w:pPr>
          </w:p>
        </w:tc>
        <w:tc>
          <w:tcPr>
            <w:tcW w:w="2659" w:type="dxa"/>
          </w:tcPr>
          <w:p w14:paraId="35AA8B31" w14:textId="5BED3F10" w:rsidR="004755FC" w:rsidRPr="004755FC" w:rsidRDefault="004755FC" w:rsidP="00DB7370">
            <w:pPr>
              <w:numPr>
                <w:ilvl w:val="0"/>
                <w:numId w:val="50"/>
              </w:numPr>
              <w:spacing w:line="259" w:lineRule="auto"/>
              <w:rPr>
                <w:rFonts w:ascii="Cambria" w:eastAsiaTheme="minorHAnsi" w:hAnsi="Cambria"/>
              </w:rPr>
            </w:pPr>
            <w:r w:rsidRPr="004755FC">
              <w:rPr>
                <w:rFonts w:ascii="Cambria" w:eastAsiaTheme="minorHAnsi" w:hAnsi="Cambria"/>
              </w:rPr>
              <w:t xml:space="preserve">La comunicación en el siglo </w:t>
            </w:r>
            <w:r w:rsidR="00911169" w:rsidRPr="004755FC">
              <w:rPr>
                <w:rFonts w:ascii="Cambria" w:eastAsiaTheme="minorHAnsi" w:hAnsi="Cambria"/>
              </w:rPr>
              <w:t>XX</w:t>
            </w:r>
            <w:r w:rsidRPr="004755FC">
              <w:rPr>
                <w:rFonts w:ascii="Cambria" w:eastAsiaTheme="minorHAnsi" w:hAnsi="Cambria"/>
              </w:rPr>
              <w:t xml:space="preserve"> y </w:t>
            </w:r>
            <w:r w:rsidR="00911169" w:rsidRPr="004755FC">
              <w:rPr>
                <w:rFonts w:ascii="Cambria" w:eastAsiaTheme="minorHAnsi" w:hAnsi="Cambria"/>
              </w:rPr>
              <w:t>XXI</w:t>
            </w:r>
            <w:r w:rsidRPr="004755FC">
              <w:rPr>
                <w:rFonts w:ascii="Cambria" w:eastAsiaTheme="minorHAnsi" w:hAnsi="Cambria"/>
              </w:rPr>
              <w:t>.</w:t>
            </w:r>
          </w:p>
          <w:p w14:paraId="6AAAA8FF" w14:textId="77777777" w:rsidR="004755FC" w:rsidRPr="004755FC" w:rsidRDefault="004755FC" w:rsidP="00DB7370">
            <w:pPr>
              <w:numPr>
                <w:ilvl w:val="0"/>
                <w:numId w:val="50"/>
              </w:numPr>
              <w:spacing w:line="259" w:lineRule="auto"/>
              <w:rPr>
                <w:rFonts w:ascii="Cambria" w:eastAsiaTheme="minorHAnsi" w:hAnsi="Cambria"/>
              </w:rPr>
            </w:pPr>
            <w:r w:rsidRPr="004755FC">
              <w:rPr>
                <w:rFonts w:ascii="Cambria" w:eastAsiaTheme="minorHAnsi" w:hAnsi="Cambria"/>
              </w:rPr>
              <w:t>medios de comunicación en el pasado.</w:t>
            </w:r>
          </w:p>
          <w:p w14:paraId="30222271" w14:textId="77777777" w:rsidR="004755FC" w:rsidRPr="004755FC" w:rsidRDefault="004755FC" w:rsidP="00DB7370">
            <w:pPr>
              <w:numPr>
                <w:ilvl w:val="0"/>
                <w:numId w:val="50"/>
              </w:numPr>
              <w:spacing w:line="259" w:lineRule="auto"/>
              <w:rPr>
                <w:rFonts w:ascii="Cambria" w:eastAsiaTheme="minorHAnsi" w:hAnsi="Cambria"/>
              </w:rPr>
            </w:pPr>
            <w:r w:rsidRPr="004755FC">
              <w:rPr>
                <w:rFonts w:ascii="Cambria" w:eastAsiaTheme="minorHAnsi" w:hAnsi="Cambria"/>
              </w:rPr>
              <w:t>importancia de los medios de comunicación en la actualidad.</w:t>
            </w:r>
          </w:p>
          <w:p w14:paraId="289020CB" w14:textId="77777777" w:rsidR="004755FC" w:rsidRPr="004755FC" w:rsidRDefault="004755FC" w:rsidP="004755FC">
            <w:pPr>
              <w:spacing w:line="259" w:lineRule="auto"/>
              <w:rPr>
                <w:rFonts w:ascii="Cambria" w:eastAsiaTheme="minorHAnsi" w:hAnsi="Cambria"/>
              </w:rPr>
            </w:pPr>
          </w:p>
          <w:p w14:paraId="3C46DA1F" w14:textId="77777777" w:rsidR="004755FC" w:rsidRPr="004755FC" w:rsidRDefault="004755FC" w:rsidP="004755FC">
            <w:pPr>
              <w:spacing w:line="259" w:lineRule="auto"/>
              <w:rPr>
                <w:rFonts w:ascii="Cambria" w:eastAsiaTheme="minorHAnsi" w:hAnsi="Cambria"/>
              </w:rPr>
            </w:pPr>
          </w:p>
        </w:tc>
        <w:tc>
          <w:tcPr>
            <w:tcW w:w="2444" w:type="dxa"/>
          </w:tcPr>
          <w:p w14:paraId="052AB0F4" w14:textId="3D31D8A9" w:rsidR="004755FC" w:rsidRPr="004755FC" w:rsidRDefault="004755FC" w:rsidP="004755FC">
            <w:pPr>
              <w:spacing w:line="259" w:lineRule="auto"/>
              <w:rPr>
                <w:rFonts w:ascii="Cambria" w:eastAsiaTheme="minorHAnsi" w:hAnsi="Cambria"/>
              </w:rPr>
            </w:pPr>
            <w:r w:rsidRPr="004755FC">
              <w:rPr>
                <w:rFonts w:ascii="Cambria" w:eastAsiaTheme="minorHAnsi" w:hAnsi="Cambria"/>
              </w:rPr>
              <w:t>Comprende que los cambios en la comunicación originados por los avances tecnológicos han generado transformaciones en la forma como se relacionan las personas en la sociedad actual.</w:t>
            </w:r>
          </w:p>
          <w:p w14:paraId="51D34460" w14:textId="77777777" w:rsidR="004755FC" w:rsidRPr="004755FC" w:rsidRDefault="004755FC" w:rsidP="004755FC">
            <w:pPr>
              <w:spacing w:line="259" w:lineRule="auto"/>
              <w:rPr>
                <w:rFonts w:ascii="Cambria" w:eastAsiaTheme="minorHAnsi" w:hAnsi="Cambria"/>
              </w:rPr>
            </w:pPr>
          </w:p>
        </w:tc>
        <w:tc>
          <w:tcPr>
            <w:tcW w:w="2431" w:type="dxa"/>
          </w:tcPr>
          <w:p w14:paraId="30F2F882"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Explica la importancia que ha tenido la comunicación para la sociedad colombiana en el siglo XX y XXI. </w:t>
            </w:r>
          </w:p>
          <w:p w14:paraId="743460B3" w14:textId="77777777" w:rsidR="004755FC" w:rsidRPr="004755FC" w:rsidRDefault="004755FC" w:rsidP="004755FC">
            <w:pPr>
              <w:spacing w:line="259" w:lineRule="auto"/>
              <w:rPr>
                <w:rFonts w:ascii="Cambria" w:eastAsiaTheme="minorHAnsi" w:hAnsi="Cambria"/>
              </w:rPr>
            </w:pPr>
          </w:p>
          <w:p w14:paraId="186EAC30"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Compara las características de los medios de comunicación que emplearon sus padres (cuando eran niños), con los que él emplea en la actualidad. </w:t>
            </w:r>
          </w:p>
          <w:p w14:paraId="68D07C56" w14:textId="77777777" w:rsidR="004755FC" w:rsidRPr="004755FC" w:rsidRDefault="004755FC" w:rsidP="004755FC">
            <w:pPr>
              <w:spacing w:line="259" w:lineRule="auto"/>
              <w:rPr>
                <w:rFonts w:ascii="Cambria" w:eastAsiaTheme="minorHAnsi" w:hAnsi="Cambria"/>
              </w:rPr>
            </w:pPr>
          </w:p>
          <w:p w14:paraId="213ED359"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Argumenta a partir de evidencias cómo el uso de diferentes medios de comunicación hace más fácil el acceso a la información y el aprendizaje. </w:t>
            </w:r>
          </w:p>
          <w:p w14:paraId="023ECA96" w14:textId="77777777" w:rsidR="004755FC" w:rsidRPr="004755FC" w:rsidRDefault="004755FC" w:rsidP="004755FC">
            <w:pPr>
              <w:spacing w:line="259" w:lineRule="auto"/>
              <w:rPr>
                <w:rFonts w:ascii="Cambria" w:eastAsiaTheme="minorHAnsi" w:hAnsi="Cambria"/>
              </w:rPr>
            </w:pPr>
          </w:p>
          <w:p w14:paraId="3DEE9A62"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Participa en discusiones sobre el uso adecuado y respetuoso de los medios de comunicación en la construcción de las relaciones con otras personas, grupos sociales o instituciones.</w:t>
            </w:r>
          </w:p>
          <w:p w14:paraId="05A57CCC" w14:textId="77777777" w:rsidR="004755FC" w:rsidRPr="004755FC" w:rsidRDefault="004755FC" w:rsidP="004755FC">
            <w:pPr>
              <w:spacing w:line="259" w:lineRule="auto"/>
              <w:rPr>
                <w:rFonts w:ascii="Cambria" w:eastAsiaTheme="minorHAnsi" w:hAnsi="Cambria"/>
              </w:rPr>
            </w:pPr>
          </w:p>
        </w:tc>
      </w:tr>
      <w:tr w:rsidR="004755FC" w:rsidRPr="004755FC" w14:paraId="76C38AFC" w14:textId="77777777" w:rsidTr="00911169">
        <w:trPr>
          <w:trHeight w:val="1440"/>
        </w:trPr>
        <w:tc>
          <w:tcPr>
            <w:tcW w:w="988" w:type="dxa"/>
            <w:vMerge/>
          </w:tcPr>
          <w:p w14:paraId="0399CFEE" w14:textId="77777777" w:rsidR="004755FC" w:rsidRPr="004755FC" w:rsidRDefault="004755FC" w:rsidP="004755FC">
            <w:pPr>
              <w:spacing w:line="259" w:lineRule="auto"/>
              <w:rPr>
                <w:rFonts w:ascii="Cambria" w:eastAsiaTheme="minorHAnsi" w:hAnsi="Cambria"/>
              </w:rPr>
            </w:pPr>
          </w:p>
        </w:tc>
        <w:tc>
          <w:tcPr>
            <w:tcW w:w="2268" w:type="dxa"/>
            <w:vMerge/>
          </w:tcPr>
          <w:p w14:paraId="3ECA8CE4" w14:textId="77777777" w:rsidR="004755FC" w:rsidRPr="004755FC" w:rsidRDefault="004755FC" w:rsidP="004755FC">
            <w:pPr>
              <w:spacing w:line="259" w:lineRule="auto"/>
              <w:rPr>
                <w:rFonts w:ascii="Cambria" w:eastAsiaTheme="minorHAnsi" w:hAnsi="Cambria"/>
              </w:rPr>
            </w:pPr>
          </w:p>
        </w:tc>
        <w:tc>
          <w:tcPr>
            <w:tcW w:w="2659" w:type="dxa"/>
          </w:tcPr>
          <w:p w14:paraId="7B8BDFD7" w14:textId="77777777" w:rsidR="004755FC" w:rsidRPr="004755FC" w:rsidRDefault="004755FC" w:rsidP="00DB7370">
            <w:pPr>
              <w:numPr>
                <w:ilvl w:val="0"/>
                <w:numId w:val="53"/>
              </w:numPr>
              <w:spacing w:line="259" w:lineRule="auto"/>
              <w:rPr>
                <w:rFonts w:ascii="Cambria" w:eastAsiaTheme="minorHAnsi" w:hAnsi="Cambria"/>
              </w:rPr>
            </w:pPr>
            <w:r w:rsidRPr="004755FC">
              <w:rPr>
                <w:rFonts w:ascii="Cambria" w:eastAsiaTheme="minorHAnsi" w:hAnsi="Cambria"/>
              </w:rPr>
              <w:t>La época colonial.</w:t>
            </w:r>
          </w:p>
          <w:p w14:paraId="40173337" w14:textId="77777777" w:rsidR="004755FC" w:rsidRPr="004755FC" w:rsidRDefault="004755FC" w:rsidP="00DB7370">
            <w:pPr>
              <w:numPr>
                <w:ilvl w:val="0"/>
                <w:numId w:val="53"/>
              </w:numPr>
              <w:spacing w:line="259" w:lineRule="auto"/>
              <w:rPr>
                <w:rFonts w:ascii="Cambria" w:eastAsiaTheme="minorHAnsi" w:hAnsi="Cambria"/>
              </w:rPr>
            </w:pPr>
            <w:r w:rsidRPr="004755FC">
              <w:rPr>
                <w:rFonts w:ascii="Cambria" w:eastAsiaTheme="minorHAnsi" w:hAnsi="Cambria"/>
              </w:rPr>
              <w:t>La organización colonial El gobierno colonial</w:t>
            </w:r>
          </w:p>
          <w:p w14:paraId="5514A56A" w14:textId="77777777" w:rsidR="004755FC" w:rsidRPr="004755FC" w:rsidRDefault="004755FC" w:rsidP="00DB7370">
            <w:pPr>
              <w:numPr>
                <w:ilvl w:val="0"/>
                <w:numId w:val="53"/>
              </w:numPr>
              <w:spacing w:line="259" w:lineRule="auto"/>
              <w:rPr>
                <w:rFonts w:ascii="Cambria" w:eastAsiaTheme="minorHAnsi" w:hAnsi="Cambria"/>
              </w:rPr>
            </w:pPr>
            <w:r w:rsidRPr="004755FC">
              <w:rPr>
                <w:rFonts w:ascii="Cambria" w:eastAsiaTheme="minorHAnsi" w:hAnsi="Cambria"/>
              </w:rPr>
              <w:t>La administración política de la Nueva</w:t>
            </w:r>
          </w:p>
          <w:p w14:paraId="141AA495" w14:textId="77777777" w:rsidR="004755FC" w:rsidRPr="004755FC" w:rsidRDefault="004755FC" w:rsidP="00DB7370">
            <w:pPr>
              <w:numPr>
                <w:ilvl w:val="0"/>
                <w:numId w:val="53"/>
              </w:numPr>
              <w:spacing w:line="259" w:lineRule="auto"/>
              <w:rPr>
                <w:rFonts w:ascii="Cambria" w:eastAsiaTheme="minorHAnsi" w:hAnsi="Cambria"/>
              </w:rPr>
            </w:pPr>
            <w:r w:rsidRPr="004755FC">
              <w:rPr>
                <w:rFonts w:ascii="Cambria" w:eastAsiaTheme="minorHAnsi" w:hAnsi="Cambria"/>
              </w:rPr>
              <w:t xml:space="preserve">Granada </w:t>
            </w:r>
          </w:p>
          <w:p w14:paraId="5D28B022" w14:textId="77777777" w:rsidR="004755FC" w:rsidRPr="004755FC" w:rsidRDefault="004755FC" w:rsidP="00DB7370">
            <w:pPr>
              <w:numPr>
                <w:ilvl w:val="0"/>
                <w:numId w:val="53"/>
              </w:numPr>
              <w:spacing w:line="259" w:lineRule="auto"/>
              <w:rPr>
                <w:rFonts w:ascii="Cambria" w:eastAsiaTheme="minorHAnsi" w:hAnsi="Cambria"/>
              </w:rPr>
            </w:pPr>
            <w:r w:rsidRPr="004755FC">
              <w:rPr>
                <w:rFonts w:ascii="Cambria" w:eastAsiaTheme="minorHAnsi" w:hAnsi="Cambria"/>
              </w:rPr>
              <w:t>La Real Audiencia</w:t>
            </w:r>
          </w:p>
          <w:p w14:paraId="7CF9F78B" w14:textId="77777777" w:rsidR="004755FC" w:rsidRPr="004755FC" w:rsidRDefault="004755FC" w:rsidP="00DB7370">
            <w:pPr>
              <w:numPr>
                <w:ilvl w:val="0"/>
                <w:numId w:val="53"/>
              </w:numPr>
              <w:spacing w:line="259" w:lineRule="auto"/>
              <w:rPr>
                <w:rFonts w:ascii="Cambria" w:eastAsiaTheme="minorHAnsi" w:hAnsi="Cambria"/>
              </w:rPr>
            </w:pPr>
            <w:r w:rsidRPr="004755FC">
              <w:rPr>
                <w:rFonts w:ascii="Cambria" w:eastAsiaTheme="minorHAnsi" w:hAnsi="Cambria"/>
              </w:rPr>
              <w:t>La presidencia El virreinato</w:t>
            </w:r>
          </w:p>
          <w:p w14:paraId="1C9A7E9E" w14:textId="77777777" w:rsidR="004755FC" w:rsidRPr="004755FC" w:rsidRDefault="004755FC" w:rsidP="00DB7370">
            <w:pPr>
              <w:numPr>
                <w:ilvl w:val="0"/>
                <w:numId w:val="53"/>
              </w:numPr>
              <w:spacing w:line="259" w:lineRule="auto"/>
              <w:rPr>
                <w:rFonts w:ascii="Cambria" w:eastAsiaTheme="minorHAnsi" w:hAnsi="Cambria"/>
              </w:rPr>
            </w:pPr>
            <w:r w:rsidRPr="004755FC">
              <w:rPr>
                <w:rFonts w:ascii="Cambria" w:eastAsiaTheme="minorHAnsi" w:hAnsi="Cambria"/>
              </w:rPr>
              <w:t>La economía colonial</w:t>
            </w:r>
          </w:p>
          <w:p w14:paraId="6DF83542" w14:textId="77777777" w:rsidR="004755FC" w:rsidRPr="004755FC" w:rsidRDefault="004755FC" w:rsidP="00DB7370">
            <w:pPr>
              <w:numPr>
                <w:ilvl w:val="0"/>
                <w:numId w:val="53"/>
              </w:numPr>
              <w:spacing w:line="259" w:lineRule="auto"/>
              <w:rPr>
                <w:rFonts w:ascii="Cambria" w:eastAsiaTheme="minorHAnsi" w:hAnsi="Cambria"/>
              </w:rPr>
            </w:pPr>
            <w:r w:rsidRPr="004755FC">
              <w:rPr>
                <w:rFonts w:ascii="Cambria" w:eastAsiaTheme="minorHAnsi" w:hAnsi="Cambria"/>
              </w:rPr>
              <w:lastRenderedPageBreak/>
              <w:t>Soluciones negociadas. (catedra de la paz)</w:t>
            </w:r>
          </w:p>
          <w:p w14:paraId="66201837" w14:textId="77777777" w:rsidR="004755FC" w:rsidRPr="004755FC" w:rsidRDefault="004755FC" w:rsidP="004755FC">
            <w:pPr>
              <w:spacing w:line="259" w:lineRule="auto"/>
              <w:rPr>
                <w:rFonts w:ascii="Cambria" w:eastAsiaTheme="minorHAnsi" w:hAnsi="Cambria"/>
              </w:rPr>
            </w:pPr>
          </w:p>
        </w:tc>
        <w:tc>
          <w:tcPr>
            <w:tcW w:w="2444" w:type="dxa"/>
          </w:tcPr>
          <w:p w14:paraId="784DDDE7" w14:textId="0950F425" w:rsidR="004755FC" w:rsidRPr="004755FC" w:rsidRDefault="004755FC" w:rsidP="004755FC">
            <w:pPr>
              <w:spacing w:line="259" w:lineRule="auto"/>
              <w:rPr>
                <w:rFonts w:ascii="Cambria" w:eastAsiaTheme="minorHAnsi" w:hAnsi="Cambria"/>
              </w:rPr>
            </w:pPr>
            <w:r w:rsidRPr="004755FC">
              <w:rPr>
                <w:rFonts w:ascii="Cambria" w:eastAsiaTheme="minorHAnsi" w:hAnsi="Cambria"/>
              </w:rPr>
              <w:lastRenderedPageBreak/>
              <w:t>Analiza el periodo colonial en la Nueva Granada a partir de sus organizaciones políticas, económicas y sociales.</w:t>
            </w:r>
          </w:p>
        </w:tc>
        <w:tc>
          <w:tcPr>
            <w:tcW w:w="2431" w:type="dxa"/>
          </w:tcPr>
          <w:p w14:paraId="5E46E4A5"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Compara el papel de las organizaciones políticas y administrativas como el Consejo Supremo de Indias, la Casa de Contratación de Sevilla, la Real Audiencia, los Cabildos, la Real Hacienda y el Virreinato con las </w:t>
            </w:r>
            <w:r w:rsidRPr="004755FC">
              <w:rPr>
                <w:rFonts w:ascii="Cambria" w:eastAsiaTheme="minorHAnsi" w:hAnsi="Cambria"/>
              </w:rPr>
              <w:lastRenderedPageBreak/>
              <w:t xml:space="preserve">actuales instituciones en Colombia. </w:t>
            </w:r>
          </w:p>
          <w:p w14:paraId="60BE8659" w14:textId="77777777" w:rsidR="004755FC" w:rsidRPr="004755FC" w:rsidRDefault="004755FC" w:rsidP="004755FC">
            <w:pPr>
              <w:spacing w:line="259" w:lineRule="auto"/>
              <w:rPr>
                <w:rFonts w:ascii="Cambria" w:eastAsiaTheme="minorHAnsi" w:hAnsi="Cambria"/>
              </w:rPr>
            </w:pPr>
          </w:p>
          <w:p w14:paraId="08350091"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Diferencia las formas organizativas del trabajo en la Colonia (la encomienda, la mita y el resguardo) y sus transformaciones en el sistema económico actual en Colombia. </w:t>
            </w:r>
          </w:p>
          <w:p w14:paraId="2671553D"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Explica las diferencias entre los grupos sociales existentes en la Nueva Granada durante el periodo colonial y las implicaciones que tuvo en la estratificación de la población colombiana. </w:t>
            </w:r>
          </w:p>
          <w:p w14:paraId="64DFBF87"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Examina el papel de la religión católica y su impacto en la vida cotidiana de las personas durante la época colonial a través del uso de diversas fuentes de información.</w:t>
            </w:r>
          </w:p>
        </w:tc>
      </w:tr>
      <w:tr w:rsidR="00911169" w:rsidRPr="004755FC" w14:paraId="17079C13" w14:textId="77777777" w:rsidTr="00911169">
        <w:tc>
          <w:tcPr>
            <w:tcW w:w="988" w:type="dxa"/>
            <w:shd w:val="clear" w:color="auto" w:fill="B4C6E7" w:themeFill="accent1" w:themeFillTint="66"/>
          </w:tcPr>
          <w:p w14:paraId="46B7E9CC" w14:textId="4753328F"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lastRenderedPageBreak/>
              <w:t>PERIODO</w:t>
            </w:r>
          </w:p>
        </w:tc>
        <w:tc>
          <w:tcPr>
            <w:tcW w:w="2268" w:type="dxa"/>
            <w:shd w:val="clear" w:color="auto" w:fill="B4C6E7" w:themeFill="accent1" w:themeFillTint="66"/>
          </w:tcPr>
          <w:p w14:paraId="18910184" w14:textId="45C456CF"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t>UNIDADES</w:t>
            </w:r>
          </w:p>
        </w:tc>
        <w:tc>
          <w:tcPr>
            <w:tcW w:w="2659" w:type="dxa"/>
            <w:shd w:val="clear" w:color="auto" w:fill="B4C6E7" w:themeFill="accent1" w:themeFillTint="66"/>
          </w:tcPr>
          <w:p w14:paraId="0DF3E698" w14:textId="5F3CD725"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t>TEMAS</w:t>
            </w:r>
          </w:p>
        </w:tc>
        <w:tc>
          <w:tcPr>
            <w:tcW w:w="2444" w:type="dxa"/>
            <w:shd w:val="clear" w:color="auto" w:fill="B4C6E7" w:themeFill="accent1" w:themeFillTint="66"/>
          </w:tcPr>
          <w:p w14:paraId="60E20D30" w14:textId="45F0BF94"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t>DBA</w:t>
            </w:r>
          </w:p>
        </w:tc>
        <w:tc>
          <w:tcPr>
            <w:tcW w:w="2431" w:type="dxa"/>
            <w:shd w:val="clear" w:color="auto" w:fill="B4C6E7" w:themeFill="accent1" w:themeFillTint="66"/>
          </w:tcPr>
          <w:p w14:paraId="5B20DE93" w14:textId="5288E720"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t>EVIDENCIAS</w:t>
            </w:r>
          </w:p>
        </w:tc>
      </w:tr>
      <w:tr w:rsidR="004755FC" w:rsidRPr="004755FC" w14:paraId="77203A1C" w14:textId="77777777" w:rsidTr="00911169">
        <w:trPr>
          <w:trHeight w:val="1875"/>
        </w:trPr>
        <w:tc>
          <w:tcPr>
            <w:tcW w:w="988" w:type="dxa"/>
            <w:vMerge w:val="restart"/>
          </w:tcPr>
          <w:p w14:paraId="19FB433F" w14:textId="77777777" w:rsidR="004755FC" w:rsidRPr="004755FC" w:rsidRDefault="004755FC" w:rsidP="004755FC">
            <w:pPr>
              <w:spacing w:line="259" w:lineRule="auto"/>
              <w:rPr>
                <w:rFonts w:ascii="Cambria" w:eastAsiaTheme="minorHAnsi" w:hAnsi="Cambria"/>
                <w:b/>
                <w:bCs/>
              </w:rPr>
            </w:pPr>
            <w:r w:rsidRPr="004755FC">
              <w:rPr>
                <w:rFonts w:ascii="Cambria" w:eastAsiaTheme="minorHAnsi" w:hAnsi="Cambria"/>
                <w:b/>
                <w:bCs/>
              </w:rPr>
              <w:t>4°</w:t>
            </w:r>
          </w:p>
          <w:p w14:paraId="574F8028" w14:textId="77777777" w:rsidR="004755FC" w:rsidRPr="004755FC" w:rsidRDefault="004755FC" w:rsidP="004755FC">
            <w:pPr>
              <w:spacing w:line="259" w:lineRule="auto"/>
              <w:rPr>
                <w:rFonts w:ascii="Cambria" w:eastAsiaTheme="minorHAnsi" w:hAnsi="Cambria"/>
              </w:rPr>
            </w:pPr>
          </w:p>
          <w:p w14:paraId="1FF4682F" w14:textId="77777777" w:rsidR="004755FC" w:rsidRPr="004755FC" w:rsidRDefault="004755FC" w:rsidP="004755FC">
            <w:pPr>
              <w:spacing w:line="259" w:lineRule="auto"/>
              <w:rPr>
                <w:rFonts w:ascii="Cambria" w:eastAsiaTheme="minorHAnsi" w:hAnsi="Cambria"/>
              </w:rPr>
            </w:pPr>
          </w:p>
          <w:p w14:paraId="7E4D8AE4" w14:textId="77777777" w:rsidR="004755FC" w:rsidRPr="004755FC" w:rsidRDefault="004755FC" w:rsidP="004755FC">
            <w:pPr>
              <w:spacing w:line="259" w:lineRule="auto"/>
              <w:rPr>
                <w:rFonts w:ascii="Cambria" w:eastAsiaTheme="minorHAnsi" w:hAnsi="Cambria"/>
              </w:rPr>
            </w:pPr>
          </w:p>
          <w:p w14:paraId="7FD65964" w14:textId="77777777" w:rsidR="004755FC" w:rsidRPr="004755FC" w:rsidRDefault="004755FC" w:rsidP="004755FC">
            <w:pPr>
              <w:spacing w:line="259" w:lineRule="auto"/>
              <w:rPr>
                <w:rFonts w:ascii="Cambria" w:eastAsiaTheme="minorHAnsi" w:hAnsi="Cambria"/>
              </w:rPr>
            </w:pPr>
          </w:p>
          <w:p w14:paraId="5D30483D" w14:textId="77777777" w:rsidR="004755FC" w:rsidRPr="004755FC" w:rsidRDefault="004755FC" w:rsidP="004755FC">
            <w:pPr>
              <w:spacing w:line="259" w:lineRule="auto"/>
              <w:rPr>
                <w:rFonts w:ascii="Cambria" w:eastAsiaTheme="minorHAnsi" w:hAnsi="Cambria"/>
              </w:rPr>
            </w:pPr>
          </w:p>
          <w:p w14:paraId="20503031" w14:textId="77777777" w:rsidR="004755FC" w:rsidRPr="004755FC" w:rsidRDefault="004755FC" w:rsidP="004755FC">
            <w:pPr>
              <w:spacing w:line="259" w:lineRule="auto"/>
              <w:rPr>
                <w:rFonts w:ascii="Cambria" w:eastAsiaTheme="minorHAnsi" w:hAnsi="Cambria"/>
              </w:rPr>
            </w:pPr>
          </w:p>
          <w:p w14:paraId="3F558E15" w14:textId="77777777" w:rsidR="004755FC" w:rsidRPr="004755FC" w:rsidRDefault="004755FC" w:rsidP="004755FC">
            <w:pPr>
              <w:spacing w:line="259" w:lineRule="auto"/>
              <w:rPr>
                <w:rFonts w:ascii="Cambria" w:eastAsiaTheme="minorHAnsi" w:hAnsi="Cambria"/>
              </w:rPr>
            </w:pPr>
          </w:p>
          <w:p w14:paraId="5038A401" w14:textId="77777777" w:rsidR="004755FC" w:rsidRPr="004755FC" w:rsidRDefault="004755FC" w:rsidP="004755FC">
            <w:pPr>
              <w:spacing w:line="259" w:lineRule="auto"/>
              <w:rPr>
                <w:rFonts w:ascii="Cambria" w:eastAsiaTheme="minorHAnsi" w:hAnsi="Cambria"/>
              </w:rPr>
            </w:pPr>
          </w:p>
          <w:p w14:paraId="27F8952E" w14:textId="77777777" w:rsidR="004755FC" w:rsidRPr="004755FC" w:rsidRDefault="004755FC" w:rsidP="004755FC">
            <w:pPr>
              <w:spacing w:line="259" w:lineRule="auto"/>
              <w:rPr>
                <w:rFonts w:ascii="Cambria" w:eastAsiaTheme="minorHAnsi" w:hAnsi="Cambria"/>
              </w:rPr>
            </w:pPr>
          </w:p>
          <w:p w14:paraId="067FBEE3" w14:textId="77777777" w:rsidR="004755FC" w:rsidRPr="004755FC" w:rsidRDefault="004755FC" w:rsidP="004755FC">
            <w:pPr>
              <w:spacing w:line="259" w:lineRule="auto"/>
              <w:rPr>
                <w:rFonts w:ascii="Cambria" w:eastAsiaTheme="minorHAnsi" w:hAnsi="Cambria"/>
              </w:rPr>
            </w:pPr>
          </w:p>
          <w:p w14:paraId="6DCAAE47" w14:textId="77777777" w:rsidR="004755FC" w:rsidRPr="004755FC" w:rsidRDefault="004755FC" w:rsidP="004755FC">
            <w:pPr>
              <w:spacing w:line="259" w:lineRule="auto"/>
              <w:rPr>
                <w:rFonts w:ascii="Cambria" w:eastAsiaTheme="minorHAnsi" w:hAnsi="Cambria"/>
              </w:rPr>
            </w:pPr>
          </w:p>
          <w:p w14:paraId="138CD341" w14:textId="77777777" w:rsidR="004755FC" w:rsidRPr="004755FC" w:rsidRDefault="004755FC" w:rsidP="004755FC">
            <w:pPr>
              <w:spacing w:line="259" w:lineRule="auto"/>
              <w:rPr>
                <w:rFonts w:ascii="Cambria" w:eastAsiaTheme="minorHAnsi" w:hAnsi="Cambria"/>
              </w:rPr>
            </w:pPr>
          </w:p>
          <w:p w14:paraId="1C912906" w14:textId="77777777" w:rsidR="004755FC" w:rsidRPr="004755FC" w:rsidRDefault="004755FC" w:rsidP="004755FC">
            <w:pPr>
              <w:spacing w:line="259" w:lineRule="auto"/>
              <w:rPr>
                <w:rFonts w:ascii="Cambria" w:eastAsiaTheme="minorHAnsi" w:hAnsi="Cambria"/>
              </w:rPr>
            </w:pPr>
          </w:p>
          <w:p w14:paraId="07DF9ECE" w14:textId="77777777" w:rsidR="004755FC" w:rsidRPr="004755FC" w:rsidRDefault="004755FC" w:rsidP="004755FC">
            <w:pPr>
              <w:spacing w:line="259" w:lineRule="auto"/>
              <w:rPr>
                <w:rFonts w:ascii="Cambria" w:eastAsiaTheme="minorHAnsi" w:hAnsi="Cambria"/>
              </w:rPr>
            </w:pPr>
          </w:p>
          <w:p w14:paraId="28DBED39" w14:textId="77777777" w:rsidR="004755FC" w:rsidRPr="004755FC" w:rsidRDefault="004755FC" w:rsidP="004755FC">
            <w:pPr>
              <w:spacing w:line="259" w:lineRule="auto"/>
              <w:rPr>
                <w:rFonts w:ascii="Cambria" w:eastAsiaTheme="minorHAnsi" w:hAnsi="Cambria"/>
              </w:rPr>
            </w:pPr>
          </w:p>
          <w:p w14:paraId="182879E1" w14:textId="77777777" w:rsidR="004755FC" w:rsidRPr="004755FC" w:rsidRDefault="004755FC" w:rsidP="004755FC">
            <w:pPr>
              <w:spacing w:line="259" w:lineRule="auto"/>
              <w:rPr>
                <w:rFonts w:ascii="Cambria" w:eastAsiaTheme="minorHAnsi" w:hAnsi="Cambria"/>
              </w:rPr>
            </w:pPr>
          </w:p>
          <w:p w14:paraId="63D85BDE" w14:textId="77777777" w:rsidR="004755FC" w:rsidRPr="004755FC" w:rsidRDefault="004755FC" w:rsidP="004755FC">
            <w:pPr>
              <w:spacing w:line="259" w:lineRule="auto"/>
              <w:rPr>
                <w:rFonts w:ascii="Cambria" w:eastAsiaTheme="minorHAnsi" w:hAnsi="Cambria"/>
              </w:rPr>
            </w:pPr>
          </w:p>
          <w:p w14:paraId="7E493726" w14:textId="77777777" w:rsidR="004755FC" w:rsidRPr="004755FC" w:rsidRDefault="004755FC" w:rsidP="004755FC">
            <w:pPr>
              <w:spacing w:line="259" w:lineRule="auto"/>
              <w:rPr>
                <w:rFonts w:ascii="Cambria" w:eastAsiaTheme="minorHAnsi" w:hAnsi="Cambria"/>
              </w:rPr>
            </w:pPr>
          </w:p>
          <w:p w14:paraId="59D5B566" w14:textId="77777777" w:rsidR="004755FC" w:rsidRPr="004755FC" w:rsidRDefault="004755FC" w:rsidP="004755FC">
            <w:pPr>
              <w:spacing w:line="259" w:lineRule="auto"/>
              <w:rPr>
                <w:rFonts w:ascii="Cambria" w:eastAsiaTheme="minorHAnsi" w:hAnsi="Cambria"/>
              </w:rPr>
            </w:pPr>
          </w:p>
          <w:p w14:paraId="769CE8FC" w14:textId="77777777" w:rsidR="004755FC" w:rsidRPr="004755FC" w:rsidRDefault="004755FC" w:rsidP="004755FC">
            <w:pPr>
              <w:spacing w:line="259" w:lineRule="auto"/>
              <w:rPr>
                <w:rFonts w:ascii="Cambria" w:eastAsiaTheme="minorHAnsi" w:hAnsi="Cambria"/>
              </w:rPr>
            </w:pPr>
          </w:p>
          <w:p w14:paraId="7CA31111" w14:textId="77777777" w:rsidR="004755FC" w:rsidRPr="004755FC" w:rsidRDefault="004755FC" w:rsidP="004755FC">
            <w:pPr>
              <w:spacing w:line="259" w:lineRule="auto"/>
              <w:rPr>
                <w:rFonts w:ascii="Cambria" w:eastAsiaTheme="minorHAnsi" w:hAnsi="Cambria"/>
              </w:rPr>
            </w:pPr>
          </w:p>
          <w:p w14:paraId="16D2AD64" w14:textId="77777777" w:rsidR="004755FC" w:rsidRPr="004755FC" w:rsidRDefault="004755FC" w:rsidP="004755FC">
            <w:pPr>
              <w:spacing w:line="259" w:lineRule="auto"/>
              <w:rPr>
                <w:rFonts w:ascii="Cambria" w:eastAsiaTheme="minorHAnsi" w:hAnsi="Cambria"/>
              </w:rPr>
            </w:pPr>
          </w:p>
          <w:p w14:paraId="2B52A4AE" w14:textId="77777777" w:rsidR="004755FC" w:rsidRPr="004755FC" w:rsidRDefault="004755FC" w:rsidP="004755FC">
            <w:pPr>
              <w:spacing w:line="259" w:lineRule="auto"/>
              <w:rPr>
                <w:rFonts w:ascii="Cambria" w:eastAsiaTheme="minorHAnsi" w:hAnsi="Cambria"/>
              </w:rPr>
            </w:pPr>
          </w:p>
          <w:p w14:paraId="1C846867" w14:textId="77777777" w:rsidR="004755FC" w:rsidRPr="004755FC" w:rsidRDefault="004755FC" w:rsidP="004755FC">
            <w:pPr>
              <w:spacing w:line="259" w:lineRule="auto"/>
              <w:rPr>
                <w:rFonts w:ascii="Cambria" w:eastAsiaTheme="minorHAnsi" w:hAnsi="Cambria"/>
              </w:rPr>
            </w:pPr>
          </w:p>
          <w:p w14:paraId="1EA5EBF2" w14:textId="77777777" w:rsidR="004755FC" w:rsidRPr="004755FC" w:rsidRDefault="004755FC" w:rsidP="004755FC">
            <w:pPr>
              <w:spacing w:line="259" w:lineRule="auto"/>
              <w:rPr>
                <w:rFonts w:ascii="Cambria" w:eastAsiaTheme="minorHAnsi" w:hAnsi="Cambria"/>
              </w:rPr>
            </w:pPr>
          </w:p>
          <w:p w14:paraId="5E59630D" w14:textId="77777777" w:rsidR="004755FC" w:rsidRPr="004755FC" w:rsidRDefault="004755FC" w:rsidP="004755FC">
            <w:pPr>
              <w:spacing w:line="259" w:lineRule="auto"/>
              <w:rPr>
                <w:rFonts w:ascii="Cambria" w:eastAsiaTheme="minorHAnsi" w:hAnsi="Cambria"/>
              </w:rPr>
            </w:pPr>
          </w:p>
          <w:p w14:paraId="2639D625" w14:textId="77777777" w:rsidR="004755FC" w:rsidRPr="004755FC" w:rsidRDefault="004755FC" w:rsidP="004755FC">
            <w:pPr>
              <w:spacing w:line="259" w:lineRule="auto"/>
              <w:rPr>
                <w:rFonts w:ascii="Cambria" w:eastAsiaTheme="minorHAnsi" w:hAnsi="Cambria"/>
              </w:rPr>
            </w:pPr>
          </w:p>
          <w:p w14:paraId="13D91CEA" w14:textId="77777777" w:rsidR="004755FC" w:rsidRPr="004755FC" w:rsidRDefault="004755FC" w:rsidP="004755FC">
            <w:pPr>
              <w:spacing w:line="259" w:lineRule="auto"/>
              <w:rPr>
                <w:rFonts w:ascii="Cambria" w:eastAsiaTheme="minorHAnsi" w:hAnsi="Cambria"/>
              </w:rPr>
            </w:pPr>
          </w:p>
          <w:p w14:paraId="0B36FDD3" w14:textId="77777777" w:rsidR="004755FC" w:rsidRPr="004755FC" w:rsidRDefault="004755FC" w:rsidP="004755FC">
            <w:pPr>
              <w:spacing w:line="259" w:lineRule="auto"/>
              <w:rPr>
                <w:rFonts w:ascii="Cambria" w:eastAsiaTheme="minorHAnsi" w:hAnsi="Cambria"/>
              </w:rPr>
            </w:pPr>
          </w:p>
          <w:p w14:paraId="57B43FB3" w14:textId="77777777" w:rsidR="004755FC" w:rsidRPr="004755FC" w:rsidRDefault="004755FC" w:rsidP="004755FC">
            <w:pPr>
              <w:spacing w:line="259" w:lineRule="auto"/>
              <w:rPr>
                <w:rFonts w:ascii="Cambria" w:eastAsiaTheme="minorHAnsi" w:hAnsi="Cambria"/>
              </w:rPr>
            </w:pPr>
          </w:p>
          <w:p w14:paraId="38FC8AC6" w14:textId="77777777" w:rsidR="004755FC" w:rsidRPr="004755FC" w:rsidRDefault="004755FC" w:rsidP="004755FC">
            <w:pPr>
              <w:spacing w:line="259" w:lineRule="auto"/>
              <w:rPr>
                <w:rFonts w:ascii="Cambria" w:eastAsiaTheme="minorHAnsi" w:hAnsi="Cambria"/>
              </w:rPr>
            </w:pPr>
          </w:p>
          <w:p w14:paraId="4B64921D" w14:textId="77777777" w:rsidR="004755FC" w:rsidRPr="004755FC" w:rsidRDefault="004755FC" w:rsidP="004755FC">
            <w:pPr>
              <w:spacing w:line="259" w:lineRule="auto"/>
              <w:rPr>
                <w:rFonts w:ascii="Cambria" w:eastAsiaTheme="minorHAnsi" w:hAnsi="Cambria"/>
              </w:rPr>
            </w:pPr>
          </w:p>
          <w:p w14:paraId="6C46479C" w14:textId="77777777" w:rsidR="004755FC" w:rsidRPr="004755FC" w:rsidRDefault="004755FC" w:rsidP="004755FC">
            <w:pPr>
              <w:spacing w:line="259" w:lineRule="auto"/>
              <w:rPr>
                <w:rFonts w:ascii="Cambria" w:eastAsiaTheme="minorHAnsi" w:hAnsi="Cambria"/>
              </w:rPr>
            </w:pPr>
          </w:p>
          <w:p w14:paraId="5F362D25" w14:textId="77777777" w:rsidR="004755FC" w:rsidRPr="004755FC" w:rsidRDefault="004755FC" w:rsidP="004755FC">
            <w:pPr>
              <w:spacing w:line="259" w:lineRule="auto"/>
              <w:rPr>
                <w:rFonts w:ascii="Cambria" w:eastAsiaTheme="minorHAnsi" w:hAnsi="Cambria"/>
              </w:rPr>
            </w:pPr>
          </w:p>
          <w:p w14:paraId="3C6EDFD9" w14:textId="77777777" w:rsidR="004755FC" w:rsidRPr="004755FC" w:rsidRDefault="004755FC" w:rsidP="004755FC">
            <w:pPr>
              <w:spacing w:line="259" w:lineRule="auto"/>
              <w:rPr>
                <w:rFonts w:ascii="Cambria" w:eastAsiaTheme="minorHAnsi" w:hAnsi="Cambria"/>
              </w:rPr>
            </w:pPr>
          </w:p>
          <w:p w14:paraId="048E67E5" w14:textId="77777777" w:rsidR="004755FC" w:rsidRPr="004755FC" w:rsidRDefault="004755FC" w:rsidP="004755FC">
            <w:pPr>
              <w:spacing w:line="259" w:lineRule="auto"/>
              <w:rPr>
                <w:rFonts w:ascii="Cambria" w:eastAsiaTheme="minorHAnsi" w:hAnsi="Cambria"/>
              </w:rPr>
            </w:pPr>
          </w:p>
        </w:tc>
        <w:tc>
          <w:tcPr>
            <w:tcW w:w="2268" w:type="dxa"/>
            <w:vMerge w:val="restart"/>
          </w:tcPr>
          <w:p w14:paraId="66346A6C" w14:textId="49C00360" w:rsidR="004755FC" w:rsidRPr="004755FC" w:rsidRDefault="00911169" w:rsidP="004755FC">
            <w:pPr>
              <w:spacing w:line="259" w:lineRule="auto"/>
              <w:rPr>
                <w:rFonts w:ascii="Cambria" w:eastAsiaTheme="minorHAnsi" w:hAnsi="Cambria"/>
                <w:b/>
                <w:bCs/>
              </w:rPr>
            </w:pPr>
            <w:r w:rsidRPr="00911169">
              <w:rPr>
                <w:rFonts w:ascii="Cambria" w:eastAsiaTheme="minorHAnsi" w:hAnsi="Cambria"/>
                <w:b/>
                <w:bCs/>
              </w:rPr>
              <w:lastRenderedPageBreak/>
              <w:t>LA INDEPENDENCIA Y LA REPÚBLICA.</w:t>
            </w:r>
          </w:p>
          <w:p w14:paraId="03E38DDA" w14:textId="77777777" w:rsidR="004755FC" w:rsidRPr="004755FC" w:rsidRDefault="004755FC" w:rsidP="004755FC">
            <w:pPr>
              <w:spacing w:line="259" w:lineRule="auto"/>
              <w:rPr>
                <w:rFonts w:ascii="Cambria" w:eastAsiaTheme="minorHAnsi" w:hAnsi="Cambria"/>
              </w:rPr>
            </w:pPr>
          </w:p>
          <w:p w14:paraId="4BC584CA" w14:textId="77777777" w:rsidR="004755FC" w:rsidRPr="004755FC" w:rsidRDefault="004755FC" w:rsidP="004755FC">
            <w:pPr>
              <w:spacing w:line="259" w:lineRule="auto"/>
              <w:rPr>
                <w:rFonts w:ascii="Cambria" w:eastAsiaTheme="minorHAnsi" w:hAnsi="Cambria"/>
              </w:rPr>
            </w:pPr>
          </w:p>
          <w:p w14:paraId="738413BE" w14:textId="77777777" w:rsidR="004755FC" w:rsidRPr="004755FC" w:rsidRDefault="004755FC" w:rsidP="004755FC">
            <w:pPr>
              <w:spacing w:line="259" w:lineRule="auto"/>
              <w:rPr>
                <w:rFonts w:ascii="Cambria" w:eastAsiaTheme="minorHAnsi" w:hAnsi="Cambria"/>
              </w:rPr>
            </w:pPr>
          </w:p>
          <w:p w14:paraId="2CF6627A" w14:textId="77777777" w:rsidR="004755FC" w:rsidRPr="004755FC" w:rsidRDefault="004755FC" w:rsidP="004755FC">
            <w:pPr>
              <w:spacing w:line="259" w:lineRule="auto"/>
              <w:rPr>
                <w:rFonts w:ascii="Cambria" w:eastAsiaTheme="minorHAnsi" w:hAnsi="Cambria"/>
              </w:rPr>
            </w:pPr>
          </w:p>
          <w:p w14:paraId="032C9EF1" w14:textId="77777777" w:rsidR="004755FC" w:rsidRPr="004755FC" w:rsidRDefault="004755FC" w:rsidP="004755FC">
            <w:pPr>
              <w:spacing w:line="259" w:lineRule="auto"/>
              <w:rPr>
                <w:rFonts w:ascii="Cambria" w:eastAsiaTheme="minorHAnsi" w:hAnsi="Cambria"/>
              </w:rPr>
            </w:pPr>
          </w:p>
          <w:p w14:paraId="61DA3500" w14:textId="77777777" w:rsidR="004755FC" w:rsidRPr="004755FC" w:rsidRDefault="004755FC" w:rsidP="004755FC">
            <w:pPr>
              <w:spacing w:line="259" w:lineRule="auto"/>
              <w:rPr>
                <w:rFonts w:ascii="Cambria" w:eastAsiaTheme="minorHAnsi" w:hAnsi="Cambria"/>
              </w:rPr>
            </w:pPr>
          </w:p>
          <w:p w14:paraId="0B303CB6" w14:textId="77777777" w:rsidR="004755FC" w:rsidRPr="004755FC" w:rsidRDefault="004755FC" w:rsidP="004755FC">
            <w:pPr>
              <w:spacing w:line="259" w:lineRule="auto"/>
              <w:rPr>
                <w:rFonts w:ascii="Cambria" w:eastAsiaTheme="minorHAnsi" w:hAnsi="Cambria"/>
              </w:rPr>
            </w:pPr>
          </w:p>
          <w:p w14:paraId="5495D853" w14:textId="77777777" w:rsidR="004755FC" w:rsidRPr="004755FC" w:rsidRDefault="004755FC" w:rsidP="004755FC">
            <w:pPr>
              <w:spacing w:line="259" w:lineRule="auto"/>
              <w:rPr>
                <w:rFonts w:ascii="Cambria" w:eastAsiaTheme="minorHAnsi" w:hAnsi="Cambria"/>
              </w:rPr>
            </w:pPr>
          </w:p>
          <w:p w14:paraId="1398C990" w14:textId="77777777" w:rsidR="004755FC" w:rsidRPr="004755FC" w:rsidRDefault="004755FC" w:rsidP="004755FC">
            <w:pPr>
              <w:spacing w:line="259" w:lineRule="auto"/>
              <w:rPr>
                <w:rFonts w:ascii="Cambria" w:eastAsiaTheme="minorHAnsi" w:hAnsi="Cambria"/>
              </w:rPr>
            </w:pPr>
          </w:p>
          <w:p w14:paraId="677951E2" w14:textId="77777777" w:rsidR="004755FC" w:rsidRPr="004755FC" w:rsidRDefault="004755FC" w:rsidP="004755FC">
            <w:pPr>
              <w:spacing w:line="259" w:lineRule="auto"/>
              <w:rPr>
                <w:rFonts w:ascii="Cambria" w:eastAsiaTheme="minorHAnsi" w:hAnsi="Cambria"/>
              </w:rPr>
            </w:pPr>
          </w:p>
          <w:p w14:paraId="34472A43" w14:textId="77777777" w:rsidR="004755FC" w:rsidRPr="004755FC" w:rsidRDefault="004755FC" w:rsidP="004755FC">
            <w:pPr>
              <w:spacing w:line="259" w:lineRule="auto"/>
              <w:rPr>
                <w:rFonts w:ascii="Cambria" w:eastAsiaTheme="minorHAnsi" w:hAnsi="Cambria"/>
              </w:rPr>
            </w:pPr>
          </w:p>
          <w:p w14:paraId="292D1A0B" w14:textId="77777777" w:rsidR="004755FC" w:rsidRPr="004755FC" w:rsidRDefault="004755FC" w:rsidP="004755FC">
            <w:pPr>
              <w:spacing w:line="259" w:lineRule="auto"/>
              <w:rPr>
                <w:rFonts w:ascii="Cambria" w:eastAsiaTheme="minorHAnsi" w:hAnsi="Cambria"/>
              </w:rPr>
            </w:pPr>
          </w:p>
          <w:p w14:paraId="424CD955" w14:textId="77777777" w:rsidR="004755FC" w:rsidRPr="004755FC" w:rsidRDefault="004755FC" w:rsidP="004755FC">
            <w:pPr>
              <w:spacing w:line="259" w:lineRule="auto"/>
              <w:rPr>
                <w:rFonts w:ascii="Cambria" w:eastAsiaTheme="minorHAnsi" w:hAnsi="Cambria"/>
              </w:rPr>
            </w:pPr>
          </w:p>
          <w:p w14:paraId="193A7AB5" w14:textId="77777777" w:rsidR="004755FC" w:rsidRPr="004755FC" w:rsidRDefault="004755FC" w:rsidP="004755FC">
            <w:pPr>
              <w:spacing w:line="259" w:lineRule="auto"/>
              <w:rPr>
                <w:rFonts w:ascii="Cambria" w:eastAsiaTheme="minorHAnsi" w:hAnsi="Cambria"/>
              </w:rPr>
            </w:pPr>
          </w:p>
          <w:p w14:paraId="738229A6" w14:textId="77777777" w:rsidR="004755FC" w:rsidRPr="004755FC" w:rsidRDefault="004755FC" w:rsidP="004755FC">
            <w:pPr>
              <w:spacing w:line="259" w:lineRule="auto"/>
              <w:rPr>
                <w:rFonts w:ascii="Cambria" w:eastAsiaTheme="minorHAnsi" w:hAnsi="Cambria"/>
              </w:rPr>
            </w:pPr>
          </w:p>
          <w:p w14:paraId="6384B279" w14:textId="77777777" w:rsidR="004755FC" w:rsidRPr="004755FC" w:rsidRDefault="004755FC" w:rsidP="004755FC">
            <w:pPr>
              <w:spacing w:line="259" w:lineRule="auto"/>
              <w:rPr>
                <w:rFonts w:ascii="Cambria" w:eastAsiaTheme="minorHAnsi" w:hAnsi="Cambria"/>
              </w:rPr>
            </w:pPr>
          </w:p>
          <w:p w14:paraId="74BFBED2" w14:textId="77777777" w:rsidR="004755FC" w:rsidRPr="004755FC" w:rsidRDefault="004755FC" w:rsidP="004755FC">
            <w:pPr>
              <w:spacing w:line="259" w:lineRule="auto"/>
              <w:rPr>
                <w:rFonts w:ascii="Cambria" w:eastAsiaTheme="minorHAnsi" w:hAnsi="Cambria"/>
              </w:rPr>
            </w:pPr>
          </w:p>
          <w:p w14:paraId="7B086995" w14:textId="77777777" w:rsidR="004755FC" w:rsidRPr="004755FC" w:rsidRDefault="004755FC" w:rsidP="004755FC">
            <w:pPr>
              <w:spacing w:line="259" w:lineRule="auto"/>
              <w:rPr>
                <w:rFonts w:ascii="Cambria" w:eastAsiaTheme="minorHAnsi" w:hAnsi="Cambria"/>
              </w:rPr>
            </w:pPr>
          </w:p>
          <w:p w14:paraId="0CC77D88" w14:textId="77777777" w:rsidR="004755FC" w:rsidRPr="004755FC" w:rsidRDefault="004755FC" w:rsidP="004755FC">
            <w:pPr>
              <w:spacing w:line="259" w:lineRule="auto"/>
              <w:rPr>
                <w:rFonts w:ascii="Cambria" w:eastAsiaTheme="minorHAnsi" w:hAnsi="Cambria"/>
              </w:rPr>
            </w:pPr>
          </w:p>
          <w:p w14:paraId="5C277C62" w14:textId="77777777" w:rsidR="004755FC" w:rsidRPr="004755FC" w:rsidRDefault="004755FC" w:rsidP="004755FC">
            <w:pPr>
              <w:spacing w:line="259" w:lineRule="auto"/>
              <w:rPr>
                <w:rFonts w:ascii="Cambria" w:eastAsiaTheme="minorHAnsi" w:hAnsi="Cambria"/>
              </w:rPr>
            </w:pPr>
          </w:p>
          <w:p w14:paraId="71DB9B5B" w14:textId="77777777" w:rsidR="004755FC" w:rsidRPr="004755FC" w:rsidRDefault="004755FC" w:rsidP="004755FC">
            <w:pPr>
              <w:spacing w:line="259" w:lineRule="auto"/>
              <w:rPr>
                <w:rFonts w:ascii="Cambria" w:eastAsiaTheme="minorHAnsi" w:hAnsi="Cambria"/>
              </w:rPr>
            </w:pPr>
          </w:p>
          <w:p w14:paraId="10E3F782" w14:textId="77777777" w:rsidR="004755FC" w:rsidRPr="004755FC" w:rsidRDefault="004755FC" w:rsidP="004755FC">
            <w:pPr>
              <w:spacing w:line="259" w:lineRule="auto"/>
              <w:rPr>
                <w:rFonts w:ascii="Cambria" w:eastAsiaTheme="minorHAnsi" w:hAnsi="Cambria"/>
              </w:rPr>
            </w:pPr>
          </w:p>
          <w:p w14:paraId="149AFD09" w14:textId="77777777" w:rsidR="004755FC" w:rsidRPr="004755FC" w:rsidRDefault="004755FC" w:rsidP="004755FC">
            <w:pPr>
              <w:spacing w:line="259" w:lineRule="auto"/>
              <w:rPr>
                <w:rFonts w:ascii="Cambria" w:eastAsiaTheme="minorHAnsi" w:hAnsi="Cambria"/>
              </w:rPr>
            </w:pPr>
          </w:p>
          <w:p w14:paraId="18EA0EB3" w14:textId="77777777" w:rsidR="004755FC" w:rsidRPr="004755FC" w:rsidRDefault="004755FC" w:rsidP="004755FC">
            <w:pPr>
              <w:spacing w:line="259" w:lineRule="auto"/>
              <w:rPr>
                <w:rFonts w:ascii="Cambria" w:eastAsiaTheme="minorHAnsi" w:hAnsi="Cambria"/>
              </w:rPr>
            </w:pPr>
          </w:p>
          <w:p w14:paraId="6642A6FE" w14:textId="77777777" w:rsidR="004755FC" w:rsidRPr="004755FC" w:rsidRDefault="004755FC" w:rsidP="004755FC">
            <w:pPr>
              <w:spacing w:line="259" w:lineRule="auto"/>
              <w:rPr>
                <w:rFonts w:ascii="Cambria" w:eastAsiaTheme="minorHAnsi" w:hAnsi="Cambria"/>
              </w:rPr>
            </w:pPr>
          </w:p>
          <w:p w14:paraId="47F747A1" w14:textId="77777777" w:rsidR="00911169" w:rsidRDefault="00911169" w:rsidP="004755FC">
            <w:pPr>
              <w:spacing w:line="259" w:lineRule="auto"/>
              <w:rPr>
                <w:rFonts w:ascii="Cambria" w:eastAsiaTheme="minorHAnsi" w:hAnsi="Cambria"/>
                <w:b/>
              </w:rPr>
            </w:pPr>
          </w:p>
          <w:p w14:paraId="7F8EE9AA" w14:textId="77777777" w:rsidR="00911169" w:rsidRDefault="00911169" w:rsidP="004755FC">
            <w:pPr>
              <w:spacing w:line="259" w:lineRule="auto"/>
              <w:rPr>
                <w:rFonts w:ascii="Cambria" w:eastAsiaTheme="minorHAnsi" w:hAnsi="Cambria"/>
                <w:b/>
              </w:rPr>
            </w:pPr>
          </w:p>
          <w:p w14:paraId="2EF10E64" w14:textId="77777777" w:rsidR="00911169" w:rsidRDefault="00911169" w:rsidP="004755FC">
            <w:pPr>
              <w:spacing w:line="259" w:lineRule="auto"/>
              <w:rPr>
                <w:rFonts w:ascii="Cambria" w:eastAsiaTheme="minorHAnsi" w:hAnsi="Cambria"/>
                <w:b/>
              </w:rPr>
            </w:pPr>
          </w:p>
          <w:p w14:paraId="5829BAD7" w14:textId="77777777" w:rsidR="00911169" w:rsidRDefault="00911169" w:rsidP="004755FC">
            <w:pPr>
              <w:spacing w:line="259" w:lineRule="auto"/>
              <w:rPr>
                <w:rFonts w:ascii="Cambria" w:eastAsiaTheme="minorHAnsi" w:hAnsi="Cambria"/>
                <w:b/>
              </w:rPr>
            </w:pPr>
          </w:p>
          <w:p w14:paraId="776D951E" w14:textId="77777777" w:rsidR="00911169" w:rsidRDefault="00911169" w:rsidP="004755FC">
            <w:pPr>
              <w:spacing w:line="259" w:lineRule="auto"/>
              <w:rPr>
                <w:rFonts w:ascii="Cambria" w:eastAsiaTheme="minorHAnsi" w:hAnsi="Cambria"/>
                <w:b/>
              </w:rPr>
            </w:pPr>
          </w:p>
          <w:p w14:paraId="60C3D204" w14:textId="77777777" w:rsidR="00911169" w:rsidRDefault="00911169" w:rsidP="004755FC">
            <w:pPr>
              <w:spacing w:line="259" w:lineRule="auto"/>
              <w:rPr>
                <w:rFonts w:ascii="Cambria" w:eastAsiaTheme="minorHAnsi" w:hAnsi="Cambria"/>
                <w:b/>
              </w:rPr>
            </w:pPr>
          </w:p>
          <w:p w14:paraId="2CDB9E1C" w14:textId="77777777" w:rsidR="00911169" w:rsidRDefault="00911169" w:rsidP="004755FC">
            <w:pPr>
              <w:spacing w:line="259" w:lineRule="auto"/>
              <w:rPr>
                <w:rFonts w:ascii="Cambria" w:eastAsiaTheme="minorHAnsi" w:hAnsi="Cambria"/>
                <w:b/>
              </w:rPr>
            </w:pPr>
          </w:p>
          <w:p w14:paraId="35F090B4" w14:textId="77777777" w:rsidR="00911169" w:rsidRDefault="00911169" w:rsidP="004755FC">
            <w:pPr>
              <w:spacing w:line="259" w:lineRule="auto"/>
              <w:rPr>
                <w:rFonts w:ascii="Cambria" w:eastAsiaTheme="minorHAnsi" w:hAnsi="Cambria"/>
                <w:b/>
              </w:rPr>
            </w:pPr>
          </w:p>
          <w:p w14:paraId="43C32901" w14:textId="77777777" w:rsidR="00911169" w:rsidRDefault="00911169" w:rsidP="004755FC">
            <w:pPr>
              <w:spacing w:line="259" w:lineRule="auto"/>
              <w:rPr>
                <w:rFonts w:ascii="Cambria" w:eastAsiaTheme="minorHAnsi" w:hAnsi="Cambria"/>
                <w:b/>
              </w:rPr>
            </w:pPr>
          </w:p>
          <w:p w14:paraId="3CA43531" w14:textId="77777777" w:rsidR="00911169" w:rsidRDefault="00911169" w:rsidP="004755FC">
            <w:pPr>
              <w:spacing w:line="259" w:lineRule="auto"/>
              <w:rPr>
                <w:rFonts w:ascii="Cambria" w:eastAsiaTheme="minorHAnsi" w:hAnsi="Cambria"/>
                <w:b/>
              </w:rPr>
            </w:pPr>
          </w:p>
          <w:p w14:paraId="55AFD9A7" w14:textId="77777777" w:rsidR="00911169" w:rsidRDefault="00911169" w:rsidP="004755FC">
            <w:pPr>
              <w:spacing w:line="259" w:lineRule="auto"/>
              <w:rPr>
                <w:rFonts w:ascii="Cambria" w:eastAsiaTheme="minorHAnsi" w:hAnsi="Cambria"/>
                <w:b/>
              </w:rPr>
            </w:pPr>
          </w:p>
          <w:p w14:paraId="18B101AC" w14:textId="77777777" w:rsidR="00911169" w:rsidRDefault="00911169" w:rsidP="004755FC">
            <w:pPr>
              <w:spacing w:line="259" w:lineRule="auto"/>
              <w:rPr>
                <w:rFonts w:ascii="Cambria" w:eastAsiaTheme="minorHAnsi" w:hAnsi="Cambria"/>
                <w:b/>
              </w:rPr>
            </w:pPr>
          </w:p>
          <w:p w14:paraId="7E3A28A3" w14:textId="77777777" w:rsidR="00911169" w:rsidRDefault="00911169" w:rsidP="004755FC">
            <w:pPr>
              <w:spacing w:line="259" w:lineRule="auto"/>
              <w:rPr>
                <w:rFonts w:ascii="Cambria" w:eastAsiaTheme="minorHAnsi" w:hAnsi="Cambria"/>
                <w:b/>
              </w:rPr>
            </w:pPr>
          </w:p>
          <w:p w14:paraId="6B03455F" w14:textId="77777777" w:rsidR="00911169" w:rsidRDefault="00911169" w:rsidP="004755FC">
            <w:pPr>
              <w:spacing w:line="259" w:lineRule="auto"/>
              <w:rPr>
                <w:rFonts w:ascii="Cambria" w:eastAsiaTheme="minorHAnsi" w:hAnsi="Cambria"/>
                <w:b/>
              </w:rPr>
            </w:pPr>
          </w:p>
          <w:p w14:paraId="67B3EB9B" w14:textId="77777777" w:rsidR="00911169" w:rsidRDefault="00911169" w:rsidP="004755FC">
            <w:pPr>
              <w:spacing w:line="259" w:lineRule="auto"/>
              <w:rPr>
                <w:rFonts w:ascii="Cambria" w:eastAsiaTheme="minorHAnsi" w:hAnsi="Cambria"/>
                <w:b/>
              </w:rPr>
            </w:pPr>
          </w:p>
          <w:p w14:paraId="692A3BFD" w14:textId="77777777" w:rsidR="00911169" w:rsidRDefault="00911169" w:rsidP="004755FC">
            <w:pPr>
              <w:spacing w:line="259" w:lineRule="auto"/>
              <w:rPr>
                <w:rFonts w:ascii="Cambria" w:eastAsiaTheme="minorHAnsi" w:hAnsi="Cambria"/>
                <w:b/>
              </w:rPr>
            </w:pPr>
          </w:p>
          <w:p w14:paraId="260D406E" w14:textId="13B3A7D5" w:rsidR="004755FC" w:rsidRPr="004755FC" w:rsidRDefault="004755FC" w:rsidP="004755FC">
            <w:pPr>
              <w:spacing w:line="259" w:lineRule="auto"/>
              <w:rPr>
                <w:rFonts w:ascii="Cambria" w:eastAsiaTheme="minorHAnsi" w:hAnsi="Cambria"/>
              </w:rPr>
            </w:pPr>
            <w:r w:rsidRPr="004755FC">
              <w:rPr>
                <w:rFonts w:ascii="Cambria" w:eastAsiaTheme="minorHAnsi" w:hAnsi="Cambria"/>
                <w:b/>
              </w:rPr>
              <w:t>NUESTRO PAÍS DURANTE EL SIGLO XX</w:t>
            </w:r>
          </w:p>
        </w:tc>
        <w:tc>
          <w:tcPr>
            <w:tcW w:w="2659" w:type="dxa"/>
          </w:tcPr>
          <w:p w14:paraId="656D93DA" w14:textId="77777777" w:rsidR="004755FC" w:rsidRPr="004755FC" w:rsidRDefault="004755FC" w:rsidP="00DB7370">
            <w:pPr>
              <w:numPr>
                <w:ilvl w:val="0"/>
                <w:numId w:val="54"/>
              </w:numPr>
              <w:spacing w:line="259" w:lineRule="auto"/>
              <w:rPr>
                <w:rFonts w:ascii="Cambria" w:eastAsiaTheme="minorHAnsi" w:hAnsi="Cambria"/>
              </w:rPr>
            </w:pPr>
            <w:r w:rsidRPr="004755FC">
              <w:rPr>
                <w:rFonts w:ascii="Cambria" w:eastAsiaTheme="minorHAnsi" w:hAnsi="Cambria"/>
              </w:rPr>
              <w:lastRenderedPageBreak/>
              <w:t>Independencia de Colombia.</w:t>
            </w:r>
          </w:p>
          <w:p w14:paraId="37CDEE82" w14:textId="77777777" w:rsidR="004755FC" w:rsidRPr="004755FC" w:rsidRDefault="004755FC" w:rsidP="00DB7370">
            <w:pPr>
              <w:numPr>
                <w:ilvl w:val="0"/>
                <w:numId w:val="54"/>
              </w:numPr>
              <w:spacing w:line="259" w:lineRule="auto"/>
              <w:rPr>
                <w:rFonts w:ascii="Cambria" w:eastAsiaTheme="minorHAnsi" w:hAnsi="Cambria"/>
              </w:rPr>
            </w:pPr>
            <w:r w:rsidRPr="004755FC">
              <w:rPr>
                <w:rFonts w:ascii="Cambria" w:eastAsiaTheme="minorHAnsi" w:hAnsi="Cambria"/>
              </w:rPr>
              <w:t xml:space="preserve">época republicana </w:t>
            </w:r>
          </w:p>
          <w:p w14:paraId="7243C2AC" w14:textId="77777777" w:rsidR="004755FC" w:rsidRPr="004755FC" w:rsidRDefault="004755FC" w:rsidP="00DB7370">
            <w:pPr>
              <w:numPr>
                <w:ilvl w:val="0"/>
                <w:numId w:val="54"/>
              </w:numPr>
              <w:spacing w:line="259" w:lineRule="auto"/>
              <w:rPr>
                <w:rFonts w:ascii="Cambria" w:eastAsiaTheme="minorHAnsi" w:hAnsi="Cambria"/>
              </w:rPr>
            </w:pPr>
            <w:r w:rsidRPr="004755FC">
              <w:rPr>
                <w:rFonts w:ascii="Cambria" w:eastAsiaTheme="minorHAnsi" w:hAnsi="Cambria"/>
              </w:rPr>
              <w:t>La Gran Colombia</w:t>
            </w:r>
          </w:p>
          <w:p w14:paraId="2C902B55" w14:textId="77777777" w:rsidR="004755FC" w:rsidRPr="004755FC" w:rsidRDefault="004755FC" w:rsidP="00DB7370">
            <w:pPr>
              <w:numPr>
                <w:ilvl w:val="0"/>
                <w:numId w:val="54"/>
              </w:numPr>
              <w:spacing w:line="259" w:lineRule="auto"/>
              <w:rPr>
                <w:rFonts w:ascii="Cambria" w:eastAsiaTheme="minorHAnsi" w:hAnsi="Cambria"/>
              </w:rPr>
            </w:pPr>
            <w:r w:rsidRPr="004755FC">
              <w:rPr>
                <w:rFonts w:ascii="Cambria" w:eastAsiaTheme="minorHAnsi" w:hAnsi="Cambria"/>
              </w:rPr>
              <w:t>La República de la Nueva Granada</w:t>
            </w:r>
          </w:p>
          <w:p w14:paraId="41CB23F7" w14:textId="68EB92BC" w:rsidR="004755FC" w:rsidRPr="004755FC" w:rsidRDefault="004755FC" w:rsidP="00DB7370">
            <w:pPr>
              <w:numPr>
                <w:ilvl w:val="0"/>
                <w:numId w:val="54"/>
              </w:numPr>
              <w:spacing w:line="259" w:lineRule="auto"/>
              <w:rPr>
                <w:rFonts w:ascii="Cambria" w:eastAsiaTheme="minorHAnsi" w:hAnsi="Cambria"/>
              </w:rPr>
            </w:pPr>
            <w:r w:rsidRPr="004755FC">
              <w:rPr>
                <w:rFonts w:ascii="Cambria" w:eastAsiaTheme="minorHAnsi" w:hAnsi="Cambria"/>
              </w:rPr>
              <w:t>Colombia durante la segunda mitad</w:t>
            </w:r>
            <w:r w:rsidR="00911169">
              <w:rPr>
                <w:rFonts w:ascii="Cambria" w:eastAsiaTheme="minorHAnsi" w:hAnsi="Cambria"/>
              </w:rPr>
              <w:t xml:space="preserve"> </w:t>
            </w:r>
            <w:r w:rsidRPr="004755FC">
              <w:rPr>
                <w:rFonts w:ascii="Cambria" w:eastAsiaTheme="minorHAnsi" w:hAnsi="Cambria"/>
              </w:rPr>
              <w:t>del siglo XIX</w:t>
            </w:r>
          </w:p>
          <w:p w14:paraId="292F8908" w14:textId="77777777" w:rsidR="004755FC" w:rsidRPr="004755FC" w:rsidRDefault="004755FC" w:rsidP="00DB7370">
            <w:pPr>
              <w:numPr>
                <w:ilvl w:val="0"/>
                <w:numId w:val="54"/>
              </w:numPr>
              <w:spacing w:line="259" w:lineRule="auto"/>
              <w:rPr>
                <w:rFonts w:ascii="Cambria" w:eastAsiaTheme="minorHAnsi" w:hAnsi="Cambria"/>
              </w:rPr>
            </w:pPr>
            <w:r w:rsidRPr="004755FC">
              <w:rPr>
                <w:rFonts w:ascii="Cambria" w:eastAsiaTheme="minorHAnsi" w:hAnsi="Cambria"/>
              </w:rPr>
              <w:t>Los grandes cambios del siglo XIX</w:t>
            </w:r>
          </w:p>
          <w:p w14:paraId="1FA8CAA1" w14:textId="77777777" w:rsidR="004755FC" w:rsidRPr="004755FC" w:rsidRDefault="004755FC" w:rsidP="004755FC">
            <w:pPr>
              <w:spacing w:line="259" w:lineRule="auto"/>
              <w:rPr>
                <w:rFonts w:ascii="Cambria" w:eastAsiaTheme="minorHAnsi" w:hAnsi="Cambria"/>
              </w:rPr>
            </w:pPr>
          </w:p>
          <w:p w14:paraId="29724A59" w14:textId="77777777" w:rsidR="004755FC" w:rsidRPr="004755FC" w:rsidRDefault="004755FC" w:rsidP="004755FC">
            <w:pPr>
              <w:spacing w:line="259" w:lineRule="auto"/>
              <w:rPr>
                <w:rFonts w:ascii="Cambria" w:eastAsiaTheme="minorHAnsi" w:hAnsi="Cambria"/>
              </w:rPr>
            </w:pPr>
          </w:p>
        </w:tc>
        <w:tc>
          <w:tcPr>
            <w:tcW w:w="2444" w:type="dxa"/>
          </w:tcPr>
          <w:p w14:paraId="209AF33A" w14:textId="36432A55" w:rsidR="004755FC" w:rsidRPr="004755FC" w:rsidRDefault="004755FC" w:rsidP="004755FC">
            <w:pPr>
              <w:spacing w:line="259" w:lineRule="auto"/>
              <w:rPr>
                <w:rFonts w:ascii="Cambria" w:eastAsiaTheme="minorHAnsi" w:hAnsi="Cambria"/>
              </w:rPr>
            </w:pPr>
            <w:r w:rsidRPr="004755FC">
              <w:rPr>
                <w:rFonts w:ascii="Cambria" w:eastAsiaTheme="minorHAnsi" w:hAnsi="Cambria"/>
              </w:rPr>
              <w:t>Analiza el origen y consolidación de Colombia como república y sus cambios políticos, económicos y sociales.</w:t>
            </w:r>
          </w:p>
          <w:p w14:paraId="7371C911" w14:textId="77777777" w:rsidR="004755FC" w:rsidRPr="004755FC" w:rsidRDefault="004755FC" w:rsidP="004755FC">
            <w:pPr>
              <w:spacing w:line="259" w:lineRule="auto"/>
              <w:rPr>
                <w:rFonts w:ascii="Cambria" w:eastAsiaTheme="minorHAnsi" w:hAnsi="Cambria"/>
              </w:rPr>
            </w:pPr>
          </w:p>
        </w:tc>
        <w:tc>
          <w:tcPr>
            <w:tcW w:w="2431" w:type="dxa"/>
          </w:tcPr>
          <w:p w14:paraId="6F3B7893"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Plantea preguntas sobre los antecedentes que influenciaron el proceso de independencia de Colombia (revolución de los comuneros, invasiones napoleónicas, entre otras). </w:t>
            </w:r>
          </w:p>
          <w:p w14:paraId="375EB25F" w14:textId="77777777" w:rsidR="00911169" w:rsidRDefault="004755FC" w:rsidP="004755FC">
            <w:pPr>
              <w:spacing w:line="259" w:lineRule="auto"/>
              <w:rPr>
                <w:rFonts w:ascii="Cambria" w:eastAsiaTheme="minorHAnsi" w:hAnsi="Cambria"/>
              </w:rPr>
            </w:pPr>
            <w:r w:rsidRPr="004755FC">
              <w:rPr>
                <w:rFonts w:ascii="Cambria" w:eastAsiaTheme="minorHAnsi" w:hAnsi="Cambria"/>
              </w:rPr>
              <w:t xml:space="preserve">Explica los acontecimientos que permitieron el nacimiento de la República y cómo estos incidieron en la vida económica y social de Colombia. </w:t>
            </w:r>
          </w:p>
          <w:p w14:paraId="3863F8CB" w14:textId="46EDB4BD" w:rsidR="004755FC" w:rsidRPr="004755FC" w:rsidRDefault="004755FC" w:rsidP="004755FC">
            <w:pPr>
              <w:spacing w:line="259" w:lineRule="auto"/>
              <w:rPr>
                <w:rFonts w:ascii="Cambria" w:eastAsiaTheme="minorHAnsi" w:hAnsi="Cambria"/>
              </w:rPr>
            </w:pPr>
            <w:r w:rsidRPr="004755FC">
              <w:rPr>
                <w:rFonts w:ascii="Cambria" w:eastAsiaTheme="minorHAnsi" w:hAnsi="Cambria"/>
              </w:rPr>
              <w:lastRenderedPageBreak/>
              <w:t xml:space="preserve">Reconoce los cambios de fronteras que ha experimentado Colombia desde comienzos del siglo XIX hasta la actualidad (la Gran Colombia, la República de la Nueva Granada, la Confederación Granadina, los Estados Unidos de Colombia y la República de Colombia) a partir de la lectura de mapas temáticos. </w:t>
            </w:r>
          </w:p>
          <w:p w14:paraId="56EA5734" w14:textId="5012E6FE" w:rsidR="004755FC" w:rsidRPr="004755FC" w:rsidRDefault="004755FC" w:rsidP="004755FC">
            <w:pPr>
              <w:spacing w:line="259" w:lineRule="auto"/>
              <w:rPr>
                <w:rFonts w:ascii="Cambria" w:eastAsiaTheme="minorHAnsi" w:hAnsi="Cambria"/>
              </w:rPr>
            </w:pPr>
            <w:r w:rsidRPr="004755FC">
              <w:rPr>
                <w:rFonts w:ascii="Cambria" w:eastAsiaTheme="minorHAnsi" w:hAnsi="Cambria"/>
              </w:rPr>
              <w:t>Relaciona la aparición de los partidos políticos en Colombia con las luchas ideológicas que se dieron a lo largo del siglo XIX.</w:t>
            </w:r>
          </w:p>
        </w:tc>
      </w:tr>
      <w:tr w:rsidR="004755FC" w:rsidRPr="004755FC" w14:paraId="60956F2F" w14:textId="77777777" w:rsidTr="00911169">
        <w:trPr>
          <w:trHeight w:val="1980"/>
        </w:trPr>
        <w:tc>
          <w:tcPr>
            <w:tcW w:w="988" w:type="dxa"/>
            <w:vMerge/>
          </w:tcPr>
          <w:p w14:paraId="2A622FC5" w14:textId="77777777" w:rsidR="004755FC" w:rsidRPr="004755FC" w:rsidRDefault="004755FC" w:rsidP="004755FC">
            <w:pPr>
              <w:spacing w:line="259" w:lineRule="auto"/>
              <w:rPr>
                <w:rFonts w:ascii="Cambria" w:eastAsiaTheme="minorHAnsi" w:hAnsi="Cambria"/>
              </w:rPr>
            </w:pPr>
          </w:p>
        </w:tc>
        <w:tc>
          <w:tcPr>
            <w:tcW w:w="2268" w:type="dxa"/>
            <w:vMerge/>
          </w:tcPr>
          <w:p w14:paraId="13CF6C1D" w14:textId="77777777" w:rsidR="004755FC" w:rsidRPr="004755FC" w:rsidRDefault="004755FC" w:rsidP="004755FC">
            <w:pPr>
              <w:spacing w:line="259" w:lineRule="auto"/>
              <w:rPr>
                <w:rFonts w:ascii="Cambria" w:eastAsiaTheme="minorHAnsi" w:hAnsi="Cambria"/>
              </w:rPr>
            </w:pPr>
          </w:p>
        </w:tc>
        <w:tc>
          <w:tcPr>
            <w:tcW w:w="2659" w:type="dxa"/>
          </w:tcPr>
          <w:p w14:paraId="17735C52" w14:textId="77777777" w:rsidR="004755FC" w:rsidRPr="004755FC" w:rsidRDefault="004755FC" w:rsidP="00DB7370">
            <w:pPr>
              <w:numPr>
                <w:ilvl w:val="0"/>
                <w:numId w:val="52"/>
              </w:numPr>
              <w:spacing w:line="259" w:lineRule="auto"/>
              <w:rPr>
                <w:rFonts w:ascii="Cambria" w:eastAsiaTheme="minorHAnsi" w:hAnsi="Cambria"/>
              </w:rPr>
            </w:pPr>
            <w:r w:rsidRPr="004755FC">
              <w:rPr>
                <w:rFonts w:ascii="Cambria" w:eastAsiaTheme="minorHAnsi" w:hAnsi="Cambria"/>
              </w:rPr>
              <w:t>Colombia entre dos siglos.</w:t>
            </w:r>
          </w:p>
          <w:p w14:paraId="3FA969B7" w14:textId="77777777" w:rsidR="004755FC" w:rsidRPr="00911169" w:rsidRDefault="004755FC" w:rsidP="00DB7370">
            <w:pPr>
              <w:pStyle w:val="Prrafodelista"/>
              <w:numPr>
                <w:ilvl w:val="0"/>
                <w:numId w:val="36"/>
              </w:numPr>
              <w:spacing w:line="259" w:lineRule="auto"/>
              <w:rPr>
                <w:rFonts w:ascii="Cambria" w:eastAsiaTheme="minorHAnsi" w:hAnsi="Cambria"/>
              </w:rPr>
            </w:pPr>
            <w:r w:rsidRPr="00911169">
              <w:rPr>
                <w:rFonts w:ascii="Cambria" w:eastAsiaTheme="minorHAnsi" w:hAnsi="Cambria"/>
              </w:rPr>
              <w:t>La modernidad y los cambios sociales.</w:t>
            </w:r>
          </w:p>
          <w:p w14:paraId="61496699" w14:textId="77777777" w:rsidR="004755FC" w:rsidRPr="00911169" w:rsidRDefault="004755FC" w:rsidP="00DB7370">
            <w:pPr>
              <w:pStyle w:val="Prrafodelista"/>
              <w:numPr>
                <w:ilvl w:val="0"/>
                <w:numId w:val="36"/>
              </w:numPr>
              <w:spacing w:line="259" w:lineRule="auto"/>
              <w:rPr>
                <w:rFonts w:ascii="Cambria" w:eastAsiaTheme="minorHAnsi" w:hAnsi="Cambria"/>
              </w:rPr>
            </w:pPr>
            <w:r w:rsidRPr="00911169">
              <w:rPr>
                <w:rFonts w:ascii="Cambria" w:eastAsiaTheme="minorHAnsi" w:hAnsi="Cambria"/>
              </w:rPr>
              <w:t>La vida cotidiana de los colombianos.</w:t>
            </w:r>
          </w:p>
          <w:p w14:paraId="57F1E29B" w14:textId="77777777" w:rsidR="004755FC" w:rsidRPr="004755FC" w:rsidRDefault="004755FC" w:rsidP="00DB7370">
            <w:pPr>
              <w:numPr>
                <w:ilvl w:val="0"/>
                <w:numId w:val="52"/>
              </w:numPr>
              <w:spacing w:line="259" w:lineRule="auto"/>
              <w:rPr>
                <w:rFonts w:ascii="Cambria" w:eastAsiaTheme="minorHAnsi" w:hAnsi="Cambria"/>
              </w:rPr>
            </w:pPr>
            <w:r w:rsidRPr="004755FC">
              <w:rPr>
                <w:rFonts w:ascii="Cambria" w:eastAsiaTheme="minorHAnsi" w:hAnsi="Cambria"/>
              </w:rPr>
              <w:t>Los partidos políticos (liberal y conservador)</w:t>
            </w:r>
          </w:p>
          <w:p w14:paraId="758F4B24" w14:textId="77777777" w:rsidR="004755FC" w:rsidRPr="004755FC" w:rsidRDefault="004755FC" w:rsidP="00DB7370">
            <w:pPr>
              <w:numPr>
                <w:ilvl w:val="0"/>
                <w:numId w:val="52"/>
              </w:numPr>
              <w:spacing w:line="259" w:lineRule="auto"/>
              <w:rPr>
                <w:rFonts w:ascii="Cambria" w:eastAsiaTheme="minorHAnsi" w:hAnsi="Cambria"/>
              </w:rPr>
            </w:pPr>
            <w:r w:rsidRPr="004755FC">
              <w:rPr>
                <w:rFonts w:ascii="Cambria" w:eastAsiaTheme="minorHAnsi" w:hAnsi="Cambria"/>
              </w:rPr>
              <w:t>Guerra de los Mil Días, masacre de las bananeras y la violencia partidista</w:t>
            </w:r>
          </w:p>
          <w:p w14:paraId="1542A76E" w14:textId="77777777" w:rsidR="004755FC" w:rsidRPr="004755FC" w:rsidRDefault="004755FC" w:rsidP="00DB7370">
            <w:pPr>
              <w:numPr>
                <w:ilvl w:val="0"/>
                <w:numId w:val="52"/>
              </w:numPr>
              <w:spacing w:line="259" w:lineRule="auto"/>
              <w:rPr>
                <w:rFonts w:ascii="Cambria" w:eastAsiaTheme="minorHAnsi" w:hAnsi="Cambria"/>
              </w:rPr>
            </w:pPr>
            <w:r w:rsidRPr="004755FC">
              <w:rPr>
                <w:rFonts w:ascii="Cambria" w:eastAsiaTheme="minorHAnsi" w:hAnsi="Cambria"/>
              </w:rPr>
              <w:t>Reparación. (catedra de la paz)</w:t>
            </w:r>
          </w:p>
          <w:p w14:paraId="391DEA79" w14:textId="77777777" w:rsidR="004755FC" w:rsidRPr="004755FC" w:rsidRDefault="004755FC" w:rsidP="004755FC">
            <w:pPr>
              <w:spacing w:line="259" w:lineRule="auto"/>
              <w:rPr>
                <w:rFonts w:ascii="Cambria" w:eastAsiaTheme="minorHAnsi" w:hAnsi="Cambria"/>
              </w:rPr>
            </w:pPr>
          </w:p>
        </w:tc>
        <w:tc>
          <w:tcPr>
            <w:tcW w:w="2444" w:type="dxa"/>
          </w:tcPr>
          <w:p w14:paraId="4BB8F0AF" w14:textId="4C600092" w:rsidR="004755FC" w:rsidRPr="004755FC" w:rsidRDefault="004755FC" w:rsidP="004755FC">
            <w:pPr>
              <w:spacing w:line="259" w:lineRule="auto"/>
              <w:rPr>
                <w:rFonts w:ascii="Cambria" w:eastAsiaTheme="minorHAnsi" w:hAnsi="Cambria"/>
              </w:rPr>
            </w:pPr>
            <w:r w:rsidRPr="004755FC">
              <w:rPr>
                <w:rFonts w:ascii="Cambria" w:eastAsiaTheme="minorHAnsi" w:hAnsi="Cambria"/>
              </w:rPr>
              <w:t>Analiza los cambios ocurridos en la sociedad colombiana en la primera mitad del siglo XX, asociados a la expansión de la industria y el establecimiento de nuevas redes de comunicación.</w:t>
            </w:r>
          </w:p>
          <w:p w14:paraId="10F6436B" w14:textId="77777777" w:rsidR="004755FC" w:rsidRPr="004755FC" w:rsidRDefault="004755FC" w:rsidP="004755FC">
            <w:pPr>
              <w:spacing w:line="259" w:lineRule="auto"/>
              <w:rPr>
                <w:rFonts w:ascii="Cambria" w:eastAsiaTheme="minorHAnsi" w:hAnsi="Cambria"/>
              </w:rPr>
            </w:pPr>
          </w:p>
        </w:tc>
        <w:tc>
          <w:tcPr>
            <w:tcW w:w="2431" w:type="dxa"/>
          </w:tcPr>
          <w:p w14:paraId="550ABD19"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Explica los cambios sociales y tecnológicos (radio, prensa escrita, telares y ferrocarriles) que se dieron en Colombia en la primera mitad del siglo XX y su incidencia en la reconfiguración de actividades económicas y sociales en el país. </w:t>
            </w:r>
          </w:p>
          <w:p w14:paraId="18055CAC" w14:textId="77777777" w:rsidR="004755FC" w:rsidRPr="004755FC" w:rsidRDefault="004755FC" w:rsidP="004755FC">
            <w:pPr>
              <w:spacing w:line="259" w:lineRule="auto"/>
              <w:rPr>
                <w:rFonts w:ascii="Cambria" w:eastAsiaTheme="minorHAnsi" w:hAnsi="Cambria"/>
              </w:rPr>
            </w:pPr>
          </w:p>
          <w:p w14:paraId="20C0FE3D"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Reconoce la influencia de los partidos políticos (liberal y conservador) en las dinámicas económicas y sociales de Colombia en la primera mitad del siglo XX a partir del uso de diferentes fuentes de información. </w:t>
            </w:r>
          </w:p>
          <w:p w14:paraId="26E63624" w14:textId="77777777" w:rsidR="004755FC" w:rsidRPr="004755FC" w:rsidRDefault="004755FC" w:rsidP="004755FC">
            <w:pPr>
              <w:spacing w:line="259" w:lineRule="auto"/>
              <w:rPr>
                <w:rFonts w:ascii="Cambria" w:eastAsiaTheme="minorHAnsi" w:hAnsi="Cambria"/>
              </w:rPr>
            </w:pPr>
          </w:p>
          <w:p w14:paraId="68B7BD98"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 xml:space="preserve"> Identifica las consecuencias de los </w:t>
            </w:r>
            <w:r w:rsidRPr="004755FC">
              <w:rPr>
                <w:rFonts w:ascii="Cambria" w:eastAsiaTheme="minorHAnsi" w:hAnsi="Cambria"/>
              </w:rPr>
              <w:lastRenderedPageBreak/>
              <w:t xml:space="preserve">conflictos que afectaron la convivencia armónica de los ciudadanos colombianos en la primera mitad del siglo XX (Guerra de los Mil Días, masacre de las bananeras y la violencia partidista). </w:t>
            </w:r>
          </w:p>
          <w:p w14:paraId="6BF16B19" w14:textId="77777777" w:rsidR="004755FC" w:rsidRPr="004755FC" w:rsidRDefault="004755FC" w:rsidP="004755FC">
            <w:pPr>
              <w:spacing w:line="259" w:lineRule="auto"/>
              <w:rPr>
                <w:rFonts w:ascii="Cambria" w:eastAsiaTheme="minorHAnsi" w:hAnsi="Cambria"/>
              </w:rPr>
            </w:pPr>
          </w:p>
          <w:p w14:paraId="27A69A17" w14:textId="77777777" w:rsidR="004755FC" w:rsidRPr="004755FC" w:rsidRDefault="004755FC" w:rsidP="004755FC">
            <w:pPr>
              <w:spacing w:line="259" w:lineRule="auto"/>
              <w:rPr>
                <w:rFonts w:ascii="Cambria" w:eastAsiaTheme="minorHAnsi" w:hAnsi="Cambria"/>
              </w:rPr>
            </w:pPr>
            <w:r w:rsidRPr="004755FC">
              <w:rPr>
                <w:rFonts w:ascii="Cambria" w:eastAsiaTheme="minorHAnsi" w:hAnsi="Cambria"/>
              </w:rPr>
              <w:t>Participa en debates y propone acciones para vivir en una sociedad pacífica y constructora de una cultura de paz.</w:t>
            </w:r>
          </w:p>
          <w:p w14:paraId="3D722F82" w14:textId="77777777" w:rsidR="004755FC" w:rsidRPr="004755FC" w:rsidRDefault="004755FC" w:rsidP="004755FC">
            <w:pPr>
              <w:spacing w:line="259" w:lineRule="auto"/>
              <w:rPr>
                <w:rFonts w:ascii="Cambria" w:eastAsiaTheme="minorHAnsi" w:hAnsi="Cambria"/>
              </w:rPr>
            </w:pPr>
          </w:p>
        </w:tc>
      </w:tr>
    </w:tbl>
    <w:p w14:paraId="025E2A75" w14:textId="718F8DF0" w:rsidR="00911169" w:rsidRDefault="00911169" w:rsidP="000A6490">
      <w:pPr>
        <w:spacing w:after="0" w:line="259" w:lineRule="auto"/>
        <w:rPr>
          <w:rFonts w:ascii="Cambria" w:eastAsiaTheme="minorHAnsi" w:hAnsi="Cambria"/>
          <w:lang w:val="es-CO"/>
        </w:rPr>
      </w:pPr>
    </w:p>
    <w:p w14:paraId="4A0CD36B" w14:textId="77777777" w:rsidR="00911169" w:rsidRDefault="00911169" w:rsidP="00911169">
      <w:pPr>
        <w:spacing w:after="0" w:line="259" w:lineRule="auto"/>
        <w:jc w:val="center"/>
        <w:rPr>
          <w:rFonts w:ascii="Cambria" w:eastAsiaTheme="minorHAnsi" w:hAnsi="Cambria"/>
          <w:b/>
          <w:bCs/>
          <w:lang w:val="es-CO"/>
        </w:rPr>
      </w:pPr>
      <w:r>
        <w:rPr>
          <w:rFonts w:ascii="Cambria" w:eastAsiaTheme="minorHAnsi" w:hAnsi="Cambria"/>
          <w:b/>
          <w:bCs/>
          <w:lang w:val="es-CO"/>
        </w:rPr>
        <w:t>CONTENIDO TEMÁTICO 2025 BACHILLERATO</w:t>
      </w:r>
    </w:p>
    <w:p w14:paraId="562FCA50" w14:textId="5A5B571F" w:rsidR="003C5F5C" w:rsidRPr="003C5F5C" w:rsidRDefault="00911169" w:rsidP="003C5F5C">
      <w:pPr>
        <w:spacing w:after="0" w:line="259" w:lineRule="auto"/>
        <w:jc w:val="center"/>
        <w:rPr>
          <w:rFonts w:ascii="Cambria" w:eastAsiaTheme="minorHAnsi" w:hAnsi="Cambria"/>
          <w:b/>
          <w:bCs/>
          <w:lang w:val="es-CO"/>
        </w:rPr>
      </w:pPr>
      <w:r>
        <w:rPr>
          <w:rFonts w:ascii="Cambria" w:eastAsiaTheme="minorHAnsi" w:hAnsi="Cambria"/>
          <w:b/>
          <w:bCs/>
          <w:lang w:val="es-CO"/>
        </w:rPr>
        <w:t xml:space="preserve">GRADO 6° </w:t>
      </w:r>
    </w:p>
    <w:tbl>
      <w:tblPr>
        <w:tblStyle w:val="Tablaconcuadrcula1"/>
        <w:tblW w:w="0" w:type="auto"/>
        <w:tblLook w:val="04A0" w:firstRow="1" w:lastRow="0" w:firstColumn="1" w:lastColumn="0" w:noHBand="0" w:noVBand="1"/>
      </w:tblPr>
      <w:tblGrid>
        <w:gridCol w:w="1125"/>
        <w:gridCol w:w="1783"/>
        <w:gridCol w:w="2319"/>
        <w:gridCol w:w="1806"/>
        <w:gridCol w:w="2603"/>
        <w:gridCol w:w="1154"/>
      </w:tblGrid>
      <w:tr w:rsidR="003C5F5C" w:rsidRPr="003C5F5C" w14:paraId="150DD5AE" w14:textId="77777777" w:rsidTr="003C5F5C">
        <w:tc>
          <w:tcPr>
            <w:tcW w:w="1125" w:type="dxa"/>
            <w:shd w:val="clear" w:color="auto" w:fill="8EAADB" w:themeFill="accent1" w:themeFillTint="99"/>
          </w:tcPr>
          <w:p w14:paraId="02713469" w14:textId="78821A07" w:rsidR="003C5F5C" w:rsidRPr="003C5F5C" w:rsidRDefault="003C5F5C" w:rsidP="003C5F5C">
            <w:pPr>
              <w:jc w:val="both"/>
              <w:rPr>
                <w:rFonts w:ascii="Cambria" w:hAnsi="Cambria"/>
                <w:b/>
                <w:bCs/>
                <w:lang w:val="es-CO"/>
              </w:rPr>
            </w:pPr>
            <w:r w:rsidRPr="003C5F5C">
              <w:rPr>
                <w:rFonts w:ascii="Cambria" w:hAnsi="Cambria"/>
                <w:b/>
                <w:bCs/>
                <w:lang w:val="es-CO"/>
              </w:rPr>
              <w:t>PERIODO</w:t>
            </w:r>
          </w:p>
        </w:tc>
        <w:tc>
          <w:tcPr>
            <w:tcW w:w="1783" w:type="dxa"/>
            <w:shd w:val="clear" w:color="auto" w:fill="8EAADB" w:themeFill="accent1" w:themeFillTint="99"/>
          </w:tcPr>
          <w:p w14:paraId="4BF44F59" w14:textId="77777777" w:rsidR="003C5F5C" w:rsidRPr="003C5F5C" w:rsidRDefault="003C5F5C" w:rsidP="003C5F5C">
            <w:pPr>
              <w:jc w:val="center"/>
              <w:rPr>
                <w:rFonts w:ascii="Cambria" w:hAnsi="Cambria"/>
                <w:b/>
                <w:bCs/>
                <w:lang w:val="es-CO"/>
              </w:rPr>
            </w:pPr>
            <w:r w:rsidRPr="003C5F5C">
              <w:rPr>
                <w:rFonts w:ascii="Cambria" w:hAnsi="Cambria"/>
                <w:b/>
                <w:bCs/>
                <w:lang w:val="es-CO"/>
              </w:rPr>
              <w:t>UNIDAD</w:t>
            </w:r>
          </w:p>
        </w:tc>
        <w:tc>
          <w:tcPr>
            <w:tcW w:w="1623" w:type="dxa"/>
            <w:shd w:val="clear" w:color="auto" w:fill="8EAADB" w:themeFill="accent1" w:themeFillTint="99"/>
          </w:tcPr>
          <w:p w14:paraId="7694F3CE" w14:textId="77777777" w:rsidR="003C5F5C" w:rsidRPr="003C5F5C" w:rsidRDefault="003C5F5C" w:rsidP="003C5F5C">
            <w:pPr>
              <w:jc w:val="center"/>
              <w:rPr>
                <w:rFonts w:ascii="Cambria" w:hAnsi="Cambria"/>
                <w:b/>
                <w:bCs/>
                <w:lang w:val="es-CO"/>
              </w:rPr>
            </w:pPr>
            <w:r w:rsidRPr="003C5F5C">
              <w:rPr>
                <w:rFonts w:ascii="Cambria" w:hAnsi="Cambria"/>
                <w:b/>
                <w:bCs/>
                <w:lang w:val="es-CO"/>
              </w:rPr>
              <w:t>CONTENIDO</w:t>
            </w:r>
          </w:p>
        </w:tc>
        <w:tc>
          <w:tcPr>
            <w:tcW w:w="2502" w:type="dxa"/>
            <w:shd w:val="clear" w:color="auto" w:fill="8EAADB" w:themeFill="accent1" w:themeFillTint="99"/>
          </w:tcPr>
          <w:p w14:paraId="4B5A1AF3" w14:textId="77777777" w:rsidR="003C5F5C" w:rsidRPr="003C5F5C" w:rsidRDefault="003C5F5C" w:rsidP="003C5F5C">
            <w:pPr>
              <w:jc w:val="center"/>
              <w:rPr>
                <w:rFonts w:ascii="Cambria" w:hAnsi="Cambria"/>
                <w:b/>
                <w:bCs/>
                <w:lang w:val="es-CO"/>
              </w:rPr>
            </w:pPr>
            <w:r w:rsidRPr="003C5F5C">
              <w:rPr>
                <w:rFonts w:ascii="Cambria" w:hAnsi="Cambria"/>
                <w:b/>
                <w:bCs/>
                <w:lang w:val="es-CO"/>
              </w:rPr>
              <w:t>DBA</w:t>
            </w:r>
          </w:p>
        </w:tc>
        <w:tc>
          <w:tcPr>
            <w:tcW w:w="2603" w:type="dxa"/>
            <w:shd w:val="clear" w:color="auto" w:fill="8EAADB" w:themeFill="accent1" w:themeFillTint="99"/>
          </w:tcPr>
          <w:p w14:paraId="5AC8B285" w14:textId="77777777" w:rsidR="003C5F5C" w:rsidRPr="003C5F5C" w:rsidRDefault="003C5F5C" w:rsidP="003C5F5C">
            <w:pPr>
              <w:jc w:val="center"/>
              <w:rPr>
                <w:rFonts w:ascii="Cambria" w:hAnsi="Cambria"/>
                <w:b/>
                <w:bCs/>
                <w:lang w:val="es-CO"/>
              </w:rPr>
            </w:pPr>
            <w:r w:rsidRPr="003C5F5C">
              <w:rPr>
                <w:rFonts w:ascii="Cambria" w:hAnsi="Cambria"/>
                <w:b/>
                <w:bCs/>
                <w:lang w:val="es-CO"/>
              </w:rPr>
              <w:t>EVIDENCIA DE APRENDIZAJE/ÉNFASIS</w:t>
            </w:r>
          </w:p>
        </w:tc>
        <w:tc>
          <w:tcPr>
            <w:tcW w:w="1154" w:type="dxa"/>
            <w:shd w:val="clear" w:color="auto" w:fill="8EAADB" w:themeFill="accent1" w:themeFillTint="99"/>
          </w:tcPr>
          <w:p w14:paraId="607574C7" w14:textId="77777777" w:rsidR="003C5F5C" w:rsidRPr="003C5F5C" w:rsidRDefault="003C5F5C" w:rsidP="003C5F5C">
            <w:pPr>
              <w:jc w:val="center"/>
              <w:rPr>
                <w:rFonts w:ascii="Cambria" w:hAnsi="Cambria"/>
                <w:b/>
                <w:bCs/>
                <w:lang w:val="es-CO"/>
              </w:rPr>
            </w:pPr>
            <w:r w:rsidRPr="003C5F5C">
              <w:rPr>
                <w:rFonts w:ascii="Cambria" w:hAnsi="Cambria"/>
                <w:b/>
                <w:bCs/>
                <w:lang w:val="es-CO"/>
              </w:rPr>
              <w:t>NÚMERO DE SEMANAS</w:t>
            </w:r>
          </w:p>
        </w:tc>
      </w:tr>
      <w:tr w:rsidR="003C5F5C" w:rsidRPr="003C5F5C" w14:paraId="6DF209E8" w14:textId="77777777" w:rsidTr="003C5F5C">
        <w:trPr>
          <w:trHeight w:val="1275"/>
        </w:trPr>
        <w:tc>
          <w:tcPr>
            <w:tcW w:w="1125" w:type="dxa"/>
            <w:vMerge w:val="restart"/>
          </w:tcPr>
          <w:p w14:paraId="4ECB3074" w14:textId="77777777" w:rsidR="003C5F5C" w:rsidRPr="003C5F5C" w:rsidRDefault="003C5F5C" w:rsidP="003C5F5C">
            <w:pPr>
              <w:jc w:val="center"/>
              <w:rPr>
                <w:rFonts w:ascii="Cambria" w:hAnsi="Cambria"/>
                <w:b/>
                <w:bCs/>
                <w:lang w:val="es-CO"/>
              </w:rPr>
            </w:pPr>
            <w:r w:rsidRPr="003C5F5C">
              <w:rPr>
                <w:rFonts w:ascii="Cambria" w:hAnsi="Cambria"/>
                <w:b/>
                <w:bCs/>
                <w:lang w:val="es-CO"/>
              </w:rPr>
              <w:t>1°</w:t>
            </w:r>
          </w:p>
        </w:tc>
        <w:tc>
          <w:tcPr>
            <w:tcW w:w="1783" w:type="dxa"/>
            <w:vMerge w:val="restart"/>
          </w:tcPr>
          <w:p w14:paraId="640EAD7A" w14:textId="77777777" w:rsidR="003C5F5C" w:rsidRPr="003C5F5C" w:rsidRDefault="003C5F5C" w:rsidP="003C5F5C">
            <w:pPr>
              <w:rPr>
                <w:rFonts w:ascii="Cambria" w:hAnsi="Cambria"/>
                <w:b/>
                <w:bCs/>
                <w:lang w:val="es-CO"/>
              </w:rPr>
            </w:pPr>
            <w:r w:rsidRPr="003C5F5C">
              <w:rPr>
                <w:rFonts w:ascii="Cambria" w:hAnsi="Cambria"/>
                <w:b/>
                <w:bCs/>
                <w:lang w:val="es-CO"/>
              </w:rPr>
              <w:t>PODER, PARTICIPACIÓN Y DIVERSIDAD</w:t>
            </w:r>
          </w:p>
        </w:tc>
        <w:tc>
          <w:tcPr>
            <w:tcW w:w="1623" w:type="dxa"/>
            <w:vMerge w:val="restart"/>
          </w:tcPr>
          <w:p w14:paraId="22220B45"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El poder político.</w:t>
            </w:r>
          </w:p>
          <w:p w14:paraId="0F1729C4"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Organización del poder público.</w:t>
            </w:r>
          </w:p>
          <w:p w14:paraId="06A9F390"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Los Derechos Humanos de 1° Generación.</w:t>
            </w:r>
          </w:p>
          <w:p w14:paraId="40F186FF" w14:textId="77777777" w:rsidR="003C5F5C" w:rsidRPr="003C5F5C" w:rsidRDefault="003C5F5C" w:rsidP="00DB7370">
            <w:pPr>
              <w:numPr>
                <w:ilvl w:val="0"/>
                <w:numId w:val="55"/>
              </w:numPr>
              <w:contextualSpacing/>
              <w:rPr>
                <w:rFonts w:ascii="Cambria" w:hAnsi="Cambria"/>
                <w:b/>
                <w:bCs/>
                <w:lang w:val="es-CO"/>
              </w:rPr>
            </w:pPr>
            <w:r w:rsidRPr="003C5F5C">
              <w:rPr>
                <w:rFonts w:ascii="Cambria" w:hAnsi="Cambria"/>
                <w:lang w:val="es-CO"/>
              </w:rPr>
              <w:t>Diversidad en Colombia.</w:t>
            </w:r>
          </w:p>
        </w:tc>
        <w:tc>
          <w:tcPr>
            <w:tcW w:w="2502" w:type="dxa"/>
          </w:tcPr>
          <w:p w14:paraId="0CD4BA82" w14:textId="77777777" w:rsidR="003C5F5C" w:rsidRPr="003C5F5C" w:rsidRDefault="003C5F5C" w:rsidP="003C5F5C">
            <w:pPr>
              <w:rPr>
                <w:rFonts w:ascii="Cambria" w:hAnsi="Cambria"/>
                <w:b/>
                <w:bCs/>
                <w:lang w:val="es-CO"/>
              </w:rPr>
            </w:pPr>
            <w:r w:rsidRPr="003C5F5C">
              <w:rPr>
                <w:rFonts w:ascii="Cambria" w:hAnsi="Cambria"/>
                <w:b/>
                <w:bCs/>
                <w:lang w:val="es-CO"/>
              </w:rPr>
              <w:t xml:space="preserve">DBA 7: </w:t>
            </w:r>
            <w:r w:rsidRPr="003C5F5C">
              <w:rPr>
                <w:rFonts w:ascii="Cambria" w:hAnsi="Cambria"/>
                <w:lang w:val="es-CO"/>
              </w:rPr>
              <w:t>Analiza cómo en el escenario político democrático entran en juego intereses desde diferentes sectores sociales, políticos y económicos, los cuales deben ser dirimidos por los ciudadanos.</w:t>
            </w:r>
          </w:p>
        </w:tc>
        <w:tc>
          <w:tcPr>
            <w:tcW w:w="2603" w:type="dxa"/>
          </w:tcPr>
          <w:p w14:paraId="5803C6D8" w14:textId="77777777" w:rsidR="003C5F5C" w:rsidRPr="003C5F5C" w:rsidRDefault="003C5F5C" w:rsidP="00DB7370">
            <w:pPr>
              <w:numPr>
                <w:ilvl w:val="0"/>
                <w:numId w:val="59"/>
              </w:numPr>
              <w:contextualSpacing/>
              <w:rPr>
                <w:rFonts w:ascii="Cambria" w:hAnsi="Cambria"/>
                <w:lang w:val="es-CO"/>
              </w:rPr>
            </w:pPr>
            <w:r w:rsidRPr="003C5F5C">
              <w:rPr>
                <w:rFonts w:ascii="Cambria" w:hAnsi="Cambria"/>
                <w:lang w:val="es-CO"/>
              </w:rPr>
              <w:t>Explica la importancia de participar activamente en la toma de decisiones para el bienestar colectivo en la sociedad en el contexto de una democracia.</w:t>
            </w:r>
          </w:p>
          <w:p w14:paraId="23F04076" w14:textId="77777777" w:rsidR="003C5F5C" w:rsidRPr="003C5F5C" w:rsidRDefault="003C5F5C" w:rsidP="00DB7370">
            <w:pPr>
              <w:numPr>
                <w:ilvl w:val="0"/>
                <w:numId w:val="56"/>
              </w:numPr>
              <w:contextualSpacing/>
              <w:rPr>
                <w:rFonts w:ascii="Cambria" w:hAnsi="Cambria"/>
                <w:b/>
                <w:bCs/>
                <w:lang w:val="es-CO"/>
              </w:rPr>
            </w:pPr>
            <w:r w:rsidRPr="003C5F5C">
              <w:rPr>
                <w:rFonts w:ascii="Cambria" w:hAnsi="Cambria"/>
                <w:lang w:val="es-CO"/>
              </w:rPr>
              <w:t>Plantea razones que permitan comprender la importancia de respetar las opiniones ajenas y aportar constructivamente a las discusiones en el grupo.</w:t>
            </w:r>
          </w:p>
        </w:tc>
        <w:tc>
          <w:tcPr>
            <w:tcW w:w="1154" w:type="dxa"/>
            <w:vMerge w:val="restart"/>
          </w:tcPr>
          <w:p w14:paraId="52E5A93C" w14:textId="77777777" w:rsidR="003C5F5C" w:rsidRPr="003C5F5C" w:rsidRDefault="003C5F5C" w:rsidP="003C5F5C">
            <w:pPr>
              <w:contextualSpacing/>
              <w:rPr>
                <w:rFonts w:ascii="Cambria" w:hAnsi="Cambria"/>
                <w:lang w:val="es-CO"/>
              </w:rPr>
            </w:pPr>
          </w:p>
          <w:p w14:paraId="4F9A4FBE" w14:textId="77777777" w:rsidR="003C5F5C" w:rsidRPr="003C5F5C" w:rsidRDefault="003C5F5C" w:rsidP="003C5F5C">
            <w:pPr>
              <w:contextualSpacing/>
              <w:jc w:val="center"/>
              <w:rPr>
                <w:rFonts w:ascii="Cambria" w:hAnsi="Cambria"/>
                <w:lang w:val="es-CO"/>
              </w:rPr>
            </w:pPr>
            <w:r w:rsidRPr="003C5F5C">
              <w:rPr>
                <w:rFonts w:ascii="Cambria" w:hAnsi="Cambria"/>
                <w:lang w:val="es-CO"/>
              </w:rPr>
              <w:t>3</w:t>
            </w:r>
          </w:p>
        </w:tc>
      </w:tr>
      <w:tr w:rsidR="003C5F5C" w:rsidRPr="003C5F5C" w14:paraId="079F48D0" w14:textId="77777777" w:rsidTr="003C5F5C">
        <w:trPr>
          <w:trHeight w:val="780"/>
        </w:trPr>
        <w:tc>
          <w:tcPr>
            <w:tcW w:w="1125" w:type="dxa"/>
            <w:vMerge/>
          </w:tcPr>
          <w:p w14:paraId="7972F9F8" w14:textId="77777777" w:rsidR="003C5F5C" w:rsidRPr="003C5F5C" w:rsidRDefault="003C5F5C" w:rsidP="003C5F5C">
            <w:pPr>
              <w:jc w:val="center"/>
              <w:rPr>
                <w:rFonts w:ascii="Cambria" w:hAnsi="Cambria"/>
                <w:b/>
                <w:bCs/>
                <w:lang w:val="es-CO"/>
              </w:rPr>
            </w:pPr>
          </w:p>
        </w:tc>
        <w:tc>
          <w:tcPr>
            <w:tcW w:w="1783" w:type="dxa"/>
            <w:vMerge/>
          </w:tcPr>
          <w:p w14:paraId="4AECA67D" w14:textId="77777777" w:rsidR="003C5F5C" w:rsidRPr="003C5F5C" w:rsidRDefault="003C5F5C" w:rsidP="003C5F5C">
            <w:pPr>
              <w:rPr>
                <w:rFonts w:ascii="Cambria" w:hAnsi="Cambria"/>
                <w:b/>
                <w:bCs/>
                <w:lang w:val="es-CO"/>
              </w:rPr>
            </w:pPr>
          </w:p>
        </w:tc>
        <w:tc>
          <w:tcPr>
            <w:tcW w:w="1623" w:type="dxa"/>
            <w:vMerge/>
          </w:tcPr>
          <w:p w14:paraId="73BBEBF0" w14:textId="77777777" w:rsidR="003C5F5C" w:rsidRPr="003C5F5C" w:rsidRDefault="003C5F5C" w:rsidP="00DB7370">
            <w:pPr>
              <w:numPr>
                <w:ilvl w:val="0"/>
                <w:numId w:val="55"/>
              </w:numPr>
              <w:contextualSpacing/>
              <w:rPr>
                <w:rFonts w:ascii="Cambria" w:hAnsi="Cambria"/>
                <w:b/>
                <w:bCs/>
                <w:lang w:val="es-CO"/>
              </w:rPr>
            </w:pPr>
          </w:p>
        </w:tc>
        <w:tc>
          <w:tcPr>
            <w:tcW w:w="2502" w:type="dxa"/>
          </w:tcPr>
          <w:p w14:paraId="0B5750EC" w14:textId="77777777" w:rsidR="003C5F5C" w:rsidRPr="003C5F5C" w:rsidRDefault="003C5F5C" w:rsidP="003C5F5C">
            <w:pPr>
              <w:rPr>
                <w:rFonts w:ascii="Cambria" w:hAnsi="Cambria"/>
                <w:b/>
                <w:bCs/>
                <w:lang w:val="es-CO"/>
              </w:rPr>
            </w:pPr>
            <w:r w:rsidRPr="003C5F5C">
              <w:rPr>
                <w:rFonts w:ascii="Cambria" w:hAnsi="Cambria"/>
                <w:b/>
                <w:bCs/>
                <w:lang w:val="es-CO"/>
              </w:rPr>
              <w:t xml:space="preserve">DBA 8: </w:t>
            </w:r>
            <w:r w:rsidRPr="003C5F5C">
              <w:rPr>
                <w:rFonts w:ascii="Cambria" w:hAnsi="Cambria"/>
                <w:lang w:val="es-CO"/>
              </w:rPr>
              <w:t xml:space="preserve">Comprende que en una sociedad democrática no es aceptable </w:t>
            </w:r>
            <w:r w:rsidRPr="003C5F5C">
              <w:rPr>
                <w:rFonts w:ascii="Cambria" w:hAnsi="Cambria"/>
                <w:lang w:val="es-CO"/>
              </w:rPr>
              <w:lastRenderedPageBreak/>
              <w:t>ninguna forma de discriminación por: origen étnico, creencias religiosas, género, discapacidad y/o apariencia física.</w:t>
            </w:r>
          </w:p>
        </w:tc>
        <w:tc>
          <w:tcPr>
            <w:tcW w:w="2603" w:type="dxa"/>
          </w:tcPr>
          <w:p w14:paraId="2FC83598" w14:textId="77777777" w:rsidR="003C5F5C" w:rsidRPr="003C5F5C" w:rsidRDefault="003C5F5C" w:rsidP="00DB7370">
            <w:pPr>
              <w:numPr>
                <w:ilvl w:val="0"/>
                <w:numId w:val="60"/>
              </w:numPr>
              <w:contextualSpacing/>
              <w:rPr>
                <w:rFonts w:ascii="Cambria" w:hAnsi="Cambria"/>
                <w:lang w:val="es-CO"/>
              </w:rPr>
            </w:pPr>
            <w:r w:rsidRPr="003C5F5C">
              <w:rPr>
                <w:rFonts w:ascii="Cambria" w:hAnsi="Cambria"/>
                <w:lang w:val="es-CO"/>
              </w:rPr>
              <w:lastRenderedPageBreak/>
              <w:t xml:space="preserve">Explica que pertenece a una sociedad multicultural y cómo esta ha </w:t>
            </w:r>
            <w:r w:rsidRPr="003C5F5C">
              <w:rPr>
                <w:rFonts w:ascii="Cambria" w:hAnsi="Cambria"/>
                <w:lang w:val="es-CO"/>
              </w:rPr>
              <w:lastRenderedPageBreak/>
              <w:t xml:space="preserve">contribuido a la construcción de su identidad (familia, colegio, barrio, región, país). </w:t>
            </w:r>
          </w:p>
          <w:p w14:paraId="2EBCC31D" w14:textId="77777777" w:rsidR="003C5F5C" w:rsidRPr="003C5F5C" w:rsidRDefault="003C5F5C" w:rsidP="00DB7370">
            <w:pPr>
              <w:numPr>
                <w:ilvl w:val="0"/>
                <w:numId w:val="56"/>
              </w:numPr>
              <w:contextualSpacing/>
              <w:rPr>
                <w:rFonts w:ascii="Cambria" w:hAnsi="Cambria"/>
                <w:b/>
                <w:bCs/>
                <w:lang w:val="es-CO"/>
              </w:rPr>
            </w:pPr>
            <w:r w:rsidRPr="003C5F5C">
              <w:rPr>
                <w:rFonts w:ascii="Cambria" w:hAnsi="Cambria"/>
                <w:lang w:val="es-CO"/>
              </w:rPr>
              <w:t>Reconoce a partir de situaciones de la vida cotidiana que el respeto hacia el otro es inherente a la condición humana.</w:t>
            </w:r>
          </w:p>
        </w:tc>
        <w:tc>
          <w:tcPr>
            <w:tcW w:w="1154" w:type="dxa"/>
            <w:vMerge/>
          </w:tcPr>
          <w:p w14:paraId="1A960089" w14:textId="77777777" w:rsidR="003C5F5C" w:rsidRPr="003C5F5C" w:rsidRDefault="003C5F5C" w:rsidP="003C5F5C">
            <w:pPr>
              <w:ind w:left="360"/>
              <w:contextualSpacing/>
              <w:rPr>
                <w:rFonts w:ascii="Cambria" w:hAnsi="Cambria"/>
                <w:lang w:val="es-CO"/>
              </w:rPr>
            </w:pPr>
          </w:p>
        </w:tc>
      </w:tr>
      <w:tr w:rsidR="003C5F5C" w:rsidRPr="003C5F5C" w14:paraId="7E22697A" w14:textId="77777777" w:rsidTr="003C5F5C">
        <w:trPr>
          <w:trHeight w:val="1560"/>
        </w:trPr>
        <w:tc>
          <w:tcPr>
            <w:tcW w:w="1125" w:type="dxa"/>
          </w:tcPr>
          <w:p w14:paraId="04B8FA28" w14:textId="77777777" w:rsidR="003C5F5C" w:rsidRPr="003C5F5C" w:rsidRDefault="003C5F5C" w:rsidP="003C5F5C">
            <w:pPr>
              <w:jc w:val="center"/>
              <w:rPr>
                <w:rFonts w:ascii="Cambria" w:hAnsi="Cambria"/>
                <w:b/>
                <w:bCs/>
                <w:lang w:val="es-CO"/>
              </w:rPr>
            </w:pPr>
          </w:p>
        </w:tc>
        <w:tc>
          <w:tcPr>
            <w:tcW w:w="1783" w:type="dxa"/>
          </w:tcPr>
          <w:p w14:paraId="4761728C" w14:textId="77777777" w:rsidR="003C5F5C" w:rsidRPr="003C5F5C" w:rsidRDefault="003C5F5C" w:rsidP="003C5F5C">
            <w:pPr>
              <w:rPr>
                <w:rFonts w:ascii="Cambria" w:hAnsi="Cambria"/>
                <w:b/>
                <w:bCs/>
                <w:lang w:val="es-CO"/>
              </w:rPr>
            </w:pPr>
            <w:r w:rsidRPr="003C5F5C">
              <w:rPr>
                <w:rFonts w:ascii="Cambria" w:hAnsi="Cambria"/>
                <w:b/>
                <w:bCs/>
                <w:lang w:val="es-CO"/>
              </w:rPr>
              <w:t>EL UNIVERSO Y LA TIERRA</w:t>
            </w:r>
          </w:p>
        </w:tc>
        <w:tc>
          <w:tcPr>
            <w:tcW w:w="1623" w:type="dxa"/>
          </w:tcPr>
          <w:p w14:paraId="00745089"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El Universo y su composición</w:t>
            </w:r>
          </w:p>
          <w:p w14:paraId="09424BEC"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El sistema solar</w:t>
            </w:r>
          </w:p>
          <w:p w14:paraId="4F676065"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La tierra y su representación</w:t>
            </w:r>
          </w:p>
          <w:p w14:paraId="4BE9E8DB"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Estructura de la tierra</w:t>
            </w:r>
          </w:p>
          <w:p w14:paraId="6796F9C4" w14:textId="77777777" w:rsidR="003C5F5C" w:rsidRPr="003C5F5C" w:rsidRDefault="003C5F5C" w:rsidP="003C5F5C">
            <w:pPr>
              <w:ind w:left="360"/>
              <w:contextualSpacing/>
              <w:rPr>
                <w:rFonts w:ascii="Cambria" w:hAnsi="Cambria"/>
                <w:b/>
                <w:bCs/>
                <w:lang w:val="es-CO"/>
              </w:rPr>
            </w:pPr>
          </w:p>
        </w:tc>
        <w:tc>
          <w:tcPr>
            <w:tcW w:w="2502" w:type="dxa"/>
          </w:tcPr>
          <w:p w14:paraId="25F8B6BC" w14:textId="77777777" w:rsidR="003C5F5C" w:rsidRPr="003C5F5C" w:rsidRDefault="003C5F5C" w:rsidP="003C5F5C">
            <w:pPr>
              <w:rPr>
                <w:rFonts w:ascii="Cambria" w:hAnsi="Cambria"/>
                <w:b/>
                <w:bCs/>
                <w:lang w:val="es-CO"/>
              </w:rPr>
            </w:pPr>
            <w:r w:rsidRPr="003C5F5C">
              <w:rPr>
                <w:rFonts w:ascii="Cambria" w:hAnsi="Cambria"/>
                <w:b/>
                <w:bCs/>
                <w:lang w:val="es-CO"/>
              </w:rPr>
              <w:t xml:space="preserve">DBA 1: </w:t>
            </w:r>
            <w:r w:rsidRPr="003C5F5C">
              <w:rPr>
                <w:rFonts w:ascii="Cambria" w:hAnsi="Cambria"/>
                <w:lang w:val="es-CO"/>
              </w:rPr>
              <w:t>Comprende que existen diversas explicaciones y teorías sobre el origen del universo en nuestra búsqueda por entender que hacemos parte de un mundo más amplio.</w:t>
            </w:r>
          </w:p>
        </w:tc>
        <w:tc>
          <w:tcPr>
            <w:tcW w:w="2603" w:type="dxa"/>
          </w:tcPr>
          <w:p w14:paraId="51871EAA" w14:textId="77777777" w:rsidR="003C5F5C" w:rsidRPr="003C5F5C" w:rsidRDefault="003C5F5C" w:rsidP="00DB7370">
            <w:pPr>
              <w:numPr>
                <w:ilvl w:val="0"/>
                <w:numId w:val="59"/>
              </w:numPr>
              <w:contextualSpacing/>
              <w:rPr>
                <w:rFonts w:ascii="Cambria" w:hAnsi="Cambria"/>
                <w:lang w:val="es-CO"/>
              </w:rPr>
            </w:pPr>
            <w:r w:rsidRPr="003C5F5C">
              <w:rPr>
                <w:rFonts w:ascii="Cambria" w:hAnsi="Cambria"/>
                <w:lang w:val="es-CO"/>
              </w:rPr>
              <w:t>Expresa la importancia de explorar el universo como una posibilidad para entender el origen y el cambio de las formas de vida en la tierra.</w:t>
            </w:r>
          </w:p>
        </w:tc>
        <w:tc>
          <w:tcPr>
            <w:tcW w:w="1154" w:type="dxa"/>
          </w:tcPr>
          <w:p w14:paraId="47B04DD4" w14:textId="77777777" w:rsidR="003C5F5C" w:rsidRPr="003C5F5C" w:rsidRDefault="003C5F5C" w:rsidP="003C5F5C">
            <w:pPr>
              <w:contextualSpacing/>
              <w:jc w:val="center"/>
              <w:rPr>
                <w:rFonts w:ascii="Cambria" w:hAnsi="Cambria"/>
                <w:lang w:val="es-CO"/>
              </w:rPr>
            </w:pPr>
          </w:p>
          <w:p w14:paraId="51A69156" w14:textId="77777777" w:rsidR="003C5F5C" w:rsidRPr="003C5F5C" w:rsidRDefault="003C5F5C" w:rsidP="003C5F5C">
            <w:pPr>
              <w:contextualSpacing/>
              <w:jc w:val="center"/>
              <w:rPr>
                <w:rFonts w:ascii="Cambria" w:hAnsi="Cambria"/>
                <w:lang w:val="es-CO"/>
              </w:rPr>
            </w:pPr>
            <w:r w:rsidRPr="003C5F5C">
              <w:rPr>
                <w:rFonts w:ascii="Cambria" w:hAnsi="Cambria"/>
                <w:lang w:val="es-CO"/>
              </w:rPr>
              <w:t>6</w:t>
            </w:r>
          </w:p>
        </w:tc>
      </w:tr>
      <w:tr w:rsidR="003C5F5C" w:rsidRPr="003C5F5C" w14:paraId="31E5238A" w14:textId="77777777" w:rsidTr="003C5F5C">
        <w:trPr>
          <w:trHeight w:val="495"/>
        </w:trPr>
        <w:tc>
          <w:tcPr>
            <w:tcW w:w="1125" w:type="dxa"/>
          </w:tcPr>
          <w:p w14:paraId="09357A57" w14:textId="77777777" w:rsidR="003C5F5C" w:rsidRPr="003C5F5C" w:rsidRDefault="003C5F5C" w:rsidP="003C5F5C">
            <w:pPr>
              <w:jc w:val="center"/>
              <w:rPr>
                <w:rFonts w:ascii="Cambria" w:hAnsi="Cambria"/>
                <w:b/>
                <w:bCs/>
                <w:lang w:val="es-CO"/>
              </w:rPr>
            </w:pPr>
            <w:r w:rsidRPr="003C5F5C">
              <w:rPr>
                <w:rFonts w:ascii="Cambria" w:hAnsi="Cambria"/>
                <w:b/>
                <w:bCs/>
                <w:lang w:val="es-CO"/>
              </w:rPr>
              <w:t>2°</w:t>
            </w:r>
          </w:p>
        </w:tc>
        <w:tc>
          <w:tcPr>
            <w:tcW w:w="1783" w:type="dxa"/>
          </w:tcPr>
          <w:p w14:paraId="63A30963" w14:textId="77777777" w:rsidR="003C5F5C" w:rsidRPr="003C5F5C" w:rsidRDefault="003C5F5C" w:rsidP="003C5F5C">
            <w:pPr>
              <w:rPr>
                <w:rFonts w:ascii="Cambria" w:hAnsi="Cambria"/>
                <w:b/>
                <w:bCs/>
                <w:lang w:val="es-CO"/>
              </w:rPr>
            </w:pPr>
            <w:r w:rsidRPr="003C5F5C">
              <w:rPr>
                <w:rFonts w:ascii="Cambria" w:hAnsi="Cambria"/>
                <w:b/>
                <w:bCs/>
                <w:lang w:val="es-CO"/>
              </w:rPr>
              <w:t xml:space="preserve">GEOGRAFÍA </w:t>
            </w:r>
          </w:p>
        </w:tc>
        <w:tc>
          <w:tcPr>
            <w:tcW w:w="1623" w:type="dxa"/>
          </w:tcPr>
          <w:p w14:paraId="00ABF422"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Geografía y Representación de la Tierra.</w:t>
            </w:r>
          </w:p>
          <w:p w14:paraId="5FC175AC"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Geografía física de la Tierra.</w:t>
            </w:r>
          </w:p>
          <w:p w14:paraId="1BCC1F9B" w14:textId="77777777" w:rsidR="003C5F5C" w:rsidRPr="003C5F5C" w:rsidRDefault="003C5F5C" w:rsidP="00DB7370">
            <w:pPr>
              <w:numPr>
                <w:ilvl w:val="0"/>
                <w:numId w:val="55"/>
              </w:numPr>
              <w:contextualSpacing/>
              <w:rPr>
                <w:rFonts w:ascii="Cambria" w:hAnsi="Cambria"/>
                <w:lang w:val="es-CO"/>
              </w:rPr>
            </w:pPr>
            <w:r w:rsidRPr="003C5F5C">
              <w:rPr>
                <w:rFonts w:ascii="Cambria" w:hAnsi="Cambria"/>
                <w:lang w:val="es-CO"/>
              </w:rPr>
              <w:t>Geografía de Colombia</w:t>
            </w:r>
          </w:p>
        </w:tc>
        <w:tc>
          <w:tcPr>
            <w:tcW w:w="2502" w:type="dxa"/>
          </w:tcPr>
          <w:p w14:paraId="00E52D44" w14:textId="77777777" w:rsidR="003C5F5C" w:rsidRPr="003C5F5C" w:rsidRDefault="003C5F5C" w:rsidP="003C5F5C">
            <w:pPr>
              <w:rPr>
                <w:rFonts w:ascii="Cambria" w:hAnsi="Cambria"/>
                <w:b/>
                <w:bCs/>
                <w:lang w:val="es-CO"/>
              </w:rPr>
            </w:pPr>
            <w:r w:rsidRPr="003C5F5C">
              <w:rPr>
                <w:rFonts w:ascii="Cambria" w:hAnsi="Cambria"/>
                <w:b/>
                <w:bCs/>
                <w:lang w:val="es-CO"/>
              </w:rPr>
              <w:t xml:space="preserve">DBA 2: </w:t>
            </w:r>
            <w:r w:rsidRPr="003C5F5C">
              <w:rPr>
                <w:rFonts w:ascii="Cambria" w:hAnsi="Cambria"/>
                <w:lang w:val="es-CO"/>
              </w:rPr>
              <w:t>Comprende que la Tierra es un planeta en constante transformación cuyos cambios influyen en la forma del relieve terrestre y en la vida de las comunidades que lo habitan.</w:t>
            </w:r>
          </w:p>
        </w:tc>
        <w:tc>
          <w:tcPr>
            <w:tcW w:w="2603" w:type="dxa"/>
          </w:tcPr>
          <w:p w14:paraId="730646C4" w14:textId="77777777" w:rsidR="003C5F5C" w:rsidRPr="003C5F5C" w:rsidRDefault="003C5F5C" w:rsidP="00DB7370">
            <w:pPr>
              <w:numPr>
                <w:ilvl w:val="0"/>
                <w:numId w:val="56"/>
              </w:numPr>
              <w:contextualSpacing/>
              <w:rPr>
                <w:rFonts w:ascii="Cambria" w:hAnsi="Cambria"/>
                <w:lang w:val="es-CO"/>
              </w:rPr>
            </w:pPr>
            <w:r w:rsidRPr="003C5F5C">
              <w:rPr>
                <w:rFonts w:ascii="Cambria" w:hAnsi="Cambria"/>
                <w:lang w:val="es-CO"/>
              </w:rPr>
              <w:t>Describe las interacciones que se dan entre el relieve, el clima, las zonas bioclimáticas (cambios en la temperatura, mareas, vientos, corrientes marinas, nubes, radiación solar) y las acciones humanas.</w:t>
            </w:r>
          </w:p>
          <w:p w14:paraId="52D5CED4" w14:textId="77777777" w:rsidR="003C5F5C" w:rsidRPr="003C5F5C" w:rsidRDefault="003C5F5C" w:rsidP="00DB7370">
            <w:pPr>
              <w:numPr>
                <w:ilvl w:val="0"/>
                <w:numId w:val="56"/>
              </w:numPr>
              <w:contextualSpacing/>
              <w:rPr>
                <w:rFonts w:ascii="Cambria" w:hAnsi="Cambria"/>
                <w:lang w:val="es-CO"/>
              </w:rPr>
            </w:pPr>
            <w:r w:rsidRPr="003C5F5C">
              <w:rPr>
                <w:rFonts w:ascii="Cambria" w:hAnsi="Cambria"/>
                <w:lang w:val="es-CO"/>
              </w:rPr>
              <w:t xml:space="preserve">Diferencia las repercusiones de algunos fenómenos climáticos (huracanes, tornados, fenómenos del niño y de la niña, lluvias tropicales) en la </w:t>
            </w:r>
            <w:r w:rsidRPr="003C5F5C">
              <w:rPr>
                <w:rFonts w:ascii="Cambria" w:hAnsi="Cambria"/>
                <w:lang w:val="es-CO"/>
              </w:rPr>
              <w:lastRenderedPageBreak/>
              <w:t>vida de las personas.</w:t>
            </w:r>
          </w:p>
        </w:tc>
        <w:tc>
          <w:tcPr>
            <w:tcW w:w="1154" w:type="dxa"/>
            <w:tcBorders>
              <w:top w:val="nil"/>
            </w:tcBorders>
          </w:tcPr>
          <w:p w14:paraId="6F6C8988" w14:textId="77777777" w:rsidR="003C5F5C" w:rsidRPr="003C5F5C" w:rsidRDefault="003C5F5C" w:rsidP="003C5F5C">
            <w:pPr>
              <w:contextualSpacing/>
              <w:jc w:val="center"/>
              <w:rPr>
                <w:rFonts w:ascii="Cambria" w:hAnsi="Cambria"/>
                <w:lang w:val="es-CO"/>
              </w:rPr>
            </w:pPr>
            <w:r w:rsidRPr="003C5F5C">
              <w:rPr>
                <w:rFonts w:ascii="Cambria" w:hAnsi="Cambria"/>
                <w:lang w:val="es-CO"/>
              </w:rPr>
              <w:lastRenderedPageBreak/>
              <w:t>8</w:t>
            </w:r>
          </w:p>
        </w:tc>
      </w:tr>
      <w:tr w:rsidR="003C5F5C" w:rsidRPr="003C5F5C" w14:paraId="57BBF81A" w14:textId="77777777" w:rsidTr="003C5F5C">
        <w:trPr>
          <w:trHeight w:val="2620"/>
        </w:trPr>
        <w:tc>
          <w:tcPr>
            <w:tcW w:w="1125" w:type="dxa"/>
            <w:vMerge w:val="restart"/>
          </w:tcPr>
          <w:p w14:paraId="3E9125CC" w14:textId="77777777" w:rsidR="003C5F5C" w:rsidRPr="003C5F5C" w:rsidRDefault="003C5F5C" w:rsidP="003C5F5C">
            <w:pPr>
              <w:jc w:val="center"/>
              <w:rPr>
                <w:rFonts w:ascii="Cambria" w:hAnsi="Cambria"/>
                <w:b/>
                <w:bCs/>
                <w:lang w:val="es-CO"/>
              </w:rPr>
            </w:pPr>
            <w:r w:rsidRPr="003C5F5C">
              <w:rPr>
                <w:rFonts w:ascii="Cambria" w:hAnsi="Cambria"/>
                <w:b/>
                <w:bCs/>
                <w:lang w:val="es-CO"/>
              </w:rPr>
              <w:t>3°</w:t>
            </w:r>
          </w:p>
        </w:tc>
        <w:tc>
          <w:tcPr>
            <w:tcW w:w="1783" w:type="dxa"/>
            <w:vMerge w:val="restart"/>
          </w:tcPr>
          <w:p w14:paraId="6163D395" w14:textId="77777777" w:rsidR="003C5F5C" w:rsidRPr="003C5F5C" w:rsidRDefault="003C5F5C" w:rsidP="003C5F5C">
            <w:pPr>
              <w:rPr>
                <w:rFonts w:ascii="Cambria" w:hAnsi="Cambria"/>
                <w:b/>
                <w:bCs/>
                <w:lang w:val="es-CO"/>
              </w:rPr>
            </w:pPr>
            <w:r w:rsidRPr="003C5F5C">
              <w:rPr>
                <w:rFonts w:ascii="Cambria" w:hAnsi="Cambria"/>
                <w:b/>
                <w:bCs/>
                <w:lang w:val="es-CO"/>
              </w:rPr>
              <w:t>HISTORIA Y CULTURAS DE LA ANTIGÜEDAD</w:t>
            </w:r>
          </w:p>
        </w:tc>
        <w:tc>
          <w:tcPr>
            <w:tcW w:w="1623" w:type="dxa"/>
            <w:vMerge w:val="restart"/>
          </w:tcPr>
          <w:p w14:paraId="4DB8D81D" w14:textId="77777777" w:rsidR="003C5F5C" w:rsidRPr="003C5F5C" w:rsidRDefault="003C5F5C" w:rsidP="00DB7370">
            <w:pPr>
              <w:numPr>
                <w:ilvl w:val="0"/>
                <w:numId w:val="57"/>
              </w:numPr>
              <w:contextualSpacing/>
              <w:rPr>
                <w:rFonts w:ascii="Cambria" w:hAnsi="Cambria"/>
                <w:lang w:val="es-CO"/>
              </w:rPr>
            </w:pPr>
            <w:r w:rsidRPr="003C5F5C">
              <w:rPr>
                <w:rFonts w:ascii="Cambria" w:hAnsi="Cambria"/>
                <w:lang w:val="es-CO"/>
              </w:rPr>
              <w:t>Introducción a la Historia</w:t>
            </w:r>
          </w:p>
          <w:p w14:paraId="4747BA55" w14:textId="77777777" w:rsidR="003C5F5C" w:rsidRPr="003C5F5C" w:rsidRDefault="003C5F5C" w:rsidP="00DB7370">
            <w:pPr>
              <w:numPr>
                <w:ilvl w:val="0"/>
                <w:numId w:val="57"/>
              </w:numPr>
              <w:contextualSpacing/>
              <w:rPr>
                <w:rFonts w:ascii="Cambria" w:hAnsi="Cambria"/>
                <w:lang w:val="es-CO"/>
              </w:rPr>
            </w:pPr>
            <w:r w:rsidRPr="003C5F5C">
              <w:rPr>
                <w:rFonts w:ascii="Cambria" w:hAnsi="Cambria"/>
                <w:lang w:val="es-CO"/>
              </w:rPr>
              <w:t>Evolución del Hombre e Historia de las primeras comunidades humanas.</w:t>
            </w:r>
          </w:p>
          <w:p w14:paraId="25C43B01" w14:textId="77777777" w:rsidR="003C5F5C" w:rsidRPr="003C5F5C" w:rsidRDefault="003C5F5C" w:rsidP="00DB7370">
            <w:pPr>
              <w:numPr>
                <w:ilvl w:val="0"/>
                <w:numId w:val="57"/>
              </w:numPr>
              <w:contextualSpacing/>
              <w:rPr>
                <w:rFonts w:ascii="Cambria" w:hAnsi="Cambria"/>
                <w:lang w:val="es-CO"/>
              </w:rPr>
            </w:pPr>
            <w:r w:rsidRPr="003C5F5C">
              <w:rPr>
                <w:rFonts w:ascii="Cambria" w:hAnsi="Cambria"/>
                <w:lang w:val="es-CO"/>
              </w:rPr>
              <w:t>Las Primeras Civilizaciones de la Humanidad.</w:t>
            </w:r>
          </w:p>
          <w:p w14:paraId="74184CF5" w14:textId="77777777" w:rsidR="003C5F5C" w:rsidRPr="003C5F5C" w:rsidRDefault="003C5F5C" w:rsidP="00DB7370">
            <w:pPr>
              <w:numPr>
                <w:ilvl w:val="0"/>
                <w:numId w:val="57"/>
              </w:numPr>
              <w:contextualSpacing/>
              <w:rPr>
                <w:rFonts w:ascii="Cambria" w:hAnsi="Cambria"/>
                <w:lang w:val="es-CO"/>
              </w:rPr>
            </w:pPr>
            <w:r w:rsidRPr="003C5F5C">
              <w:rPr>
                <w:rFonts w:ascii="Cambria" w:hAnsi="Cambria"/>
                <w:lang w:val="es-CO"/>
              </w:rPr>
              <w:t xml:space="preserve">América Prehispánica. </w:t>
            </w:r>
          </w:p>
        </w:tc>
        <w:tc>
          <w:tcPr>
            <w:tcW w:w="2502" w:type="dxa"/>
          </w:tcPr>
          <w:p w14:paraId="634D4AAA" w14:textId="77777777" w:rsidR="003C5F5C" w:rsidRPr="003C5F5C" w:rsidRDefault="003C5F5C" w:rsidP="003C5F5C">
            <w:pPr>
              <w:rPr>
                <w:rFonts w:ascii="Cambria" w:hAnsi="Cambria"/>
                <w:b/>
                <w:bCs/>
                <w:lang w:val="es-CO"/>
              </w:rPr>
            </w:pPr>
            <w:r w:rsidRPr="003C5F5C">
              <w:rPr>
                <w:rFonts w:ascii="Cambria" w:hAnsi="Cambria"/>
                <w:b/>
                <w:bCs/>
                <w:lang w:val="es-CO"/>
              </w:rPr>
              <w:t xml:space="preserve">DBA 3: </w:t>
            </w:r>
            <w:r w:rsidRPr="003C5F5C">
              <w:rPr>
                <w:rFonts w:ascii="Cambria" w:hAnsi="Cambria"/>
                <w:lang w:val="es-CO"/>
              </w:rPr>
              <w:t>Analiza los aspectos centrales del proceso de hominización y del desarrollo tecnológico dado durante la Prehistoria para explicar las transformaciones del entorno.</w:t>
            </w:r>
          </w:p>
        </w:tc>
        <w:tc>
          <w:tcPr>
            <w:tcW w:w="2603" w:type="dxa"/>
          </w:tcPr>
          <w:p w14:paraId="273638BF" w14:textId="77777777" w:rsidR="003C5F5C" w:rsidRPr="003C5F5C" w:rsidRDefault="003C5F5C" w:rsidP="00DB7370">
            <w:pPr>
              <w:numPr>
                <w:ilvl w:val="0"/>
                <w:numId w:val="58"/>
              </w:numPr>
              <w:contextualSpacing/>
              <w:rPr>
                <w:rFonts w:ascii="Cambria" w:hAnsi="Cambria"/>
                <w:lang w:val="es-CO"/>
              </w:rPr>
            </w:pPr>
            <w:r w:rsidRPr="003C5F5C">
              <w:rPr>
                <w:rFonts w:ascii="Cambria" w:hAnsi="Cambria"/>
                <w:lang w:val="es-CO"/>
              </w:rPr>
              <w:t>Identifica lo cambios tecnológicos que tuvieron los homínidos (piedras talladas, huesos, conchas…) así como las repercusiones en su vida y el entorno</w:t>
            </w:r>
          </w:p>
          <w:p w14:paraId="662BBAD2" w14:textId="77777777" w:rsidR="003C5F5C" w:rsidRPr="003C5F5C" w:rsidRDefault="003C5F5C" w:rsidP="00DB7370">
            <w:pPr>
              <w:numPr>
                <w:ilvl w:val="0"/>
                <w:numId w:val="58"/>
              </w:numPr>
              <w:contextualSpacing/>
              <w:rPr>
                <w:rFonts w:ascii="Cambria" w:hAnsi="Cambria"/>
                <w:lang w:val="es-CO"/>
              </w:rPr>
            </w:pPr>
            <w:r w:rsidRPr="003C5F5C">
              <w:rPr>
                <w:rFonts w:ascii="Cambria" w:hAnsi="Cambria"/>
                <w:lang w:val="es-CO"/>
              </w:rPr>
              <w:t>Explica el papel del trabajo en los homínidos (caza, pesca, recolección) y la importancia de estas actividades en la organización social en el proceso de humanización.</w:t>
            </w:r>
          </w:p>
        </w:tc>
        <w:tc>
          <w:tcPr>
            <w:tcW w:w="1154" w:type="dxa"/>
          </w:tcPr>
          <w:p w14:paraId="36AAF669" w14:textId="77777777" w:rsidR="003C5F5C" w:rsidRPr="003C5F5C" w:rsidRDefault="003C5F5C" w:rsidP="003C5F5C">
            <w:pPr>
              <w:contextualSpacing/>
              <w:jc w:val="center"/>
              <w:rPr>
                <w:rFonts w:ascii="Cambria" w:hAnsi="Cambria"/>
                <w:lang w:val="es-CO"/>
              </w:rPr>
            </w:pPr>
            <w:r w:rsidRPr="003C5F5C">
              <w:rPr>
                <w:rFonts w:ascii="Cambria" w:hAnsi="Cambria"/>
                <w:lang w:val="es-CO"/>
              </w:rPr>
              <w:t>10</w:t>
            </w:r>
          </w:p>
        </w:tc>
      </w:tr>
      <w:tr w:rsidR="003C5F5C" w:rsidRPr="003C5F5C" w14:paraId="2BC55E02" w14:textId="77777777" w:rsidTr="003C5F5C">
        <w:trPr>
          <w:trHeight w:val="2827"/>
        </w:trPr>
        <w:tc>
          <w:tcPr>
            <w:tcW w:w="1125" w:type="dxa"/>
            <w:vMerge/>
          </w:tcPr>
          <w:p w14:paraId="6129F51B" w14:textId="77777777" w:rsidR="003C5F5C" w:rsidRPr="003C5F5C" w:rsidRDefault="003C5F5C" w:rsidP="003C5F5C">
            <w:pPr>
              <w:jc w:val="center"/>
              <w:rPr>
                <w:rFonts w:ascii="Cambria" w:hAnsi="Cambria"/>
                <w:b/>
                <w:bCs/>
                <w:lang w:val="es-CO"/>
              </w:rPr>
            </w:pPr>
          </w:p>
        </w:tc>
        <w:tc>
          <w:tcPr>
            <w:tcW w:w="1783" w:type="dxa"/>
            <w:vMerge/>
          </w:tcPr>
          <w:p w14:paraId="21ACE9B9" w14:textId="77777777" w:rsidR="003C5F5C" w:rsidRPr="003C5F5C" w:rsidRDefault="003C5F5C" w:rsidP="003C5F5C">
            <w:pPr>
              <w:rPr>
                <w:rFonts w:ascii="Cambria" w:hAnsi="Cambria"/>
                <w:b/>
                <w:bCs/>
                <w:lang w:val="es-CO"/>
              </w:rPr>
            </w:pPr>
          </w:p>
        </w:tc>
        <w:tc>
          <w:tcPr>
            <w:tcW w:w="1623" w:type="dxa"/>
            <w:vMerge/>
          </w:tcPr>
          <w:p w14:paraId="018F1AAE" w14:textId="77777777" w:rsidR="003C5F5C" w:rsidRPr="003C5F5C" w:rsidRDefault="003C5F5C" w:rsidP="00DB7370">
            <w:pPr>
              <w:numPr>
                <w:ilvl w:val="0"/>
                <w:numId w:val="57"/>
              </w:numPr>
              <w:contextualSpacing/>
              <w:rPr>
                <w:rFonts w:ascii="Cambria" w:hAnsi="Cambria"/>
                <w:lang w:val="es-CO"/>
              </w:rPr>
            </w:pPr>
          </w:p>
        </w:tc>
        <w:tc>
          <w:tcPr>
            <w:tcW w:w="2502" w:type="dxa"/>
          </w:tcPr>
          <w:p w14:paraId="69FF28BA" w14:textId="77777777" w:rsidR="003C5F5C" w:rsidRPr="003C5F5C" w:rsidRDefault="003C5F5C" w:rsidP="003C5F5C">
            <w:pPr>
              <w:rPr>
                <w:rFonts w:ascii="Cambria" w:hAnsi="Cambria"/>
                <w:b/>
                <w:bCs/>
                <w:lang w:val="es-CO"/>
              </w:rPr>
            </w:pPr>
            <w:r w:rsidRPr="003C5F5C">
              <w:rPr>
                <w:rFonts w:ascii="Cambria" w:hAnsi="Cambria"/>
                <w:b/>
                <w:bCs/>
                <w:lang w:val="es-CO"/>
              </w:rPr>
              <w:t xml:space="preserve">DBA 4: </w:t>
            </w:r>
            <w:r w:rsidRPr="003C5F5C">
              <w:rPr>
                <w:rFonts w:ascii="Cambria" w:hAnsi="Cambria"/>
                <w:lang w:val="es-CO"/>
              </w:rPr>
              <w:t>Analiza cómo en las sociedades antiguas surgieron las primeras ciudades y el papel de la agricultura y el comercio para la expansión de estas.</w:t>
            </w:r>
          </w:p>
        </w:tc>
        <w:tc>
          <w:tcPr>
            <w:tcW w:w="2603" w:type="dxa"/>
          </w:tcPr>
          <w:p w14:paraId="7CCA4527" w14:textId="77777777" w:rsidR="003C5F5C" w:rsidRPr="003C5F5C" w:rsidRDefault="003C5F5C" w:rsidP="00DB7370">
            <w:pPr>
              <w:numPr>
                <w:ilvl w:val="0"/>
                <w:numId w:val="58"/>
              </w:numPr>
              <w:contextualSpacing/>
              <w:rPr>
                <w:rFonts w:ascii="Cambria" w:hAnsi="Cambria"/>
                <w:lang w:val="es-CO"/>
              </w:rPr>
            </w:pPr>
            <w:r w:rsidRPr="003C5F5C">
              <w:rPr>
                <w:rFonts w:ascii="Cambria" w:hAnsi="Cambria"/>
                <w:lang w:val="es-CO"/>
              </w:rPr>
              <w:t>Relaciona el origen de la agricultura con el desarrollo de las sociedades antiguas y la aparición de elementos que permanecen en la actualidad.</w:t>
            </w:r>
          </w:p>
          <w:p w14:paraId="76CBEFD0" w14:textId="77777777" w:rsidR="003C5F5C" w:rsidRPr="003C5F5C" w:rsidRDefault="003C5F5C" w:rsidP="00DB7370">
            <w:pPr>
              <w:numPr>
                <w:ilvl w:val="0"/>
                <w:numId w:val="58"/>
              </w:numPr>
              <w:contextualSpacing/>
              <w:rPr>
                <w:rFonts w:ascii="Cambria" w:hAnsi="Cambria"/>
                <w:lang w:val="es-CO"/>
              </w:rPr>
            </w:pPr>
            <w:r w:rsidRPr="003C5F5C">
              <w:rPr>
                <w:rFonts w:ascii="Cambria" w:hAnsi="Cambria"/>
                <w:lang w:val="es-CO"/>
              </w:rPr>
              <w:t>Explica el papel de los ríos Nilo, Tigris, Éufrates, Indo, Ganges, Huang He y Yangtsé Kiang, en la construcción de las primeras ciudades y el origen de las civilizaciones antiguas y los ubica en un mapa actual de África y Asia.</w:t>
            </w:r>
          </w:p>
        </w:tc>
        <w:tc>
          <w:tcPr>
            <w:tcW w:w="1154" w:type="dxa"/>
          </w:tcPr>
          <w:p w14:paraId="08BBE824" w14:textId="77777777" w:rsidR="003C5F5C" w:rsidRPr="003C5F5C" w:rsidRDefault="003C5F5C" w:rsidP="003C5F5C">
            <w:pPr>
              <w:ind w:left="720"/>
              <w:contextualSpacing/>
              <w:rPr>
                <w:rFonts w:ascii="Cambria" w:hAnsi="Cambria"/>
                <w:lang w:val="es-CO"/>
              </w:rPr>
            </w:pPr>
          </w:p>
        </w:tc>
      </w:tr>
      <w:tr w:rsidR="003C5F5C" w:rsidRPr="003C5F5C" w14:paraId="66D7F3AB" w14:textId="77777777" w:rsidTr="003C5F5C">
        <w:trPr>
          <w:trHeight w:val="240"/>
        </w:trPr>
        <w:tc>
          <w:tcPr>
            <w:tcW w:w="1125" w:type="dxa"/>
            <w:vMerge/>
          </w:tcPr>
          <w:p w14:paraId="4DB43DA8" w14:textId="77777777" w:rsidR="003C5F5C" w:rsidRPr="003C5F5C" w:rsidRDefault="003C5F5C" w:rsidP="003C5F5C">
            <w:pPr>
              <w:jc w:val="center"/>
              <w:rPr>
                <w:rFonts w:ascii="Cambria" w:hAnsi="Cambria"/>
                <w:b/>
                <w:bCs/>
                <w:lang w:val="es-CO"/>
              </w:rPr>
            </w:pPr>
          </w:p>
        </w:tc>
        <w:tc>
          <w:tcPr>
            <w:tcW w:w="1783" w:type="dxa"/>
            <w:vMerge/>
          </w:tcPr>
          <w:p w14:paraId="16AE2216" w14:textId="77777777" w:rsidR="003C5F5C" w:rsidRPr="003C5F5C" w:rsidRDefault="003C5F5C" w:rsidP="003C5F5C">
            <w:pPr>
              <w:rPr>
                <w:rFonts w:ascii="Cambria" w:hAnsi="Cambria"/>
                <w:b/>
                <w:bCs/>
                <w:lang w:val="es-CO"/>
              </w:rPr>
            </w:pPr>
          </w:p>
        </w:tc>
        <w:tc>
          <w:tcPr>
            <w:tcW w:w="1623" w:type="dxa"/>
            <w:vMerge/>
          </w:tcPr>
          <w:p w14:paraId="315E677B" w14:textId="77777777" w:rsidR="003C5F5C" w:rsidRPr="003C5F5C" w:rsidRDefault="003C5F5C" w:rsidP="00DB7370">
            <w:pPr>
              <w:numPr>
                <w:ilvl w:val="0"/>
                <w:numId w:val="57"/>
              </w:numPr>
              <w:contextualSpacing/>
              <w:rPr>
                <w:rFonts w:ascii="Cambria" w:hAnsi="Cambria"/>
                <w:lang w:val="es-CO"/>
              </w:rPr>
            </w:pPr>
          </w:p>
        </w:tc>
        <w:tc>
          <w:tcPr>
            <w:tcW w:w="2502" w:type="dxa"/>
          </w:tcPr>
          <w:p w14:paraId="0DB4AA16" w14:textId="77777777" w:rsidR="003C5F5C" w:rsidRPr="003C5F5C" w:rsidRDefault="003C5F5C" w:rsidP="003C5F5C">
            <w:pPr>
              <w:rPr>
                <w:rFonts w:ascii="Cambria" w:hAnsi="Cambria"/>
                <w:b/>
                <w:bCs/>
                <w:lang w:val="es-CO"/>
              </w:rPr>
            </w:pPr>
            <w:r w:rsidRPr="003C5F5C">
              <w:rPr>
                <w:rFonts w:ascii="Cambria" w:hAnsi="Cambria"/>
                <w:b/>
                <w:bCs/>
                <w:lang w:val="es-CO"/>
              </w:rPr>
              <w:t xml:space="preserve">DBA 5: </w:t>
            </w:r>
            <w:r w:rsidRPr="003C5F5C">
              <w:rPr>
                <w:rFonts w:ascii="Cambria" w:hAnsi="Cambria"/>
                <w:lang w:val="es-CO"/>
              </w:rPr>
              <w:t>Analiza los legados que las sociedades americanas prehispánicas dejaron en diversos campos.</w:t>
            </w:r>
          </w:p>
        </w:tc>
        <w:tc>
          <w:tcPr>
            <w:tcW w:w="2603" w:type="dxa"/>
          </w:tcPr>
          <w:p w14:paraId="66EDBDA5" w14:textId="77777777" w:rsidR="003C5F5C" w:rsidRPr="003C5F5C" w:rsidRDefault="003C5F5C" w:rsidP="00DB7370">
            <w:pPr>
              <w:numPr>
                <w:ilvl w:val="0"/>
                <w:numId w:val="62"/>
              </w:numPr>
              <w:contextualSpacing/>
              <w:rPr>
                <w:rFonts w:ascii="Cambria" w:hAnsi="Cambria"/>
                <w:lang w:val="es-CO"/>
              </w:rPr>
            </w:pPr>
            <w:r w:rsidRPr="003C5F5C">
              <w:rPr>
                <w:rFonts w:ascii="Cambria" w:hAnsi="Cambria"/>
                <w:lang w:val="es-CO"/>
              </w:rPr>
              <w:t>Explica la importancia de alimentos domesticados en América como el maíz, el tomate y la papa, en la gastronomía del mundo contemporáneo.</w:t>
            </w:r>
          </w:p>
        </w:tc>
        <w:tc>
          <w:tcPr>
            <w:tcW w:w="1154" w:type="dxa"/>
          </w:tcPr>
          <w:p w14:paraId="499150DC" w14:textId="77777777" w:rsidR="003C5F5C" w:rsidRPr="003C5F5C" w:rsidRDefault="003C5F5C" w:rsidP="003C5F5C">
            <w:pPr>
              <w:ind w:left="720"/>
              <w:contextualSpacing/>
              <w:rPr>
                <w:rFonts w:ascii="Cambria" w:hAnsi="Cambria"/>
                <w:lang w:val="es-CO"/>
              </w:rPr>
            </w:pPr>
          </w:p>
        </w:tc>
      </w:tr>
      <w:tr w:rsidR="003C5F5C" w:rsidRPr="003C5F5C" w14:paraId="0033154A" w14:textId="77777777" w:rsidTr="003C5F5C">
        <w:tc>
          <w:tcPr>
            <w:tcW w:w="1125" w:type="dxa"/>
          </w:tcPr>
          <w:p w14:paraId="05ABC89B" w14:textId="77777777" w:rsidR="003C5F5C" w:rsidRPr="003C5F5C" w:rsidRDefault="003C5F5C" w:rsidP="003C5F5C">
            <w:pPr>
              <w:jc w:val="center"/>
              <w:rPr>
                <w:rFonts w:ascii="Cambria" w:hAnsi="Cambria"/>
                <w:b/>
                <w:bCs/>
                <w:lang w:val="es-CO"/>
              </w:rPr>
            </w:pPr>
            <w:r w:rsidRPr="003C5F5C">
              <w:rPr>
                <w:rFonts w:ascii="Cambria" w:hAnsi="Cambria"/>
                <w:b/>
                <w:bCs/>
                <w:lang w:val="es-CO"/>
              </w:rPr>
              <w:t>4°</w:t>
            </w:r>
          </w:p>
        </w:tc>
        <w:tc>
          <w:tcPr>
            <w:tcW w:w="1783" w:type="dxa"/>
          </w:tcPr>
          <w:p w14:paraId="2A3BA1D9" w14:textId="77777777" w:rsidR="003C5F5C" w:rsidRPr="003C5F5C" w:rsidRDefault="003C5F5C" w:rsidP="003C5F5C">
            <w:pPr>
              <w:rPr>
                <w:rFonts w:ascii="Cambria" w:hAnsi="Cambria"/>
                <w:b/>
                <w:bCs/>
                <w:lang w:val="es-CO"/>
              </w:rPr>
            </w:pPr>
            <w:r w:rsidRPr="003C5F5C">
              <w:rPr>
                <w:rFonts w:ascii="Cambria" w:hAnsi="Cambria"/>
                <w:b/>
                <w:bCs/>
                <w:lang w:val="es-CO"/>
              </w:rPr>
              <w:t>CIVILIZACIONES CLÁSICAS</w:t>
            </w:r>
          </w:p>
        </w:tc>
        <w:tc>
          <w:tcPr>
            <w:tcW w:w="1623" w:type="dxa"/>
          </w:tcPr>
          <w:p w14:paraId="4CBCDCDF" w14:textId="77777777" w:rsidR="003C5F5C" w:rsidRPr="003C5F5C" w:rsidRDefault="003C5F5C" w:rsidP="00DB7370">
            <w:pPr>
              <w:numPr>
                <w:ilvl w:val="0"/>
                <w:numId w:val="61"/>
              </w:numPr>
              <w:contextualSpacing/>
              <w:rPr>
                <w:rFonts w:ascii="Cambria" w:hAnsi="Cambria"/>
                <w:lang w:val="es-CO"/>
              </w:rPr>
            </w:pPr>
            <w:r w:rsidRPr="003C5F5C">
              <w:rPr>
                <w:rFonts w:ascii="Cambria" w:hAnsi="Cambria"/>
                <w:lang w:val="es-CO"/>
              </w:rPr>
              <w:t>Antigua Grecia.</w:t>
            </w:r>
          </w:p>
          <w:p w14:paraId="04722517" w14:textId="77777777" w:rsidR="003C5F5C" w:rsidRPr="003C5F5C" w:rsidRDefault="003C5F5C" w:rsidP="00DB7370">
            <w:pPr>
              <w:numPr>
                <w:ilvl w:val="0"/>
                <w:numId w:val="61"/>
              </w:numPr>
              <w:contextualSpacing/>
              <w:rPr>
                <w:rFonts w:ascii="Cambria" w:hAnsi="Cambria"/>
                <w:b/>
                <w:bCs/>
                <w:lang w:val="es-CO"/>
              </w:rPr>
            </w:pPr>
            <w:r w:rsidRPr="003C5F5C">
              <w:rPr>
                <w:rFonts w:ascii="Cambria" w:hAnsi="Cambria"/>
                <w:lang w:val="es-CO"/>
              </w:rPr>
              <w:t>Roma: Ciudad e Imperio.</w:t>
            </w:r>
          </w:p>
        </w:tc>
        <w:tc>
          <w:tcPr>
            <w:tcW w:w="2502" w:type="dxa"/>
          </w:tcPr>
          <w:p w14:paraId="2A05A12C" w14:textId="77777777" w:rsidR="003C5F5C" w:rsidRPr="003C5F5C" w:rsidRDefault="003C5F5C" w:rsidP="003C5F5C">
            <w:pPr>
              <w:rPr>
                <w:rFonts w:ascii="Cambria" w:hAnsi="Cambria"/>
                <w:lang w:val="es-CO"/>
              </w:rPr>
            </w:pPr>
            <w:r w:rsidRPr="003C5F5C">
              <w:rPr>
                <w:rFonts w:ascii="Cambria" w:hAnsi="Cambria"/>
                <w:b/>
                <w:bCs/>
                <w:lang w:val="es-CO"/>
              </w:rPr>
              <w:t xml:space="preserve">DBA 6: </w:t>
            </w:r>
            <w:r w:rsidRPr="003C5F5C">
              <w:rPr>
                <w:rFonts w:ascii="Cambria" w:hAnsi="Cambria"/>
                <w:lang w:val="es-CO"/>
              </w:rPr>
              <w:t>Analiza las distintas formas de gobierno ejercidas en la antigüedad y las compara con el ejercicio del poder político en el mundo contemporáneo.</w:t>
            </w:r>
          </w:p>
        </w:tc>
        <w:tc>
          <w:tcPr>
            <w:tcW w:w="2603" w:type="dxa"/>
          </w:tcPr>
          <w:p w14:paraId="3504E934" w14:textId="77777777" w:rsidR="003C5F5C" w:rsidRPr="003C5F5C" w:rsidRDefault="003C5F5C" w:rsidP="00DB7370">
            <w:pPr>
              <w:numPr>
                <w:ilvl w:val="0"/>
                <w:numId w:val="62"/>
              </w:numPr>
              <w:contextualSpacing/>
              <w:rPr>
                <w:rFonts w:ascii="Cambria" w:hAnsi="Cambria"/>
                <w:lang w:val="es-CO"/>
              </w:rPr>
            </w:pPr>
            <w:r w:rsidRPr="003C5F5C">
              <w:rPr>
                <w:rFonts w:ascii="Cambria" w:hAnsi="Cambria"/>
                <w:lang w:val="es-CO"/>
              </w:rPr>
              <w:t>Caracteriza las sociedades griega y romana desde su organización social, económica y cultural, y explica el legado de estas al mundo occidental.</w:t>
            </w:r>
          </w:p>
          <w:p w14:paraId="18735007" w14:textId="77777777" w:rsidR="003C5F5C" w:rsidRPr="003C5F5C" w:rsidRDefault="003C5F5C" w:rsidP="00DB7370">
            <w:pPr>
              <w:numPr>
                <w:ilvl w:val="0"/>
                <w:numId w:val="62"/>
              </w:numPr>
              <w:contextualSpacing/>
              <w:rPr>
                <w:rFonts w:ascii="Cambria" w:hAnsi="Cambria"/>
                <w:lang w:val="es-CO"/>
              </w:rPr>
            </w:pPr>
            <w:r w:rsidRPr="003C5F5C">
              <w:rPr>
                <w:rFonts w:ascii="Cambria" w:hAnsi="Cambria"/>
                <w:lang w:val="es-CO"/>
              </w:rPr>
              <w:t>Diferencia la organización político-administrativa creada en las sociedades antiguas (imperio, reinos, ciudad-estado) de la que tenemos actualmente en nuestro país.</w:t>
            </w:r>
          </w:p>
        </w:tc>
        <w:tc>
          <w:tcPr>
            <w:tcW w:w="1154" w:type="dxa"/>
          </w:tcPr>
          <w:p w14:paraId="1AD1D1BF" w14:textId="77777777" w:rsidR="003C5F5C" w:rsidRPr="003C5F5C" w:rsidRDefault="003C5F5C" w:rsidP="003C5F5C">
            <w:pPr>
              <w:contextualSpacing/>
              <w:jc w:val="center"/>
              <w:rPr>
                <w:rFonts w:ascii="Cambria" w:hAnsi="Cambria"/>
                <w:lang w:val="es-CO"/>
              </w:rPr>
            </w:pPr>
          </w:p>
          <w:p w14:paraId="7E683E83" w14:textId="77777777" w:rsidR="003C5F5C" w:rsidRPr="003C5F5C" w:rsidRDefault="003C5F5C" w:rsidP="003C5F5C">
            <w:pPr>
              <w:contextualSpacing/>
              <w:jc w:val="center"/>
              <w:rPr>
                <w:rFonts w:ascii="Cambria" w:hAnsi="Cambria"/>
                <w:lang w:val="es-CO"/>
              </w:rPr>
            </w:pPr>
            <w:r w:rsidRPr="003C5F5C">
              <w:rPr>
                <w:rFonts w:ascii="Cambria" w:hAnsi="Cambria"/>
                <w:lang w:val="es-CO"/>
              </w:rPr>
              <w:t>6</w:t>
            </w:r>
          </w:p>
        </w:tc>
      </w:tr>
    </w:tbl>
    <w:p w14:paraId="4919ABA0" w14:textId="5F001A8A" w:rsidR="003C5F5C" w:rsidRPr="003C5F5C" w:rsidRDefault="003C5F5C" w:rsidP="003C5F5C">
      <w:pPr>
        <w:spacing w:after="0" w:line="259" w:lineRule="auto"/>
        <w:rPr>
          <w:rFonts w:ascii="Cambria" w:eastAsiaTheme="minorHAnsi" w:hAnsi="Cambria"/>
          <w:b/>
          <w:bCs/>
          <w:lang w:val="es-CO"/>
        </w:rPr>
      </w:pPr>
    </w:p>
    <w:p w14:paraId="220707FC" w14:textId="04A73480" w:rsidR="003C5F5C" w:rsidRPr="003C5F5C" w:rsidRDefault="003C5F5C" w:rsidP="003C5F5C">
      <w:pPr>
        <w:spacing w:after="0" w:line="259" w:lineRule="auto"/>
        <w:jc w:val="center"/>
        <w:rPr>
          <w:rFonts w:ascii="Cambria" w:eastAsiaTheme="minorHAnsi" w:hAnsi="Cambria"/>
          <w:b/>
          <w:bCs/>
          <w:lang w:val="es-CO"/>
        </w:rPr>
      </w:pPr>
      <w:r w:rsidRPr="003C5F5C">
        <w:rPr>
          <w:rFonts w:ascii="Cambria" w:eastAsiaTheme="minorHAnsi" w:hAnsi="Cambria"/>
          <w:b/>
          <w:bCs/>
          <w:lang w:val="es-CO"/>
        </w:rPr>
        <w:t>GRADO 7°</w:t>
      </w:r>
    </w:p>
    <w:tbl>
      <w:tblPr>
        <w:tblStyle w:val="Tablaconcuadrcula1"/>
        <w:tblW w:w="0" w:type="auto"/>
        <w:tblLook w:val="04A0" w:firstRow="1" w:lastRow="0" w:firstColumn="1" w:lastColumn="0" w:noHBand="0" w:noVBand="1"/>
      </w:tblPr>
      <w:tblGrid>
        <w:gridCol w:w="1142"/>
        <w:gridCol w:w="1811"/>
        <w:gridCol w:w="2333"/>
        <w:gridCol w:w="1807"/>
        <w:gridCol w:w="2525"/>
        <w:gridCol w:w="1172"/>
      </w:tblGrid>
      <w:tr w:rsidR="003C5F5C" w:rsidRPr="003C5F5C" w14:paraId="4715B4D4" w14:textId="77777777" w:rsidTr="003C5F5C">
        <w:tc>
          <w:tcPr>
            <w:tcW w:w="988" w:type="dxa"/>
            <w:shd w:val="clear" w:color="auto" w:fill="8EAADB" w:themeFill="accent1" w:themeFillTint="99"/>
          </w:tcPr>
          <w:p w14:paraId="78DA07DE" w14:textId="77777777" w:rsidR="003C5F5C" w:rsidRPr="003C5F5C" w:rsidRDefault="003C5F5C" w:rsidP="003C5F5C">
            <w:pPr>
              <w:jc w:val="center"/>
              <w:rPr>
                <w:rFonts w:ascii="Cambria" w:hAnsi="Cambria"/>
                <w:b/>
                <w:bCs/>
                <w:lang w:val="es-CO"/>
              </w:rPr>
            </w:pPr>
            <w:r w:rsidRPr="003C5F5C">
              <w:rPr>
                <w:rFonts w:ascii="Cambria" w:hAnsi="Cambria"/>
                <w:b/>
                <w:bCs/>
                <w:lang w:val="es-CO"/>
              </w:rPr>
              <w:t>PERIODO</w:t>
            </w:r>
          </w:p>
        </w:tc>
        <w:tc>
          <w:tcPr>
            <w:tcW w:w="1965" w:type="dxa"/>
            <w:shd w:val="clear" w:color="auto" w:fill="8EAADB" w:themeFill="accent1" w:themeFillTint="99"/>
          </w:tcPr>
          <w:p w14:paraId="5F6CBB52" w14:textId="77777777" w:rsidR="003C5F5C" w:rsidRPr="003C5F5C" w:rsidRDefault="003C5F5C" w:rsidP="003C5F5C">
            <w:pPr>
              <w:jc w:val="center"/>
              <w:rPr>
                <w:rFonts w:ascii="Cambria" w:hAnsi="Cambria"/>
                <w:b/>
                <w:bCs/>
                <w:lang w:val="es-CO"/>
              </w:rPr>
            </w:pPr>
            <w:r w:rsidRPr="003C5F5C">
              <w:rPr>
                <w:rFonts w:ascii="Cambria" w:hAnsi="Cambria"/>
                <w:b/>
                <w:bCs/>
                <w:lang w:val="es-CO"/>
              </w:rPr>
              <w:t>UNIDAD</w:t>
            </w:r>
          </w:p>
        </w:tc>
        <w:tc>
          <w:tcPr>
            <w:tcW w:w="2333" w:type="dxa"/>
            <w:shd w:val="clear" w:color="auto" w:fill="8EAADB" w:themeFill="accent1" w:themeFillTint="99"/>
          </w:tcPr>
          <w:p w14:paraId="695B1360" w14:textId="77777777" w:rsidR="003C5F5C" w:rsidRPr="003C5F5C" w:rsidRDefault="003C5F5C" w:rsidP="003C5F5C">
            <w:pPr>
              <w:jc w:val="center"/>
              <w:rPr>
                <w:rFonts w:ascii="Cambria" w:hAnsi="Cambria"/>
                <w:b/>
                <w:bCs/>
                <w:lang w:val="es-CO"/>
              </w:rPr>
            </w:pPr>
            <w:r w:rsidRPr="003C5F5C">
              <w:rPr>
                <w:rFonts w:ascii="Cambria" w:hAnsi="Cambria"/>
                <w:b/>
                <w:bCs/>
                <w:lang w:val="es-CO"/>
              </w:rPr>
              <w:t>CONTENIDO</w:t>
            </w:r>
          </w:p>
        </w:tc>
        <w:tc>
          <w:tcPr>
            <w:tcW w:w="1807" w:type="dxa"/>
            <w:shd w:val="clear" w:color="auto" w:fill="8EAADB" w:themeFill="accent1" w:themeFillTint="99"/>
          </w:tcPr>
          <w:p w14:paraId="66033ADD" w14:textId="77777777" w:rsidR="003C5F5C" w:rsidRPr="003C5F5C" w:rsidRDefault="003C5F5C" w:rsidP="003C5F5C">
            <w:pPr>
              <w:jc w:val="center"/>
              <w:rPr>
                <w:rFonts w:ascii="Cambria" w:hAnsi="Cambria"/>
                <w:b/>
                <w:bCs/>
                <w:lang w:val="es-CO"/>
              </w:rPr>
            </w:pPr>
            <w:r w:rsidRPr="003C5F5C">
              <w:rPr>
                <w:rFonts w:ascii="Cambria" w:hAnsi="Cambria"/>
                <w:b/>
                <w:bCs/>
                <w:lang w:val="es-CO"/>
              </w:rPr>
              <w:t>DBA</w:t>
            </w:r>
          </w:p>
        </w:tc>
        <w:tc>
          <w:tcPr>
            <w:tcW w:w="2525" w:type="dxa"/>
            <w:shd w:val="clear" w:color="auto" w:fill="8EAADB" w:themeFill="accent1" w:themeFillTint="99"/>
          </w:tcPr>
          <w:p w14:paraId="24F62D31" w14:textId="77777777" w:rsidR="003C5F5C" w:rsidRPr="003C5F5C" w:rsidRDefault="003C5F5C" w:rsidP="003C5F5C">
            <w:pPr>
              <w:jc w:val="center"/>
              <w:rPr>
                <w:rFonts w:ascii="Cambria" w:hAnsi="Cambria"/>
                <w:b/>
                <w:bCs/>
                <w:lang w:val="es-CO"/>
              </w:rPr>
            </w:pPr>
            <w:r w:rsidRPr="003C5F5C">
              <w:rPr>
                <w:rFonts w:ascii="Cambria" w:hAnsi="Cambria"/>
                <w:b/>
                <w:bCs/>
                <w:lang w:val="es-CO"/>
              </w:rPr>
              <w:t>EVIDENCIA DE APRENDIZAJE/ÉNFASIS</w:t>
            </w:r>
          </w:p>
        </w:tc>
        <w:tc>
          <w:tcPr>
            <w:tcW w:w="1172" w:type="dxa"/>
            <w:shd w:val="clear" w:color="auto" w:fill="8EAADB" w:themeFill="accent1" w:themeFillTint="99"/>
          </w:tcPr>
          <w:p w14:paraId="133082C7" w14:textId="77777777" w:rsidR="003C5F5C" w:rsidRPr="003C5F5C" w:rsidRDefault="003C5F5C" w:rsidP="003C5F5C">
            <w:pPr>
              <w:jc w:val="center"/>
              <w:rPr>
                <w:rFonts w:ascii="Cambria" w:hAnsi="Cambria"/>
                <w:b/>
                <w:bCs/>
                <w:lang w:val="es-CO"/>
              </w:rPr>
            </w:pPr>
            <w:r w:rsidRPr="003C5F5C">
              <w:rPr>
                <w:rFonts w:ascii="Cambria" w:hAnsi="Cambria"/>
                <w:b/>
                <w:bCs/>
                <w:lang w:val="es-CO"/>
              </w:rPr>
              <w:t>NÚMERO DE SEMANAS</w:t>
            </w:r>
          </w:p>
        </w:tc>
      </w:tr>
      <w:tr w:rsidR="003C5F5C" w:rsidRPr="003C5F5C" w14:paraId="601F929E" w14:textId="77777777" w:rsidTr="003C5F5C">
        <w:trPr>
          <w:trHeight w:val="1630"/>
        </w:trPr>
        <w:tc>
          <w:tcPr>
            <w:tcW w:w="988" w:type="dxa"/>
            <w:vMerge w:val="restart"/>
          </w:tcPr>
          <w:p w14:paraId="26C70D1F" w14:textId="77777777" w:rsidR="003C5F5C" w:rsidRPr="003C5F5C" w:rsidRDefault="003C5F5C" w:rsidP="003C5F5C">
            <w:pPr>
              <w:jc w:val="center"/>
              <w:rPr>
                <w:rFonts w:ascii="Cambria" w:hAnsi="Cambria"/>
                <w:b/>
                <w:bCs/>
                <w:lang w:val="es-CO"/>
              </w:rPr>
            </w:pPr>
            <w:r w:rsidRPr="003C5F5C">
              <w:rPr>
                <w:rFonts w:ascii="Cambria" w:hAnsi="Cambria"/>
                <w:b/>
                <w:bCs/>
                <w:lang w:val="es-CO"/>
              </w:rPr>
              <w:t>1°</w:t>
            </w:r>
          </w:p>
        </w:tc>
        <w:tc>
          <w:tcPr>
            <w:tcW w:w="1965" w:type="dxa"/>
            <w:vMerge w:val="restart"/>
          </w:tcPr>
          <w:p w14:paraId="3D4F2B83" w14:textId="77777777" w:rsidR="003C5F5C" w:rsidRPr="003C5F5C" w:rsidRDefault="003C5F5C" w:rsidP="003C5F5C">
            <w:pPr>
              <w:rPr>
                <w:rFonts w:ascii="Cambria" w:hAnsi="Cambria"/>
                <w:b/>
                <w:bCs/>
                <w:lang w:val="es-CO"/>
              </w:rPr>
            </w:pPr>
            <w:r w:rsidRPr="003C5F5C">
              <w:rPr>
                <w:rFonts w:ascii="Cambria" w:hAnsi="Cambria"/>
                <w:b/>
                <w:bCs/>
                <w:lang w:val="es-CO"/>
              </w:rPr>
              <w:t>GOBIERNO, DERECHOS Y PARTICIPACIÓN</w:t>
            </w:r>
          </w:p>
        </w:tc>
        <w:tc>
          <w:tcPr>
            <w:tcW w:w="2333" w:type="dxa"/>
            <w:vMerge w:val="restart"/>
          </w:tcPr>
          <w:p w14:paraId="214524D9" w14:textId="77777777" w:rsidR="003C5F5C" w:rsidRPr="003C5F5C" w:rsidRDefault="003C5F5C" w:rsidP="00DB7370">
            <w:pPr>
              <w:numPr>
                <w:ilvl w:val="0"/>
                <w:numId w:val="64"/>
              </w:numPr>
              <w:contextualSpacing/>
              <w:rPr>
                <w:rFonts w:ascii="Cambria" w:hAnsi="Cambria"/>
                <w:lang w:val="es-CO"/>
              </w:rPr>
            </w:pPr>
            <w:r w:rsidRPr="003C5F5C">
              <w:rPr>
                <w:rFonts w:ascii="Cambria" w:hAnsi="Cambria"/>
                <w:lang w:val="es-CO"/>
              </w:rPr>
              <w:t>Gobierno y sistemas de gobierno.</w:t>
            </w:r>
          </w:p>
          <w:p w14:paraId="74A34DA7" w14:textId="77777777" w:rsidR="003C5F5C" w:rsidRPr="003C5F5C" w:rsidRDefault="003C5F5C" w:rsidP="00DB7370">
            <w:pPr>
              <w:numPr>
                <w:ilvl w:val="0"/>
                <w:numId w:val="64"/>
              </w:numPr>
              <w:contextualSpacing/>
              <w:rPr>
                <w:rFonts w:ascii="Cambria" w:hAnsi="Cambria"/>
                <w:lang w:val="es-CO"/>
              </w:rPr>
            </w:pPr>
            <w:r w:rsidRPr="003C5F5C">
              <w:rPr>
                <w:rFonts w:ascii="Cambria" w:hAnsi="Cambria"/>
                <w:lang w:val="es-CO"/>
              </w:rPr>
              <w:t>Derechos humanos de segunda generación.</w:t>
            </w:r>
          </w:p>
          <w:p w14:paraId="37E7020B" w14:textId="77777777" w:rsidR="003C5F5C" w:rsidRPr="003C5F5C" w:rsidRDefault="003C5F5C" w:rsidP="00DB7370">
            <w:pPr>
              <w:numPr>
                <w:ilvl w:val="0"/>
                <w:numId w:val="64"/>
              </w:numPr>
              <w:contextualSpacing/>
              <w:rPr>
                <w:rFonts w:ascii="Cambria" w:hAnsi="Cambria"/>
                <w:lang w:val="es-CO"/>
              </w:rPr>
            </w:pPr>
            <w:r w:rsidRPr="003C5F5C">
              <w:rPr>
                <w:rFonts w:ascii="Cambria" w:hAnsi="Cambria"/>
                <w:lang w:val="es-CO"/>
              </w:rPr>
              <w:t>Mecanismos de participación ciudadana.</w:t>
            </w:r>
          </w:p>
          <w:p w14:paraId="34463BEF" w14:textId="77777777" w:rsidR="003C5F5C" w:rsidRPr="003C5F5C" w:rsidRDefault="003C5F5C" w:rsidP="00DB7370">
            <w:pPr>
              <w:numPr>
                <w:ilvl w:val="0"/>
                <w:numId w:val="63"/>
              </w:numPr>
              <w:contextualSpacing/>
              <w:rPr>
                <w:rFonts w:ascii="Cambria" w:hAnsi="Cambria"/>
                <w:b/>
                <w:bCs/>
                <w:lang w:val="es-CO"/>
              </w:rPr>
            </w:pPr>
            <w:r w:rsidRPr="003C5F5C">
              <w:rPr>
                <w:rFonts w:ascii="Cambria" w:hAnsi="Cambria"/>
                <w:lang w:val="es-CO"/>
              </w:rPr>
              <w:lastRenderedPageBreak/>
              <w:t>Colombia diversa y multicultural.</w:t>
            </w:r>
          </w:p>
        </w:tc>
        <w:tc>
          <w:tcPr>
            <w:tcW w:w="1807" w:type="dxa"/>
          </w:tcPr>
          <w:p w14:paraId="057614CC" w14:textId="7CA2A1DA" w:rsidR="003C5F5C" w:rsidRPr="003C5F5C" w:rsidRDefault="003C5F5C" w:rsidP="003C5F5C">
            <w:pPr>
              <w:rPr>
                <w:rFonts w:ascii="Cambria" w:hAnsi="Cambria"/>
                <w:lang w:val="es-CO"/>
              </w:rPr>
            </w:pPr>
            <w:r w:rsidRPr="003C5F5C">
              <w:rPr>
                <w:rFonts w:ascii="Cambria" w:hAnsi="Cambria"/>
                <w:b/>
                <w:bCs/>
                <w:lang w:val="es-CO"/>
              </w:rPr>
              <w:lastRenderedPageBreak/>
              <w:t xml:space="preserve">DBA 7: </w:t>
            </w:r>
            <w:r w:rsidRPr="003C5F5C">
              <w:rPr>
                <w:rFonts w:ascii="Cambria" w:hAnsi="Cambria"/>
                <w:lang w:val="es-CO"/>
              </w:rPr>
              <w:t xml:space="preserve">Comprende </w:t>
            </w:r>
            <w:r w:rsidR="00EB4118">
              <w:rPr>
                <w:rFonts w:ascii="Cambria" w:hAnsi="Cambria"/>
                <w:lang w:val="es-CO"/>
              </w:rPr>
              <w:t xml:space="preserve">responsabilidad </w:t>
            </w:r>
            <w:r w:rsidRPr="003C5F5C">
              <w:rPr>
                <w:rFonts w:ascii="Cambria" w:hAnsi="Cambria"/>
                <w:lang w:val="es-CO"/>
              </w:rPr>
              <w:t>la que tiene una sociedad democrática para evitar la violación de los derechos fundamentales de sus ciudadanos.</w:t>
            </w:r>
          </w:p>
        </w:tc>
        <w:tc>
          <w:tcPr>
            <w:tcW w:w="2525" w:type="dxa"/>
          </w:tcPr>
          <w:p w14:paraId="1E0888D7" w14:textId="77777777" w:rsidR="003C5F5C" w:rsidRPr="003C5F5C" w:rsidRDefault="003C5F5C" w:rsidP="00DB7370">
            <w:pPr>
              <w:numPr>
                <w:ilvl w:val="0"/>
                <w:numId w:val="67"/>
              </w:numPr>
              <w:contextualSpacing/>
              <w:rPr>
                <w:rFonts w:ascii="Cambria" w:hAnsi="Cambria"/>
                <w:lang w:val="es-CO"/>
              </w:rPr>
            </w:pPr>
            <w:r w:rsidRPr="003C5F5C">
              <w:rPr>
                <w:rFonts w:ascii="Cambria" w:hAnsi="Cambria"/>
                <w:lang w:val="es-CO"/>
              </w:rPr>
              <w:t>Expresa una posición argumentada, a partir del estudio de casos y la norma constitucional frente a hechos o situaciones en los que se vulneran los derechos fundamentales.</w:t>
            </w:r>
          </w:p>
          <w:p w14:paraId="48765275" w14:textId="77777777" w:rsidR="003C5F5C" w:rsidRPr="003C5F5C" w:rsidRDefault="003C5F5C" w:rsidP="00DB7370">
            <w:pPr>
              <w:numPr>
                <w:ilvl w:val="0"/>
                <w:numId w:val="67"/>
              </w:numPr>
              <w:contextualSpacing/>
              <w:rPr>
                <w:rFonts w:ascii="Cambria" w:hAnsi="Cambria"/>
                <w:lang w:val="es-CO"/>
              </w:rPr>
            </w:pPr>
            <w:r w:rsidRPr="003C5F5C">
              <w:rPr>
                <w:rFonts w:ascii="Cambria" w:hAnsi="Cambria"/>
                <w:lang w:val="es-CO"/>
              </w:rPr>
              <w:lastRenderedPageBreak/>
              <w:t>Identifica en que situaciones se puede utilizar la Tutela como mecanismo para la protección y defensa de los derechos.</w:t>
            </w:r>
          </w:p>
        </w:tc>
        <w:tc>
          <w:tcPr>
            <w:tcW w:w="1172" w:type="dxa"/>
          </w:tcPr>
          <w:p w14:paraId="657BF980" w14:textId="77777777" w:rsidR="003C5F5C" w:rsidRPr="003C5F5C" w:rsidRDefault="003C5F5C" w:rsidP="007E09B4">
            <w:pPr>
              <w:contextualSpacing/>
              <w:jc w:val="center"/>
              <w:rPr>
                <w:rFonts w:ascii="Cambria" w:hAnsi="Cambria"/>
                <w:lang w:val="es-CO"/>
              </w:rPr>
            </w:pPr>
            <w:r w:rsidRPr="003C5F5C">
              <w:rPr>
                <w:rFonts w:ascii="Cambria" w:hAnsi="Cambria"/>
                <w:lang w:val="es-CO"/>
              </w:rPr>
              <w:lastRenderedPageBreak/>
              <w:t>9</w:t>
            </w:r>
          </w:p>
        </w:tc>
      </w:tr>
      <w:tr w:rsidR="003C5F5C" w:rsidRPr="003C5F5C" w14:paraId="541724B4" w14:textId="77777777" w:rsidTr="003C5F5C">
        <w:trPr>
          <w:trHeight w:val="1712"/>
        </w:trPr>
        <w:tc>
          <w:tcPr>
            <w:tcW w:w="988" w:type="dxa"/>
            <w:vMerge/>
          </w:tcPr>
          <w:p w14:paraId="36489F8D" w14:textId="77777777" w:rsidR="003C5F5C" w:rsidRPr="003C5F5C" w:rsidRDefault="003C5F5C" w:rsidP="003C5F5C">
            <w:pPr>
              <w:jc w:val="center"/>
              <w:rPr>
                <w:rFonts w:ascii="Cambria" w:hAnsi="Cambria"/>
                <w:b/>
                <w:bCs/>
                <w:lang w:val="es-CO"/>
              </w:rPr>
            </w:pPr>
          </w:p>
        </w:tc>
        <w:tc>
          <w:tcPr>
            <w:tcW w:w="1965" w:type="dxa"/>
            <w:vMerge/>
          </w:tcPr>
          <w:p w14:paraId="1B1DAA22" w14:textId="77777777" w:rsidR="003C5F5C" w:rsidRPr="003C5F5C" w:rsidRDefault="003C5F5C" w:rsidP="003C5F5C">
            <w:pPr>
              <w:rPr>
                <w:rFonts w:ascii="Cambria" w:hAnsi="Cambria"/>
                <w:b/>
                <w:bCs/>
                <w:lang w:val="es-CO"/>
              </w:rPr>
            </w:pPr>
          </w:p>
        </w:tc>
        <w:tc>
          <w:tcPr>
            <w:tcW w:w="2333" w:type="dxa"/>
            <w:vMerge/>
          </w:tcPr>
          <w:p w14:paraId="5C149FE2" w14:textId="77777777" w:rsidR="003C5F5C" w:rsidRPr="003C5F5C" w:rsidRDefault="003C5F5C" w:rsidP="00DB7370">
            <w:pPr>
              <w:numPr>
                <w:ilvl w:val="0"/>
                <w:numId w:val="63"/>
              </w:numPr>
              <w:rPr>
                <w:rFonts w:ascii="Cambria" w:hAnsi="Cambria"/>
                <w:lang w:val="es-CO"/>
              </w:rPr>
            </w:pPr>
          </w:p>
        </w:tc>
        <w:tc>
          <w:tcPr>
            <w:tcW w:w="1807" w:type="dxa"/>
          </w:tcPr>
          <w:p w14:paraId="1E469086" w14:textId="77777777" w:rsidR="003C5F5C" w:rsidRPr="003C5F5C" w:rsidRDefault="003C5F5C" w:rsidP="003C5F5C">
            <w:pPr>
              <w:rPr>
                <w:rFonts w:ascii="Cambria" w:hAnsi="Cambria"/>
                <w:b/>
                <w:bCs/>
                <w:lang w:val="es-CO"/>
              </w:rPr>
            </w:pPr>
            <w:r w:rsidRPr="003C5F5C">
              <w:rPr>
                <w:rFonts w:ascii="Cambria" w:hAnsi="Cambria"/>
                <w:b/>
                <w:bCs/>
                <w:lang w:val="es-CO"/>
              </w:rPr>
              <w:t xml:space="preserve">DBA 8: </w:t>
            </w:r>
            <w:r w:rsidRPr="003C5F5C">
              <w:rPr>
                <w:rFonts w:ascii="Cambria" w:hAnsi="Cambria"/>
                <w:lang w:val="es-CO"/>
              </w:rPr>
              <w:t>Aplica procesos y técnicas de mediación de conflictos en pro de establecimiento de una cultura de paz.</w:t>
            </w:r>
          </w:p>
        </w:tc>
        <w:tc>
          <w:tcPr>
            <w:tcW w:w="2525" w:type="dxa"/>
          </w:tcPr>
          <w:p w14:paraId="14231BFB" w14:textId="77777777" w:rsidR="003C5F5C" w:rsidRPr="003C5F5C" w:rsidRDefault="003C5F5C" w:rsidP="00DB7370">
            <w:pPr>
              <w:numPr>
                <w:ilvl w:val="0"/>
                <w:numId w:val="67"/>
              </w:numPr>
              <w:contextualSpacing/>
              <w:rPr>
                <w:rFonts w:ascii="Cambria" w:hAnsi="Cambria"/>
                <w:lang w:val="es-CO"/>
              </w:rPr>
            </w:pPr>
            <w:r w:rsidRPr="003C5F5C">
              <w:rPr>
                <w:rFonts w:ascii="Cambria" w:hAnsi="Cambria"/>
                <w:lang w:val="es-CO"/>
              </w:rPr>
              <w:t>Compara diferentes estrategias para la solución de conflictos, como la negociación, el arbitraje, la conciliación, la mediación escolar y el dialogo, para la construcción de escenarios de paz y el fortalecimiento de la dignidad de las personas.</w:t>
            </w:r>
          </w:p>
        </w:tc>
        <w:tc>
          <w:tcPr>
            <w:tcW w:w="1172" w:type="dxa"/>
          </w:tcPr>
          <w:p w14:paraId="21F5219C" w14:textId="77777777" w:rsidR="003C5F5C" w:rsidRPr="003C5F5C" w:rsidRDefault="003C5F5C" w:rsidP="003C5F5C">
            <w:pPr>
              <w:ind w:left="720"/>
              <w:contextualSpacing/>
              <w:rPr>
                <w:rFonts w:ascii="Cambria" w:hAnsi="Cambria"/>
                <w:lang w:val="es-CO"/>
              </w:rPr>
            </w:pPr>
          </w:p>
        </w:tc>
      </w:tr>
      <w:tr w:rsidR="003C5F5C" w:rsidRPr="003C5F5C" w14:paraId="2A54E7A7" w14:textId="77777777" w:rsidTr="003C5F5C">
        <w:trPr>
          <w:trHeight w:val="2568"/>
        </w:trPr>
        <w:tc>
          <w:tcPr>
            <w:tcW w:w="988" w:type="dxa"/>
            <w:vMerge w:val="restart"/>
          </w:tcPr>
          <w:p w14:paraId="16E7EEBA" w14:textId="77777777" w:rsidR="003C5F5C" w:rsidRPr="003C5F5C" w:rsidRDefault="003C5F5C" w:rsidP="003C5F5C">
            <w:pPr>
              <w:jc w:val="center"/>
              <w:rPr>
                <w:rFonts w:ascii="Cambria" w:hAnsi="Cambria"/>
                <w:b/>
                <w:bCs/>
                <w:lang w:val="es-CO"/>
              </w:rPr>
            </w:pPr>
            <w:r w:rsidRPr="003C5F5C">
              <w:rPr>
                <w:rFonts w:ascii="Cambria" w:hAnsi="Cambria"/>
                <w:b/>
                <w:bCs/>
                <w:lang w:val="es-CO"/>
              </w:rPr>
              <w:t>2°</w:t>
            </w:r>
          </w:p>
        </w:tc>
        <w:tc>
          <w:tcPr>
            <w:tcW w:w="1965" w:type="dxa"/>
            <w:vMerge w:val="restart"/>
          </w:tcPr>
          <w:p w14:paraId="5ABE072C" w14:textId="77777777" w:rsidR="003C5F5C" w:rsidRPr="003C5F5C" w:rsidRDefault="003C5F5C" w:rsidP="003C5F5C">
            <w:pPr>
              <w:rPr>
                <w:rFonts w:ascii="Cambria" w:hAnsi="Cambria"/>
                <w:b/>
                <w:bCs/>
                <w:lang w:val="es-CO"/>
              </w:rPr>
            </w:pPr>
            <w:r w:rsidRPr="003C5F5C">
              <w:rPr>
                <w:rFonts w:ascii="Cambria" w:hAnsi="Cambria"/>
                <w:b/>
                <w:bCs/>
              </w:rPr>
              <w:t>EL ESPACIO Y LAS REGIONES</w:t>
            </w:r>
          </w:p>
        </w:tc>
        <w:tc>
          <w:tcPr>
            <w:tcW w:w="2333" w:type="dxa"/>
            <w:vMerge w:val="restart"/>
          </w:tcPr>
          <w:p w14:paraId="47260644" w14:textId="77777777" w:rsidR="003C5F5C" w:rsidRPr="003C5F5C" w:rsidRDefault="003C5F5C" w:rsidP="00DB7370">
            <w:pPr>
              <w:numPr>
                <w:ilvl w:val="0"/>
                <w:numId w:val="63"/>
              </w:numPr>
              <w:rPr>
                <w:rFonts w:ascii="Cambria" w:hAnsi="Cambria"/>
              </w:rPr>
            </w:pPr>
            <w:r w:rsidRPr="003C5F5C">
              <w:rPr>
                <w:rFonts w:ascii="Cambria" w:hAnsi="Cambria"/>
              </w:rPr>
              <w:t>Espacio geográfico</w:t>
            </w:r>
          </w:p>
          <w:p w14:paraId="18CB2C08" w14:textId="77777777" w:rsidR="003C5F5C" w:rsidRPr="003C5F5C" w:rsidRDefault="003C5F5C" w:rsidP="00DB7370">
            <w:pPr>
              <w:numPr>
                <w:ilvl w:val="0"/>
                <w:numId w:val="63"/>
              </w:numPr>
              <w:rPr>
                <w:rFonts w:ascii="Cambria" w:hAnsi="Cambria"/>
              </w:rPr>
            </w:pPr>
            <w:r w:rsidRPr="003C5F5C">
              <w:rPr>
                <w:rFonts w:ascii="Cambria" w:hAnsi="Cambria"/>
              </w:rPr>
              <w:t>Movimientos y composición de la corteza terrestre.</w:t>
            </w:r>
          </w:p>
          <w:p w14:paraId="4564F3C4" w14:textId="77777777" w:rsidR="003C5F5C" w:rsidRPr="003C5F5C" w:rsidRDefault="003C5F5C" w:rsidP="00DB7370">
            <w:pPr>
              <w:numPr>
                <w:ilvl w:val="0"/>
                <w:numId w:val="63"/>
              </w:numPr>
              <w:rPr>
                <w:rFonts w:ascii="Cambria" w:hAnsi="Cambria"/>
              </w:rPr>
            </w:pPr>
            <w:r w:rsidRPr="003C5F5C">
              <w:rPr>
                <w:rFonts w:ascii="Cambria" w:hAnsi="Cambria"/>
              </w:rPr>
              <w:t>Modelación de la superficie terrestre.</w:t>
            </w:r>
          </w:p>
          <w:p w14:paraId="4CE87D45" w14:textId="77777777" w:rsidR="003C5F5C" w:rsidRPr="003C5F5C" w:rsidRDefault="003C5F5C" w:rsidP="00DB7370">
            <w:pPr>
              <w:numPr>
                <w:ilvl w:val="0"/>
                <w:numId w:val="63"/>
              </w:numPr>
              <w:rPr>
                <w:rFonts w:ascii="Cambria" w:hAnsi="Cambria"/>
              </w:rPr>
            </w:pPr>
            <w:r w:rsidRPr="003C5F5C">
              <w:rPr>
                <w:rFonts w:ascii="Cambria" w:hAnsi="Cambria"/>
              </w:rPr>
              <w:t>Regiones y regionalización del espacio.</w:t>
            </w:r>
          </w:p>
          <w:p w14:paraId="0E1A9C75" w14:textId="77777777" w:rsidR="003C5F5C" w:rsidRPr="003C5F5C" w:rsidRDefault="003C5F5C" w:rsidP="00DB7370">
            <w:pPr>
              <w:numPr>
                <w:ilvl w:val="0"/>
                <w:numId w:val="64"/>
              </w:numPr>
              <w:contextualSpacing/>
              <w:rPr>
                <w:rFonts w:ascii="Cambria" w:hAnsi="Cambria"/>
                <w:b/>
                <w:bCs/>
                <w:lang w:val="es-CO"/>
              </w:rPr>
            </w:pPr>
            <w:r w:rsidRPr="003C5F5C">
              <w:rPr>
                <w:rFonts w:ascii="Cambria" w:hAnsi="Cambria"/>
              </w:rPr>
              <w:t>Biogeografía.</w:t>
            </w:r>
          </w:p>
        </w:tc>
        <w:tc>
          <w:tcPr>
            <w:tcW w:w="1807" w:type="dxa"/>
          </w:tcPr>
          <w:p w14:paraId="2DF0E68F" w14:textId="77777777" w:rsidR="003C5F5C" w:rsidRPr="003C5F5C" w:rsidRDefault="003C5F5C" w:rsidP="003C5F5C">
            <w:pPr>
              <w:rPr>
                <w:rFonts w:ascii="Cambria" w:hAnsi="Cambria"/>
                <w:lang w:val="es-CO"/>
              </w:rPr>
            </w:pPr>
            <w:r w:rsidRPr="003C5F5C">
              <w:rPr>
                <w:rFonts w:ascii="Cambria" w:hAnsi="Cambria"/>
                <w:b/>
                <w:bCs/>
              </w:rPr>
              <w:t xml:space="preserve">DBA 1: </w:t>
            </w:r>
            <w:r w:rsidRPr="003C5F5C">
              <w:rPr>
                <w:rFonts w:ascii="Cambria" w:hAnsi="Cambria"/>
              </w:rPr>
              <w:t>Comprende que las representaciones del mundo han cambiado a partir de las visiones de quienes las elaboran y de los avances de la tecnología.</w:t>
            </w:r>
          </w:p>
        </w:tc>
        <w:tc>
          <w:tcPr>
            <w:tcW w:w="2525" w:type="dxa"/>
          </w:tcPr>
          <w:p w14:paraId="0DC9BC51" w14:textId="77777777" w:rsidR="003C5F5C" w:rsidRPr="003C5F5C" w:rsidRDefault="003C5F5C" w:rsidP="00DB7370">
            <w:pPr>
              <w:numPr>
                <w:ilvl w:val="0"/>
                <w:numId w:val="67"/>
              </w:numPr>
              <w:contextualSpacing/>
              <w:rPr>
                <w:rFonts w:ascii="Cambria" w:hAnsi="Cambria"/>
                <w:b/>
                <w:bCs/>
                <w:lang w:val="es-CO"/>
              </w:rPr>
            </w:pPr>
            <w:r w:rsidRPr="003C5F5C">
              <w:rPr>
                <w:rFonts w:ascii="Cambria" w:hAnsi="Cambria"/>
              </w:rPr>
              <w:t>Argumenta que las representaciones del espacio son producto de las imágenes que se tienen del mundo y que se modifican con el tiempo (fotografías aéreas, imágenes de satélites).</w:t>
            </w:r>
          </w:p>
        </w:tc>
        <w:tc>
          <w:tcPr>
            <w:tcW w:w="1172" w:type="dxa"/>
          </w:tcPr>
          <w:p w14:paraId="0F4A2407" w14:textId="77777777" w:rsidR="003C5F5C" w:rsidRPr="003C5F5C" w:rsidRDefault="003C5F5C" w:rsidP="003C5F5C">
            <w:pPr>
              <w:contextualSpacing/>
              <w:jc w:val="center"/>
              <w:rPr>
                <w:rFonts w:ascii="Cambria" w:hAnsi="Cambria"/>
              </w:rPr>
            </w:pPr>
            <w:r w:rsidRPr="003C5F5C">
              <w:rPr>
                <w:rFonts w:ascii="Cambria" w:hAnsi="Cambria"/>
              </w:rPr>
              <w:t>8</w:t>
            </w:r>
          </w:p>
        </w:tc>
      </w:tr>
      <w:tr w:rsidR="003C5F5C" w:rsidRPr="003C5F5C" w14:paraId="21DE16AC" w14:textId="77777777" w:rsidTr="003C5F5C">
        <w:trPr>
          <w:trHeight w:val="285"/>
        </w:trPr>
        <w:tc>
          <w:tcPr>
            <w:tcW w:w="988" w:type="dxa"/>
            <w:vMerge/>
          </w:tcPr>
          <w:p w14:paraId="1647B39C" w14:textId="77777777" w:rsidR="003C5F5C" w:rsidRPr="003C5F5C" w:rsidRDefault="003C5F5C" w:rsidP="003C5F5C">
            <w:pPr>
              <w:jc w:val="center"/>
              <w:rPr>
                <w:rFonts w:ascii="Cambria" w:hAnsi="Cambria"/>
                <w:b/>
                <w:bCs/>
                <w:lang w:val="es-CO"/>
              </w:rPr>
            </w:pPr>
          </w:p>
        </w:tc>
        <w:tc>
          <w:tcPr>
            <w:tcW w:w="1965" w:type="dxa"/>
            <w:vMerge/>
          </w:tcPr>
          <w:p w14:paraId="57C21527" w14:textId="77777777" w:rsidR="003C5F5C" w:rsidRPr="003C5F5C" w:rsidRDefault="003C5F5C" w:rsidP="003C5F5C">
            <w:pPr>
              <w:rPr>
                <w:rFonts w:ascii="Cambria" w:hAnsi="Cambria"/>
                <w:b/>
                <w:bCs/>
                <w:lang w:val="es-CO"/>
              </w:rPr>
            </w:pPr>
          </w:p>
        </w:tc>
        <w:tc>
          <w:tcPr>
            <w:tcW w:w="2333" w:type="dxa"/>
            <w:vMerge/>
          </w:tcPr>
          <w:p w14:paraId="4BB25CD2" w14:textId="77777777" w:rsidR="003C5F5C" w:rsidRPr="003C5F5C" w:rsidRDefault="003C5F5C" w:rsidP="00DB7370">
            <w:pPr>
              <w:numPr>
                <w:ilvl w:val="0"/>
                <w:numId w:val="64"/>
              </w:numPr>
              <w:contextualSpacing/>
              <w:rPr>
                <w:rFonts w:ascii="Cambria" w:hAnsi="Cambria"/>
                <w:lang w:val="es-CO"/>
              </w:rPr>
            </w:pPr>
          </w:p>
        </w:tc>
        <w:tc>
          <w:tcPr>
            <w:tcW w:w="1807" w:type="dxa"/>
          </w:tcPr>
          <w:p w14:paraId="149FD476" w14:textId="77777777" w:rsidR="003C5F5C" w:rsidRPr="003C5F5C" w:rsidRDefault="003C5F5C" w:rsidP="003C5F5C">
            <w:pPr>
              <w:rPr>
                <w:rFonts w:ascii="Cambria" w:hAnsi="Cambria"/>
                <w:lang w:val="es-CO"/>
              </w:rPr>
            </w:pPr>
            <w:r w:rsidRPr="003C5F5C">
              <w:rPr>
                <w:rFonts w:ascii="Cambria" w:hAnsi="Cambria"/>
                <w:b/>
                <w:bCs/>
              </w:rPr>
              <w:t xml:space="preserve">DBA 2: </w:t>
            </w:r>
            <w:r w:rsidRPr="003C5F5C">
              <w:rPr>
                <w:rFonts w:ascii="Cambria" w:hAnsi="Cambria"/>
              </w:rPr>
              <w:t>Interpreta las relaciones entre el crecimiento de la población, el desarrollo de los centros urbanos y las problemáticas sociales.</w:t>
            </w:r>
          </w:p>
        </w:tc>
        <w:tc>
          <w:tcPr>
            <w:tcW w:w="2525" w:type="dxa"/>
          </w:tcPr>
          <w:p w14:paraId="52A6631F" w14:textId="77777777" w:rsidR="003C5F5C" w:rsidRPr="003C5F5C" w:rsidRDefault="003C5F5C" w:rsidP="00DB7370">
            <w:pPr>
              <w:numPr>
                <w:ilvl w:val="0"/>
                <w:numId w:val="68"/>
              </w:numPr>
              <w:contextualSpacing/>
              <w:rPr>
                <w:rFonts w:ascii="Cambria" w:hAnsi="Cambria"/>
                <w:lang w:val="es-CO"/>
              </w:rPr>
            </w:pPr>
            <w:r w:rsidRPr="003C5F5C">
              <w:rPr>
                <w:rFonts w:ascii="Cambria" w:hAnsi="Cambria"/>
              </w:rPr>
              <w:t xml:space="preserve">Localiza en zonas de la ciudad o del municipio la concentración de fenómenos sociales como la pobreza, la violencia, los asentamientos informales y la explicación de las posibles </w:t>
            </w:r>
            <w:r w:rsidRPr="003C5F5C">
              <w:rPr>
                <w:rFonts w:ascii="Cambria" w:hAnsi="Cambria"/>
              </w:rPr>
              <w:lastRenderedPageBreak/>
              <w:t>causas y consecuencias de estos.</w:t>
            </w:r>
          </w:p>
        </w:tc>
        <w:tc>
          <w:tcPr>
            <w:tcW w:w="1172" w:type="dxa"/>
          </w:tcPr>
          <w:p w14:paraId="54357533" w14:textId="77777777" w:rsidR="003C5F5C" w:rsidRPr="003C5F5C" w:rsidRDefault="003C5F5C" w:rsidP="003C5F5C">
            <w:pPr>
              <w:contextualSpacing/>
              <w:rPr>
                <w:rFonts w:ascii="Cambria" w:hAnsi="Cambria"/>
              </w:rPr>
            </w:pPr>
          </w:p>
        </w:tc>
      </w:tr>
      <w:tr w:rsidR="003C5F5C" w:rsidRPr="003C5F5C" w14:paraId="5662AFCF" w14:textId="77777777" w:rsidTr="003C5F5C">
        <w:trPr>
          <w:trHeight w:val="1250"/>
        </w:trPr>
        <w:tc>
          <w:tcPr>
            <w:tcW w:w="988" w:type="dxa"/>
            <w:vMerge w:val="restart"/>
          </w:tcPr>
          <w:p w14:paraId="60188299" w14:textId="77777777" w:rsidR="003C5F5C" w:rsidRPr="003C5F5C" w:rsidRDefault="003C5F5C" w:rsidP="003C5F5C">
            <w:pPr>
              <w:jc w:val="center"/>
              <w:rPr>
                <w:rFonts w:ascii="Cambria" w:hAnsi="Cambria"/>
                <w:b/>
                <w:bCs/>
                <w:lang w:val="es-CO"/>
              </w:rPr>
            </w:pPr>
            <w:r w:rsidRPr="003C5F5C">
              <w:rPr>
                <w:rFonts w:ascii="Cambria" w:hAnsi="Cambria"/>
                <w:b/>
                <w:bCs/>
                <w:lang w:val="es-CO"/>
              </w:rPr>
              <w:t>3°</w:t>
            </w:r>
          </w:p>
        </w:tc>
        <w:tc>
          <w:tcPr>
            <w:tcW w:w="1965" w:type="dxa"/>
            <w:vMerge w:val="restart"/>
          </w:tcPr>
          <w:p w14:paraId="275717AD" w14:textId="77777777" w:rsidR="003C5F5C" w:rsidRPr="003C5F5C" w:rsidRDefault="003C5F5C" w:rsidP="003C5F5C">
            <w:pPr>
              <w:rPr>
                <w:rFonts w:ascii="Cambria" w:hAnsi="Cambria"/>
                <w:b/>
                <w:bCs/>
                <w:lang w:val="es-CO"/>
              </w:rPr>
            </w:pPr>
            <w:r w:rsidRPr="003C5F5C">
              <w:rPr>
                <w:rFonts w:ascii="Cambria" w:hAnsi="Cambria"/>
                <w:b/>
                <w:bCs/>
                <w:lang w:val="es-CO"/>
              </w:rPr>
              <w:t>HISTORIA DEL MUNDO SIGLOS V AL XV.</w:t>
            </w:r>
          </w:p>
        </w:tc>
        <w:tc>
          <w:tcPr>
            <w:tcW w:w="2333" w:type="dxa"/>
            <w:vMerge w:val="restart"/>
          </w:tcPr>
          <w:p w14:paraId="5334177F" w14:textId="77777777" w:rsidR="003C5F5C" w:rsidRPr="003C5F5C" w:rsidRDefault="003C5F5C" w:rsidP="00DB7370">
            <w:pPr>
              <w:numPr>
                <w:ilvl w:val="0"/>
                <w:numId w:val="65"/>
              </w:numPr>
              <w:rPr>
                <w:rFonts w:ascii="Cambria" w:hAnsi="Cambria"/>
                <w:lang w:val="es-CO"/>
              </w:rPr>
            </w:pPr>
            <w:r w:rsidRPr="003C5F5C">
              <w:rPr>
                <w:rFonts w:ascii="Cambria" w:hAnsi="Cambria"/>
                <w:lang w:val="es-CO"/>
              </w:rPr>
              <w:t>Europa en los siglos V al XV.</w:t>
            </w:r>
          </w:p>
          <w:p w14:paraId="10764033" w14:textId="77777777" w:rsidR="003C5F5C" w:rsidRPr="003C5F5C" w:rsidRDefault="003C5F5C" w:rsidP="00DB7370">
            <w:pPr>
              <w:numPr>
                <w:ilvl w:val="0"/>
                <w:numId w:val="65"/>
              </w:numPr>
              <w:rPr>
                <w:rFonts w:ascii="Cambria" w:hAnsi="Cambria"/>
                <w:lang w:val="es-CO"/>
              </w:rPr>
            </w:pPr>
            <w:r w:rsidRPr="003C5F5C">
              <w:rPr>
                <w:rFonts w:ascii="Cambria" w:hAnsi="Cambria"/>
                <w:lang w:val="es-CO"/>
              </w:rPr>
              <w:t>Asia en los siglos V al XV.</w:t>
            </w:r>
          </w:p>
          <w:p w14:paraId="2389AEEF" w14:textId="77777777" w:rsidR="003C5F5C" w:rsidRPr="003C5F5C" w:rsidRDefault="003C5F5C" w:rsidP="00DB7370">
            <w:pPr>
              <w:numPr>
                <w:ilvl w:val="0"/>
                <w:numId w:val="65"/>
              </w:numPr>
              <w:rPr>
                <w:rFonts w:ascii="Cambria" w:hAnsi="Cambria"/>
                <w:lang w:val="es-CO"/>
              </w:rPr>
            </w:pPr>
            <w:r w:rsidRPr="003C5F5C">
              <w:rPr>
                <w:rFonts w:ascii="Cambria" w:hAnsi="Cambria"/>
                <w:lang w:val="es-CO"/>
              </w:rPr>
              <w:t>África en los siglos V al XV.</w:t>
            </w:r>
          </w:p>
          <w:p w14:paraId="7408C875" w14:textId="77777777" w:rsidR="003C5F5C" w:rsidRPr="003C5F5C" w:rsidRDefault="003C5F5C" w:rsidP="00DB7370">
            <w:pPr>
              <w:numPr>
                <w:ilvl w:val="0"/>
                <w:numId w:val="65"/>
              </w:numPr>
              <w:contextualSpacing/>
              <w:rPr>
                <w:rFonts w:ascii="Cambria" w:hAnsi="Cambria"/>
                <w:b/>
                <w:bCs/>
                <w:lang w:val="es-CO"/>
              </w:rPr>
            </w:pPr>
            <w:r w:rsidRPr="003C5F5C">
              <w:rPr>
                <w:rFonts w:ascii="Cambria" w:hAnsi="Cambria"/>
                <w:lang w:val="es-CO"/>
              </w:rPr>
              <w:t>América Precolonial.</w:t>
            </w:r>
          </w:p>
        </w:tc>
        <w:tc>
          <w:tcPr>
            <w:tcW w:w="1807" w:type="dxa"/>
          </w:tcPr>
          <w:p w14:paraId="0FFF3535" w14:textId="77777777" w:rsidR="003C5F5C" w:rsidRPr="003C5F5C" w:rsidRDefault="003C5F5C" w:rsidP="003C5F5C">
            <w:pPr>
              <w:rPr>
                <w:rFonts w:ascii="Cambria" w:hAnsi="Cambria"/>
                <w:lang w:val="es-CO"/>
              </w:rPr>
            </w:pPr>
            <w:r w:rsidRPr="003C5F5C">
              <w:rPr>
                <w:rFonts w:ascii="Cambria" w:hAnsi="Cambria"/>
                <w:b/>
                <w:bCs/>
                <w:lang w:val="es-CO"/>
              </w:rPr>
              <w:t xml:space="preserve">DBA 3: </w:t>
            </w:r>
            <w:r w:rsidRPr="003C5F5C">
              <w:rPr>
                <w:rFonts w:ascii="Cambria" w:hAnsi="Cambria"/>
                <w:lang w:val="es-CO"/>
              </w:rPr>
              <w:t>Analiza la influencia del imperio romano en occidente y los aportes en diversos campos como las leyes, la literatura, la ingeniería y la vida cotidiana.</w:t>
            </w:r>
          </w:p>
        </w:tc>
        <w:tc>
          <w:tcPr>
            <w:tcW w:w="2525" w:type="dxa"/>
          </w:tcPr>
          <w:p w14:paraId="4CA8D9BE" w14:textId="77777777" w:rsidR="003C5F5C" w:rsidRPr="003C5F5C" w:rsidRDefault="003C5F5C" w:rsidP="00DB7370">
            <w:pPr>
              <w:numPr>
                <w:ilvl w:val="0"/>
                <w:numId w:val="68"/>
              </w:numPr>
              <w:contextualSpacing/>
              <w:rPr>
                <w:rFonts w:ascii="Cambria" w:hAnsi="Cambria"/>
                <w:lang w:val="es-CO"/>
              </w:rPr>
            </w:pPr>
            <w:r w:rsidRPr="003C5F5C">
              <w:rPr>
                <w:rFonts w:ascii="Cambria" w:hAnsi="Cambria"/>
                <w:lang w:val="es-CO"/>
              </w:rPr>
              <w:t>Argumenta las razones que llevaron a la crisis del imperio romano, para identificar los factores que pueden incidir en la decadencia de un estado en hoy en día.</w:t>
            </w:r>
          </w:p>
        </w:tc>
        <w:tc>
          <w:tcPr>
            <w:tcW w:w="1172" w:type="dxa"/>
          </w:tcPr>
          <w:p w14:paraId="04B61D4D" w14:textId="77777777" w:rsidR="003C5F5C" w:rsidRPr="003C5F5C" w:rsidRDefault="003C5F5C" w:rsidP="003C5F5C">
            <w:pPr>
              <w:contextualSpacing/>
              <w:rPr>
                <w:rFonts w:ascii="Cambria" w:hAnsi="Cambria"/>
                <w:lang w:val="es-CO"/>
              </w:rPr>
            </w:pPr>
          </w:p>
          <w:p w14:paraId="598ECD31" w14:textId="77777777" w:rsidR="003C5F5C" w:rsidRPr="003C5F5C" w:rsidRDefault="003C5F5C" w:rsidP="003C5F5C">
            <w:pPr>
              <w:contextualSpacing/>
              <w:jc w:val="center"/>
              <w:rPr>
                <w:rFonts w:ascii="Cambria" w:hAnsi="Cambria"/>
                <w:lang w:val="es-CO"/>
              </w:rPr>
            </w:pPr>
            <w:r w:rsidRPr="003C5F5C">
              <w:rPr>
                <w:rFonts w:ascii="Cambria" w:hAnsi="Cambria"/>
                <w:lang w:val="es-CO"/>
              </w:rPr>
              <w:t>10</w:t>
            </w:r>
          </w:p>
        </w:tc>
      </w:tr>
      <w:tr w:rsidR="003C5F5C" w:rsidRPr="003C5F5C" w14:paraId="4226255B" w14:textId="77777777" w:rsidTr="003C5F5C">
        <w:trPr>
          <w:trHeight w:val="1861"/>
        </w:trPr>
        <w:tc>
          <w:tcPr>
            <w:tcW w:w="988" w:type="dxa"/>
            <w:vMerge/>
          </w:tcPr>
          <w:p w14:paraId="22FF7E54" w14:textId="77777777" w:rsidR="003C5F5C" w:rsidRPr="003C5F5C" w:rsidRDefault="003C5F5C" w:rsidP="003C5F5C">
            <w:pPr>
              <w:jc w:val="center"/>
              <w:rPr>
                <w:rFonts w:ascii="Cambria" w:hAnsi="Cambria"/>
                <w:b/>
                <w:bCs/>
                <w:lang w:val="es-CO"/>
              </w:rPr>
            </w:pPr>
          </w:p>
        </w:tc>
        <w:tc>
          <w:tcPr>
            <w:tcW w:w="1965" w:type="dxa"/>
            <w:vMerge/>
          </w:tcPr>
          <w:p w14:paraId="3E9E2618" w14:textId="77777777" w:rsidR="003C5F5C" w:rsidRPr="003C5F5C" w:rsidRDefault="003C5F5C" w:rsidP="003C5F5C">
            <w:pPr>
              <w:rPr>
                <w:rFonts w:ascii="Cambria" w:hAnsi="Cambria"/>
                <w:b/>
                <w:bCs/>
                <w:lang w:val="es-CO"/>
              </w:rPr>
            </w:pPr>
          </w:p>
        </w:tc>
        <w:tc>
          <w:tcPr>
            <w:tcW w:w="2333" w:type="dxa"/>
            <w:vMerge/>
          </w:tcPr>
          <w:p w14:paraId="54284ECB" w14:textId="77777777" w:rsidR="003C5F5C" w:rsidRPr="003C5F5C" w:rsidRDefault="003C5F5C" w:rsidP="00DB7370">
            <w:pPr>
              <w:numPr>
                <w:ilvl w:val="0"/>
                <w:numId w:val="65"/>
              </w:numPr>
              <w:rPr>
                <w:rFonts w:ascii="Cambria" w:hAnsi="Cambria"/>
                <w:lang w:val="es-CO"/>
              </w:rPr>
            </w:pPr>
          </w:p>
        </w:tc>
        <w:tc>
          <w:tcPr>
            <w:tcW w:w="1807" w:type="dxa"/>
          </w:tcPr>
          <w:p w14:paraId="2963A70D" w14:textId="77777777" w:rsidR="003C5F5C" w:rsidRPr="003C5F5C" w:rsidRDefault="003C5F5C" w:rsidP="003C5F5C">
            <w:pPr>
              <w:rPr>
                <w:rFonts w:ascii="Cambria" w:hAnsi="Cambria"/>
                <w:b/>
                <w:bCs/>
                <w:lang w:val="es-CO"/>
              </w:rPr>
            </w:pPr>
            <w:r w:rsidRPr="003C5F5C">
              <w:rPr>
                <w:rFonts w:ascii="Cambria" w:hAnsi="Cambria"/>
                <w:b/>
                <w:bCs/>
                <w:lang w:val="es-CO"/>
              </w:rPr>
              <w:t xml:space="preserve">DBA 4: </w:t>
            </w:r>
            <w:r w:rsidRPr="003C5F5C">
              <w:rPr>
                <w:rFonts w:ascii="Cambria" w:hAnsi="Cambria"/>
                <w:lang w:val="es-CO"/>
              </w:rPr>
              <w:t>Analiza la Edad Media como un periodo histórico que dio origen a instituciones sociales, económicas y políticas en relación con el mismo periodo de las sociedades precolombinas.</w:t>
            </w:r>
          </w:p>
        </w:tc>
        <w:tc>
          <w:tcPr>
            <w:tcW w:w="2525" w:type="dxa"/>
          </w:tcPr>
          <w:p w14:paraId="6F0C6760" w14:textId="77777777" w:rsidR="003C5F5C" w:rsidRPr="003C5F5C" w:rsidRDefault="003C5F5C" w:rsidP="00DB7370">
            <w:pPr>
              <w:numPr>
                <w:ilvl w:val="0"/>
                <w:numId w:val="68"/>
              </w:numPr>
              <w:contextualSpacing/>
              <w:rPr>
                <w:rFonts w:ascii="Cambria" w:hAnsi="Cambria"/>
                <w:lang w:val="es-CO"/>
              </w:rPr>
            </w:pPr>
            <w:r w:rsidRPr="003C5F5C">
              <w:rPr>
                <w:rFonts w:ascii="Cambria" w:hAnsi="Cambria"/>
                <w:lang w:val="es-CO"/>
              </w:rPr>
              <w:t>Describe los principales eventos que identificaron las sociedades europeas en la Edad Media (lucha entre imperios, modelo económico feudal, poder económico y político de la iglesia, desigualdad social).</w:t>
            </w:r>
          </w:p>
          <w:p w14:paraId="49E6BCEB" w14:textId="77777777" w:rsidR="003C5F5C" w:rsidRPr="003C5F5C" w:rsidRDefault="003C5F5C" w:rsidP="00DB7370">
            <w:pPr>
              <w:numPr>
                <w:ilvl w:val="0"/>
                <w:numId w:val="68"/>
              </w:numPr>
              <w:contextualSpacing/>
              <w:rPr>
                <w:rFonts w:ascii="Cambria" w:hAnsi="Cambria"/>
                <w:lang w:val="es-CO"/>
              </w:rPr>
            </w:pPr>
            <w:r w:rsidRPr="003C5F5C">
              <w:rPr>
                <w:rFonts w:ascii="Cambria" w:hAnsi="Cambria"/>
                <w:lang w:val="es-CO"/>
              </w:rPr>
              <w:t>Reconoce la organización social de las culturas precolombinas en los periodos clásico y post clásico y señala similitudes y diferencias con las sociedades medievales de Europa.</w:t>
            </w:r>
          </w:p>
        </w:tc>
        <w:tc>
          <w:tcPr>
            <w:tcW w:w="1172" w:type="dxa"/>
          </w:tcPr>
          <w:p w14:paraId="33EA64B4" w14:textId="77777777" w:rsidR="003C5F5C" w:rsidRPr="003C5F5C" w:rsidRDefault="003C5F5C" w:rsidP="003C5F5C">
            <w:pPr>
              <w:contextualSpacing/>
              <w:rPr>
                <w:rFonts w:ascii="Cambria" w:hAnsi="Cambria"/>
                <w:lang w:val="es-CO"/>
              </w:rPr>
            </w:pPr>
          </w:p>
        </w:tc>
      </w:tr>
      <w:tr w:rsidR="003C5F5C" w:rsidRPr="003C5F5C" w14:paraId="16FD8A34" w14:textId="77777777" w:rsidTr="003C5F5C">
        <w:trPr>
          <w:trHeight w:val="2622"/>
        </w:trPr>
        <w:tc>
          <w:tcPr>
            <w:tcW w:w="988" w:type="dxa"/>
            <w:vMerge w:val="restart"/>
          </w:tcPr>
          <w:p w14:paraId="4C73F757" w14:textId="77777777" w:rsidR="003C5F5C" w:rsidRPr="003C5F5C" w:rsidRDefault="003C5F5C" w:rsidP="003C5F5C">
            <w:pPr>
              <w:jc w:val="center"/>
              <w:rPr>
                <w:rFonts w:ascii="Cambria" w:hAnsi="Cambria"/>
                <w:b/>
                <w:bCs/>
                <w:lang w:val="es-CO"/>
              </w:rPr>
            </w:pPr>
            <w:r w:rsidRPr="003C5F5C">
              <w:rPr>
                <w:rFonts w:ascii="Cambria" w:hAnsi="Cambria"/>
                <w:b/>
                <w:bCs/>
                <w:lang w:val="es-CO"/>
              </w:rPr>
              <w:lastRenderedPageBreak/>
              <w:t>4°</w:t>
            </w:r>
          </w:p>
        </w:tc>
        <w:tc>
          <w:tcPr>
            <w:tcW w:w="1965" w:type="dxa"/>
            <w:vMerge w:val="restart"/>
          </w:tcPr>
          <w:p w14:paraId="17E491EF" w14:textId="77777777" w:rsidR="003C5F5C" w:rsidRPr="003C5F5C" w:rsidRDefault="003C5F5C" w:rsidP="003C5F5C">
            <w:pPr>
              <w:rPr>
                <w:rFonts w:ascii="Cambria" w:hAnsi="Cambria"/>
                <w:b/>
                <w:bCs/>
                <w:lang w:val="es-CO"/>
              </w:rPr>
            </w:pPr>
            <w:r w:rsidRPr="003C5F5C">
              <w:rPr>
                <w:rFonts w:ascii="Cambria" w:hAnsi="Cambria"/>
                <w:b/>
                <w:bCs/>
                <w:lang w:val="es-CO"/>
              </w:rPr>
              <w:t>HISTORIA DEL MUNDO SIGLOS XV AL XVIII.</w:t>
            </w:r>
          </w:p>
        </w:tc>
        <w:tc>
          <w:tcPr>
            <w:tcW w:w="2333" w:type="dxa"/>
            <w:vMerge w:val="restart"/>
          </w:tcPr>
          <w:p w14:paraId="36BF42AF"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Renacimiento.</w:t>
            </w:r>
          </w:p>
          <w:p w14:paraId="626E0AA4"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Expansión europea.</w:t>
            </w:r>
          </w:p>
          <w:p w14:paraId="329B11F7"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Europa en los siglos XV al XVIII.</w:t>
            </w:r>
          </w:p>
          <w:p w14:paraId="020D0926"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América en los siglos XV al XVIII.</w:t>
            </w:r>
          </w:p>
          <w:p w14:paraId="4924B72B" w14:textId="77777777" w:rsidR="003C5F5C" w:rsidRPr="003C5F5C" w:rsidRDefault="003C5F5C" w:rsidP="00DB7370">
            <w:pPr>
              <w:numPr>
                <w:ilvl w:val="0"/>
                <w:numId w:val="66"/>
              </w:numPr>
              <w:contextualSpacing/>
              <w:rPr>
                <w:rFonts w:ascii="Cambria" w:hAnsi="Cambria"/>
                <w:b/>
                <w:bCs/>
                <w:lang w:val="es-CO"/>
              </w:rPr>
            </w:pPr>
            <w:r w:rsidRPr="003C5F5C">
              <w:rPr>
                <w:rFonts w:ascii="Cambria" w:hAnsi="Cambria"/>
                <w:lang w:val="es-CO"/>
              </w:rPr>
              <w:t>Asia y África en los siglos XV al XVIII.</w:t>
            </w:r>
          </w:p>
        </w:tc>
        <w:tc>
          <w:tcPr>
            <w:tcW w:w="1807" w:type="dxa"/>
          </w:tcPr>
          <w:p w14:paraId="2093C797" w14:textId="77777777" w:rsidR="003C5F5C" w:rsidRPr="003C5F5C" w:rsidRDefault="003C5F5C" w:rsidP="003C5F5C">
            <w:pPr>
              <w:rPr>
                <w:rFonts w:ascii="Cambria" w:hAnsi="Cambria"/>
                <w:lang w:val="es-CO"/>
              </w:rPr>
            </w:pPr>
            <w:r w:rsidRPr="003C5F5C">
              <w:rPr>
                <w:rFonts w:ascii="Cambria" w:hAnsi="Cambria"/>
                <w:b/>
                <w:bCs/>
                <w:lang w:val="es-CO"/>
              </w:rPr>
              <w:t xml:space="preserve">DBA 5: </w:t>
            </w:r>
            <w:r w:rsidRPr="003C5F5C">
              <w:rPr>
                <w:rFonts w:ascii="Cambria" w:hAnsi="Cambria"/>
                <w:lang w:val="es-CO"/>
              </w:rPr>
              <w:t>Analiza el Renacimiento como una época que dio paso en Europa a una nueva configuración cultural en los campos como las ciencias, la política, las artes y la literatura.</w:t>
            </w:r>
          </w:p>
        </w:tc>
        <w:tc>
          <w:tcPr>
            <w:tcW w:w="2525" w:type="dxa"/>
          </w:tcPr>
          <w:p w14:paraId="605CA39A" w14:textId="77777777" w:rsidR="003C5F5C" w:rsidRPr="003C5F5C" w:rsidRDefault="003C5F5C" w:rsidP="00DB7370">
            <w:pPr>
              <w:numPr>
                <w:ilvl w:val="0"/>
                <w:numId w:val="69"/>
              </w:numPr>
              <w:contextualSpacing/>
              <w:rPr>
                <w:rFonts w:ascii="Cambria" w:hAnsi="Cambria"/>
                <w:b/>
                <w:bCs/>
                <w:lang w:val="es-CO"/>
              </w:rPr>
            </w:pPr>
            <w:r w:rsidRPr="003C5F5C">
              <w:rPr>
                <w:rFonts w:ascii="Cambria" w:hAnsi="Cambria"/>
                <w:lang w:val="es-CO"/>
              </w:rPr>
              <w:t>Describe algunos acontecimientos que dieron paso a la Modernidad e incidieron en un nuevo pensamiento político, social, económico e intelectual.</w:t>
            </w:r>
          </w:p>
          <w:p w14:paraId="5CFD2A2D" w14:textId="77777777" w:rsidR="003C5F5C" w:rsidRPr="003C5F5C" w:rsidRDefault="003C5F5C" w:rsidP="00DB7370">
            <w:pPr>
              <w:numPr>
                <w:ilvl w:val="0"/>
                <w:numId w:val="69"/>
              </w:numPr>
              <w:contextualSpacing/>
              <w:rPr>
                <w:rFonts w:ascii="Cambria" w:hAnsi="Cambria"/>
                <w:b/>
                <w:bCs/>
                <w:lang w:val="es-CO"/>
              </w:rPr>
            </w:pPr>
            <w:r w:rsidRPr="003C5F5C">
              <w:rPr>
                <w:rFonts w:ascii="Cambria" w:hAnsi="Cambria"/>
                <w:lang w:val="es-CO"/>
              </w:rPr>
              <w:t>Reconoce en las expresiones artísticas del Renacimiento (pintura, escultura y literatura) la vida cotidiana y la organización social de los pueblos.</w:t>
            </w:r>
          </w:p>
        </w:tc>
        <w:tc>
          <w:tcPr>
            <w:tcW w:w="1172" w:type="dxa"/>
          </w:tcPr>
          <w:p w14:paraId="7747FB60" w14:textId="77777777" w:rsidR="003C5F5C" w:rsidRPr="003C5F5C" w:rsidRDefault="003C5F5C" w:rsidP="003C5F5C">
            <w:pPr>
              <w:contextualSpacing/>
              <w:rPr>
                <w:rFonts w:ascii="Cambria" w:hAnsi="Cambria"/>
                <w:lang w:val="es-CO"/>
              </w:rPr>
            </w:pPr>
          </w:p>
          <w:p w14:paraId="1F839BD2" w14:textId="77777777" w:rsidR="003C5F5C" w:rsidRPr="003C5F5C" w:rsidRDefault="003C5F5C" w:rsidP="003C5F5C">
            <w:pPr>
              <w:contextualSpacing/>
              <w:jc w:val="center"/>
              <w:rPr>
                <w:rFonts w:ascii="Cambria" w:hAnsi="Cambria"/>
                <w:lang w:val="es-CO"/>
              </w:rPr>
            </w:pPr>
            <w:r w:rsidRPr="003C5F5C">
              <w:rPr>
                <w:rFonts w:ascii="Cambria" w:hAnsi="Cambria"/>
                <w:lang w:val="es-CO"/>
              </w:rPr>
              <w:t>6</w:t>
            </w:r>
          </w:p>
        </w:tc>
      </w:tr>
      <w:tr w:rsidR="003C5F5C" w:rsidRPr="003C5F5C" w14:paraId="47EF440B" w14:textId="77777777" w:rsidTr="003C5F5C">
        <w:trPr>
          <w:trHeight w:val="231"/>
        </w:trPr>
        <w:tc>
          <w:tcPr>
            <w:tcW w:w="988" w:type="dxa"/>
            <w:vMerge/>
          </w:tcPr>
          <w:p w14:paraId="17ABA83D" w14:textId="77777777" w:rsidR="003C5F5C" w:rsidRPr="003C5F5C" w:rsidRDefault="003C5F5C" w:rsidP="003C5F5C">
            <w:pPr>
              <w:jc w:val="center"/>
              <w:rPr>
                <w:rFonts w:ascii="Cambria" w:hAnsi="Cambria"/>
                <w:b/>
                <w:bCs/>
                <w:lang w:val="es-CO"/>
              </w:rPr>
            </w:pPr>
          </w:p>
        </w:tc>
        <w:tc>
          <w:tcPr>
            <w:tcW w:w="1965" w:type="dxa"/>
            <w:vMerge/>
          </w:tcPr>
          <w:p w14:paraId="2F61DA3E" w14:textId="77777777" w:rsidR="003C5F5C" w:rsidRPr="003C5F5C" w:rsidRDefault="003C5F5C" w:rsidP="003C5F5C">
            <w:pPr>
              <w:rPr>
                <w:rFonts w:ascii="Cambria" w:hAnsi="Cambria"/>
                <w:b/>
                <w:bCs/>
                <w:lang w:val="es-CO"/>
              </w:rPr>
            </w:pPr>
          </w:p>
        </w:tc>
        <w:tc>
          <w:tcPr>
            <w:tcW w:w="2333" w:type="dxa"/>
            <w:vMerge/>
          </w:tcPr>
          <w:p w14:paraId="57FE4B32" w14:textId="77777777" w:rsidR="003C5F5C" w:rsidRPr="003C5F5C" w:rsidRDefault="003C5F5C" w:rsidP="00DB7370">
            <w:pPr>
              <w:numPr>
                <w:ilvl w:val="0"/>
                <w:numId w:val="66"/>
              </w:numPr>
              <w:contextualSpacing/>
              <w:rPr>
                <w:rFonts w:ascii="Cambria" w:hAnsi="Cambria"/>
                <w:lang w:val="es-CO"/>
              </w:rPr>
            </w:pPr>
          </w:p>
        </w:tc>
        <w:tc>
          <w:tcPr>
            <w:tcW w:w="1807" w:type="dxa"/>
          </w:tcPr>
          <w:p w14:paraId="5197B2BA" w14:textId="77777777" w:rsidR="003C5F5C" w:rsidRPr="003C5F5C" w:rsidRDefault="003C5F5C" w:rsidP="003C5F5C">
            <w:pPr>
              <w:rPr>
                <w:rFonts w:ascii="Cambria" w:hAnsi="Cambria"/>
                <w:lang w:val="es-CO"/>
              </w:rPr>
            </w:pPr>
            <w:r w:rsidRPr="003C5F5C">
              <w:rPr>
                <w:rFonts w:ascii="Cambria" w:hAnsi="Cambria"/>
                <w:b/>
                <w:bCs/>
                <w:lang w:val="es-CO"/>
              </w:rPr>
              <w:t xml:space="preserve">DBA 6: </w:t>
            </w:r>
            <w:r w:rsidRPr="003C5F5C">
              <w:rPr>
                <w:rFonts w:ascii="Cambria" w:hAnsi="Cambria"/>
                <w:lang w:val="es-CO"/>
              </w:rPr>
              <w:t xml:space="preserve">Evalúa las causas y consecuencias de los procesos de conquista y colonización europea dados en América. </w:t>
            </w:r>
          </w:p>
        </w:tc>
        <w:tc>
          <w:tcPr>
            <w:tcW w:w="2525" w:type="dxa"/>
          </w:tcPr>
          <w:p w14:paraId="43B0632F" w14:textId="77777777" w:rsidR="003C5F5C" w:rsidRPr="003C5F5C" w:rsidRDefault="003C5F5C" w:rsidP="00DB7370">
            <w:pPr>
              <w:numPr>
                <w:ilvl w:val="0"/>
                <w:numId w:val="70"/>
              </w:numPr>
              <w:contextualSpacing/>
              <w:rPr>
                <w:rFonts w:ascii="Cambria" w:hAnsi="Cambria"/>
                <w:lang w:val="es-CO"/>
              </w:rPr>
            </w:pPr>
            <w:r w:rsidRPr="003C5F5C">
              <w:rPr>
                <w:rFonts w:ascii="Cambria" w:hAnsi="Cambria"/>
                <w:lang w:val="es-CO"/>
              </w:rPr>
              <w:t>Describe los procesos de conquista y colonización en América, llevados a cabo por españoles, portugueses, ingleses, franceses y neerlandeses.</w:t>
            </w:r>
          </w:p>
          <w:p w14:paraId="60D9E534" w14:textId="77777777" w:rsidR="003C5F5C" w:rsidRPr="003C5F5C" w:rsidRDefault="003C5F5C" w:rsidP="00DB7370">
            <w:pPr>
              <w:numPr>
                <w:ilvl w:val="0"/>
                <w:numId w:val="70"/>
              </w:numPr>
              <w:contextualSpacing/>
              <w:rPr>
                <w:rFonts w:ascii="Cambria" w:hAnsi="Cambria"/>
                <w:lang w:val="es-CO"/>
              </w:rPr>
            </w:pPr>
            <w:r w:rsidRPr="003C5F5C">
              <w:rPr>
                <w:rFonts w:ascii="Cambria" w:hAnsi="Cambria"/>
                <w:lang w:val="es-CO"/>
              </w:rPr>
              <w:t xml:space="preserve">Explica los cambios y continuidades de las organizaciones sociales, políticas y económicas instauradas durante la época colonial en América. </w:t>
            </w:r>
          </w:p>
        </w:tc>
        <w:tc>
          <w:tcPr>
            <w:tcW w:w="1172" w:type="dxa"/>
          </w:tcPr>
          <w:p w14:paraId="223AE1A5" w14:textId="77777777" w:rsidR="003C5F5C" w:rsidRPr="003C5F5C" w:rsidRDefault="003C5F5C" w:rsidP="003C5F5C">
            <w:pPr>
              <w:contextualSpacing/>
              <w:rPr>
                <w:rFonts w:ascii="Cambria" w:hAnsi="Cambria"/>
                <w:lang w:val="es-CO"/>
              </w:rPr>
            </w:pPr>
          </w:p>
        </w:tc>
      </w:tr>
    </w:tbl>
    <w:p w14:paraId="71D4507D" w14:textId="6CCB7830" w:rsidR="003C5F5C" w:rsidRDefault="003C5F5C" w:rsidP="003C5F5C">
      <w:pPr>
        <w:spacing w:after="0" w:line="259" w:lineRule="auto"/>
        <w:rPr>
          <w:rFonts w:ascii="Cambria" w:eastAsiaTheme="minorHAnsi" w:hAnsi="Cambria"/>
          <w:b/>
          <w:bCs/>
          <w:lang w:val="es-CO"/>
        </w:rPr>
      </w:pPr>
    </w:p>
    <w:p w14:paraId="54CEC704" w14:textId="1BB5CEC7" w:rsidR="003C5F5C" w:rsidRDefault="003C5F5C" w:rsidP="003C5F5C">
      <w:pPr>
        <w:spacing w:after="0" w:line="259" w:lineRule="auto"/>
        <w:rPr>
          <w:rFonts w:ascii="Cambria" w:eastAsiaTheme="minorHAnsi" w:hAnsi="Cambria"/>
          <w:b/>
          <w:bCs/>
          <w:lang w:val="es-CO"/>
        </w:rPr>
      </w:pPr>
    </w:p>
    <w:p w14:paraId="28CA7878" w14:textId="7A7C54B4" w:rsidR="003C5F5C" w:rsidRDefault="003C5F5C" w:rsidP="003C5F5C">
      <w:pPr>
        <w:spacing w:after="0" w:line="259" w:lineRule="auto"/>
        <w:rPr>
          <w:rFonts w:ascii="Cambria" w:eastAsiaTheme="minorHAnsi" w:hAnsi="Cambria"/>
          <w:b/>
          <w:bCs/>
          <w:lang w:val="es-CO"/>
        </w:rPr>
      </w:pPr>
    </w:p>
    <w:p w14:paraId="0ECA77AD" w14:textId="085DEC1C" w:rsidR="003C5F5C" w:rsidRDefault="003C5F5C" w:rsidP="003C5F5C">
      <w:pPr>
        <w:spacing w:after="0" w:line="259" w:lineRule="auto"/>
        <w:rPr>
          <w:rFonts w:ascii="Cambria" w:eastAsiaTheme="minorHAnsi" w:hAnsi="Cambria"/>
          <w:b/>
          <w:bCs/>
          <w:lang w:val="es-CO"/>
        </w:rPr>
      </w:pPr>
    </w:p>
    <w:p w14:paraId="1637B3DC" w14:textId="71FBAF8C" w:rsidR="003C5F5C" w:rsidRDefault="003C5F5C" w:rsidP="003C5F5C">
      <w:pPr>
        <w:spacing w:after="0" w:line="259" w:lineRule="auto"/>
        <w:rPr>
          <w:rFonts w:ascii="Cambria" w:eastAsiaTheme="minorHAnsi" w:hAnsi="Cambria"/>
          <w:b/>
          <w:bCs/>
          <w:lang w:val="es-CO"/>
        </w:rPr>
      </w:pPr>
    </w:p>
    <w:p w14:paraId="5F8A89A4" w14:textId="60CF351D" w:rsidR="003C5F5C" w:rsidRDefault="003C5F5C" w:rsidP="003C5F5C">
      <w:pPr>
        <w:spacing w:after="0" w:line="259" w:lineRule="auto"/>
        <w:rPr>
          <w:rFonts w:ascii="Cambria" w:eastAsiaTheme="minorHAnsi" w:hAnsi="Cambria"/>
          <w:b/>
          <w:bCs/>
          <w:lang w:val="es-CO"/>
        </w:rPr>
      </w:pPr>
    </w:p>
    <w:p w14:paraId="08357FE4" w14:textId="77777777" w:rsidR="003C5F5C" w:rsidRPr="003C5F5C" w:rsidRDefault="003C5F5C" w:rsidP="003C5F5C">
      <w:pPr>
        <w:spacing w:after="0" w:line="259" w:lineRule="auto"/>
        <w:rPr>
          <w:rFonts w:ascii="Cambria" w:eastAsiaTheme="minorHAnsi" w:hAnsi="Cambria"/>
          <w:b/>
          <w:bCs/>
          <w:lang w:val="es-CO"/>
        </w:rPr>
      </w:pPr>
    </w:p>
    <w:p w14:paraId="7920CD08" w14:textId="77777777" w:rsidR="003C5F5C" w:rsidRPr="003C5F5C" w:rsidRDefault="003C5F5C" w:rsidP="003C5F5C">
      <w:pPr>
        <w:spacing w:after="0" w:line="259" w:lineRule="auto"/>
        <w:jc w:val="center"/>
        <w:rPr>
          <w:rFonts w:ascii="Cambria" w:eastAsiaTheme="minorHAnsi" w:hAnsi="Cambria"/>
          <w:b/>
          <w:bCs/>
          <w:lang w:val="es-CO"/>
        </w:rPr>
      </w:pPr>
      <w:r w:rsidRPr="003C5F5C">
        <w:rPr>
          <w:rFonts w:ascii="Cambria" w:eastAsiaTheme="minorHAnsi" w:hAnsi="Cambria"/>
          <w:b/>
          <w:bCs/>
          <w:lang w:val="es-CO"/>
        </w:rPr>
        <w:lastRenderedPageBreak/>
        <w:t>GRADO 8°</w:t>
      </w:r>
    </w:p>
    <w:tbl>
      <w:tblPr>
        <w:tblStyle w:val="Tablaconcuadrcula1"/>
        <w:tblW w:w="0" w:type="auto"/>
        <w:tblLook w:val="04A0" w:firstRow="1" w:lastRow="0" w:firstColumn="1" w:lastColumn="0" w:noHBand="0" w:noVBand="1"/>
      </w:tblPr>
      <w:tblGrid>
        <w:gridCol w:w="1148"/>
        <w:gridCol w:w="1820"/>
        <w:gridCol w:w="2298"/>
        <w:gridCol w:w="1809"/>
        <w:gridCol w:w="2538"/>
        <w:gridCol w:w="1177"/>
      </w:tblGrid>
      <w:tr w:rsidR="003C5F5C" w:rsidRPr="003C5F5C" w14:paraId="3350C469" w14:textId="77777777" w:rsidTr="007A7B84">
        <w:tc>
          <w:tcPr>
            <w:tcW w:w="1162" w:type="dxa"/>
            <w:shd w:val="clear" w:color="auto" w:fill="8EAADB" w:themeFill="accent1" w:themeFillTint="99"/>
          </w:tcPr>
          <w:p w14:paraId="7A66B565" w14:textId="77777777" w:rsidR="003C5F5C" w:rsidRPr="003C5F5C" w:rsidRDefault="003C5F5C" w:rsidP="003C5F5C">
            <w:pPr>
              <w:jc w:val="center"/>
              <w:rPr>
                <w:rFonts w:ascii="Cambria" w:hAnsi="Cambria"/>
                <w:b/>
                <w:bCs/>
                <w:lang w:val="es-CO"/>
              </w:rPr>
            </w:pPr>
            <w:r w:rsidRPr="003C5F5C">
              <w:rPr>
                <w:rFonts w:ascii="Cambria" w:hAnsi="Cambria"/>
                <w:b/>
                <w:bCs/>
                <w:lang w:val="es-CO"/>
              </w:rPr>
              <w:t>PERIODO</w:t>
            </w:r>
          </w:p>
        </w:tc>
        <w:tc>
          <w:tcPr>
            <w:tcW w:w="2186" w:type="dxa"/>
            <w:shd w:val="clear" w:color="auto" w:fill="8EAADB" w:themeFill="accent1" w:themeFillTint="99"/>
          </w:tcPr>
          <w:p w14:paraId="5149EFE2" w14:textId="77777777" w:rsidR="003C5F5C" w:rsidRPr="003C5F5C" w:rsidRDefault="003C5F5C" w:rsidP="003C5F5C">
            <w:pPr>
              <w:jc w:val="center"/>
              <w:rPr>
                <w:rFonts w:ascii="Cambria" w:hAnsi="Cambria"/>
                <w:b/>
                <w:bCs/>
                <w:lang w:val="es-CO"/>
              </w:rPr>
            </w:pPr>
            <w:r w:rsidRPr="003C5F5C">
              <w:rPr>
                <w:rFonts w:ascii="Cambria" w:hAnsi="Cambria"/>
                <w:b/>
                <w:bCs/>
                <w:lang w:val="es-CO"/>
              </w:rPr>
              <w:t>UNIDAD</w:t>
            </w:r>
          </w:p>
        </w:tc>
        <w:tc>
          <w:tcPr>
            <w:tcW w:w="2442" w:type="dxa"/>
            <w:shd w:val="clear" w:color="auto" w:fill="8EAADB" w:themeFill="accent1" w:themeFillTint="99"/>
          </w:tcPr>
          <w:p w14:paraId="1C848540" w14:textId="77777777" w:rsidR="003C5F5C" w:rsidRPr="003C5F5C" w:rsidRDefault="003C5F5C" w:rsidP="003C5F5C">
            <w:pPr>
              <w:jc w:val="center"/>
              <w:rPr>
                <w:rFonts w:ascii="Cambria" w:hAnsi="Cambria"/>
                <w:b/>
                <w:bCs/>
                <w:lang w:val="es-CO"/>
              </w:rPr>
            </w:pPr>
            <w:r w:rsidRPr="003C5F5C">
              <w:rPr>
                <w:rFonts w:ascii="Cambria" w:hAnsi="Cambria"/>
                <w:b/>
                <w:bCs/>
                <w:lang w:val="es-CO"/>
              </w:rPr>
              <w:t>CONTENIDO</w:t>
            </w:r>
          </w:p>
        </w:tc>
        <w:tc>
          <w:tcPr>
            <w:tcW w:w="2841" w:type="dxa"/>
            <w:shd w:val="clear" w:color="auto" w:fill="8EAADB" w:themeFill="accent1" w:themeFillTint="99"/>
          </w:tcPr>
          <w:p w14:paraId="22F89B0E" w14:textId="77777777" w:rsidR="003C5F5C" w:rsidRPr="003C5F5C" w:rsidRDefault="003C5F5C" w:rsidP="003C5F5C">
            <w:pPr>
              <w:jc w:val="center"/>
              <w:rPr>
                <w:rFonts w:ascii="Cambria" w:hAnsi="Cambria"/>
                <w:b/>
                <w:bCs/>
                <w:lang w:val="es-CO"/>
              </w:rPr>
            </w:pPr>
            <w:r w:rsidRPr="003C5F5C">
              <w:rPr>
                <w:rFonts w:ascii="Cambria" w:hAnsi="Cambria"/>
                <w:b/>
                <w:bCs/>
                <w:lang w:val="es-CO"/>
              </w:rPr>
              <w:t>DBA</w:t>
            </w:r>
          </w:p>
        </w:tc>
        <w:tc>
          <w:tcPr>
            <w:tcW w:w="3461" w:type="dxa"/>
            <w:shd w:val="clear" w:color="auto" w:fill="8EAADB" w:themeFill="accent1" w:themeFillTint="99"/>
          </w:tcPr>
          <w:p w14:paraId="36612168" w14:textId="77777777" w:rsidR="003C5F5C" w:rsidRPr="003C5F5C" w:rsidRDefault="003C5F5C" w:rsidP="003C5F5C">
            <w:pPr>
              <w:jc w:val="center"/>
              <w:rPr>
                <w:rFonts w:ascii="Cambria" w:hAnsi="Cambria"/>
                <w:b/>
                <w:bCs/>
                <w:lang w:val="es-CO"/>
              </w:rPr>
            </w:pPr>
            <w:r w:rsidRPr="003C5F5C">
              <w:rPr>
                <w:rFonts w:ascii="Cambria" w:hAnsi="Cambria"/>
                <w:b/>
                <w:bCs/>
                <w:lang w:val="es-CO"/>
              </w:rPr>
              <w:t>EVIDENCIA DE APRENDIZAJE/ÉNFASIS</w:t>
            </w:r>
          </w:p>
        </w:tc>
        <w:tc>
          <w:tcPr>
            <w:tcW w:w="2298" w:type="dxa"/>
            <w:shd w:val="clear" w:color="auto" w:fill="8EAADB" w:themeFill="accent1" w:themeFillTint="99"/>
          </w:tcPr>
          <w:p w14:paraId="474B6AE6" w14:textId="77777777" w:rsidR="003C5F5C" w:rsidRPr="003C5F5C" w:rsidRDefault="003C5F5C" w:rsidP="003C5F5C">
            <w:pPr>
              <w:jc w:val="center"/>
              <w:rPr>
                <w:rFonts w:ascii="Cambria" w:hAnsi="Cambria"/>
                <w:b/>
                <w:bCs/>
                <w:lang w:val="es-CO"/>
              </w:rPr>
            </w:pPr>
            <w:r w:rsidRPr="003C5F5C">
              <w:rPr>
                <w:rFonts w:ascii="Cambria" w:hAnsi="Cambria"/>
                <w:b/>
                <w:bCs/>
                <w:lang w:val="es-CO"/>
              </w:rPr>
              <w:t>NÚMERO DE SEMANAS</w:t>
            </w:r>
          </w:p>
        </w:tc>
      </w:tr>
      <w:tr w:rsidR="003C5F5C" w:rsidRPr="003C5F5C" w14:paraId="5FA2621C" w14:textId="77777777" w:rsidTr="007A7B84">
        <w:trPr>
          <w:trHeight w:val="1893"/>
        </w:trPr>
        <w:tc>
          <w:tcPr>
            <w:tcW w:w="1162" w:type="dxa"/>
          </w:tcPr>
          <w:p w14:paraId="3C8BB53B" w14:textId="77777777" w:rsidR="003C5F5C" w:rsidRPr="003C5F5C" w:rsidRDefault="003C5F5C" w:rsidP="003C5F5C">
            <w:pPr>
              <w:jc w:val="center"/>
              <w:rPr>
                <w:rFonts w:ascii="Cambria" w:hAnsi="Cambria"/>
                <w:b/>
                <w:bCs/>
                <w:lang w:val="es-CO"/>
              </w:rPr>
            </w:pPr>
            <w:r w:rsidRPr="003C5F5C">
              <w:rPr>
                <w:rFonts w:ascii="Cambria" w:hAnsi="Cambria"/>
                <w:b/>
                <w:bCs/>
                <w:lang w:val="es-CO"/>
              </w:rPr>
              <w:t>1°</w:t>
            </w:r>
          </w:p>
        </w:tc>
        <w:tc>
          <w:tcPr>
            <w:tcW w:w="2186" w:type="dxa"/>
          </w:tcPr>
          <w:p w14:paraId="56B45E0A" w14:textId="77777777" w:rsidR="003C5F5C" w:rsidRPr="003C5F5C" w:rsidRDefault="003C5F5C" w:rsidP="003C5F5C">
            <w:pPr>
              <w:rPr>
                <w:rFonts w:ascii="Cambria" w:hAnsi="Cambria"/>
                <w:b/>
                <w:bCs/>
                <w:lang w:val="es-CO"/>
              </w:rPr>
            </w:pPr>
            <w:r w:rsidRPr="003C5F5C">
              <w:rPr>
                <w:rFonts w:ascii="Cambria" w:hAnsi="Cambria"/>
                <w:b/>
                <w:bCs/>
              </w:rPr>
              <w:t>ESTADO, PARTICIPACIÓN Y DIVERSIDAD</w:t>
            </w:r>
          </w:p>
        </w:tc>
        <w:tc>
          <w:tcPr>
            <w:tcW w:w="2442" w:type="dxa"/>
          </w:tcPr>
          <w:p w14:paraId="60889C05" w14:textId="77777777" w:rsidR="003C5F5C" w:rsidRPr="003C5F5C" w:rsidRDefault="003C5F5C" w:rsidP="00DB7370">
            <w:pPr>
              <w:numPr>
                <w:ilvl w:val="0"/>
                <w:numId w:val="64"/>
              </w:numPr>
              <w:contextualSpacing/>
              <w:rPr>
                <w:rFonts w:ascii="Cambria" w:hAnsi="Cambria"/>
              </w:rPr>
            </w:pPr>
            <w:r w:rsidRPr="003C5F5C">
              <w:rPr>
                <w:rFonts w:ascii="Cambria" w:hAnsi="Cambria"/>
              </w:rPr>
              <w:t>Estado, evolución, tipología y mecanismos de participación ciudadana.</w:t>
            </w:r>
          </w:p>
          <w:p w14:paraId="73D6455A" w14:textId="77777777" w:rsidR="003C5F5C" w:rsidRPr="003C5F5C" w:rsidRDefault="003C5F5C" w:rsidP="00DB7370">
            <w:pPr>
              <w:numPr>
                <w:ilvl w:val="0"/>
                <w:numId w:val="64"/>
              </w:numPr>
              <w:contextualSpacing/>
              <w:rPr>
                <w:rFonts w:ascii="Cambria" w:hAnsi="Cambria"/>
              </w:rPr>
            </w:pPr>
            <w:r w:rsidRPr="003C5F5C">
              <w:rPr>
                <w:rFonts w:ascii="Cambria" w:hAnsi="Cambria"/>
              </w:rPr>
              <w:t xml:space="preserve">Derechos humanos de tercera generación </w:t>
            </w:r>
          </w:p>
          <w:p w14:paraId="7E2F9038" w14:textId="77777777" w:rsidR="003C5F5C" w:rsidRPr="003C5F5C" w:rsidRDefault="003C5F5C" w:rsidP="003C5F5C">
            <w:pPr>
              <w:ind w:left="720"/>
              <w:contextualSpacing/>
              <w:rPr>
                <w:rFonts w:ascii="Cambria" w:hAnsi="Cambria"/>
                <w:b/>
                <w:bCs/>
                <w:lang w:val="es-CO"/>
              </w:rPr>
            </w:pPr>
            <w:r w:rsidRPr="003C5F5C">
              <w:rPr>
                <w:rFonts w:ascii="Cambria" w:hAnsi="Cambria"/>
              </w:rPr>
              <w:t>Luchas de las comunidades indígenas y afros</w:t>
            </w:r>
          </w:p>
        </w:tc>
        <w:tc>
          <w:tcPr>
            <w:tcW w:w="2841" w:type="dxa"/>
          </w:tcPr>
          <w:p w14:paraId="01BC9E5F" w14:textId="77777777" w:rsidR="003C5F5C" w:rsidRPr="003C5F5C" w:rsidRDefault="003C5F5C" w:rsidP="003C5F5C">
            <w:pPr>
              <w:rPr>
                <w:rFonts w:ascii="Cambria" w:hAnsi="Cambria"/>
                <w:lang w:val="es-CO"/>
              </w:rPr>
            </w:pPr>
            <w:r w:rsidRPr="003C5F5C">
              <w:rPr>
                <w:rFonts w:ascii="Cambria" w:hAnsi="Cambria"/>
                <w:b/>
                <w:bCs/>
              </w:rPr>
              <w:t xml:space="preserve">DBA 7: </w:t>
            </w:r>
            <w:r w:rsidRPr="003C5F5C">
              <w:rPr>
                <w:rFonts w:ascii="Cambria" w:hAnsi="Cambria"/>
              </w:rPr>
              <w:t>Evalúa hechos trascendentales para la dignidad humana (abolición de la esclavitud, reconocimiento de los derechos de las mujeres, derechos de las minorías) y describe las discriminaciones que aún se presentan.</w:t>
            </w:r>
          </w:p>
        </w:tc>
        <w:tc>
          <w:tcPr>
            <w:tcW w:w="3461" w:type="dxa"/>
          </w:tcPr>
          <w:p w14:paraId="3C1456E3" w14:textId="77777777" w:rsidR="003C5F5C" w:rsidRPr="003C5F5C" w:rsidRDefault="003C5F5C" w:rsidP="00DB7370">
            <w:pPr>
              <w:numPr>
                <w:ilvl w:val="0"/>
                <w:numId w:val="67"/>
              </w:numPr>
              <w:contextualSpacing/>
              <w:rPr>
                <w:rFonts w:ascii="Cambria" w:hAnsi="Cambria"/>
                <w:b/>
                <w:bCs/>
              </w:rPr>
            </w:pPr>
            <w:r w:rsidRPr="003C5F5C">
              <w:rPr>
                <w:rFonts w:ascii="Cambria" w:hAnsi="Cambria"/>
              </w:rPr>
              <w:t xml:space="preserve">Propone acciones para mejorar el cumplimiento de los Derechos Humanos y constitucionales en Colombia y en el mundo </w:t>
            </w:r>
          </w:p>
          <w:p w14:paraId="73561B08" w14:textId="77777777" w:rsidR="003C5F5C" w:rsidRPr="003C5F5C" w:rsidRDefault="003C5F5C" w:rsidP="00DB7370">
            <w:pPr>
              <w:numPr>
                <w:ilvl w:val="0"/>
                <w:numId w:val="67"/>
              </w:numPr>
              <w:contextualSpacing/>
              <w:rPr>
                <w:rFonts w:ascii="Cambria" w:hAnsi="Cambria"/>
                <w:lang w:val="es-CO"/>
              </w:rPr>
            </w:pPr>
            <w:r w:rsidRPr="003C5F5C">
              <w:rPr>
                <w:rFonts w:ascii="Cambria" w:hAnsi="Cambria"/>
              </w:rPr>
              <w:t>Describe la situación actual, desde casos concretos, de la vulneración de los derechos fundamentales de las personas en Colombia.</w:t>
            </w:r>
          </w:p>
        </w:tc>
        <w:tc>
          <w:tcPr>
            <w:tcW w:w="2298" w:type="dxa"/>
          </w:tcPr>
          <w:p w14:paraId="4957E736" w14:textId="77777777" w:rsidR="003C5F5C" w:rsidRPr="003C5F5C" w:rsidRDefault="003C5F5C" w:rsidP="003C5F5C">
            <w:pPr>
              <w:rPr>
                <w:rFonts w:ascii="Cambria" w:hAnsi="Cambria"/>
              </w:rPr>
            </w:pPr>
          </w:p>
          <w:p w14:paraId="4C4DCC45" w14:textId="77777777" w:rsidR="003C5F5C" w:rsidRPr="003C5F5C" w:rsidRDefault="003C5F5C" w:rsidP="003C5F5C">
            <w:pPr>
              <w:jc w:val="center"/>
              <w:rPr>
                <w:rFonts w:ascii="Cambria" w:hAnsi="Cambria"/>
              </w:rPr>
            </w:pPr>
            <w:r w:rsidRPr="003C5F5C">
              <w:rPr>
                <w:rFonts w:ascii="Cambria" w:hAnsi="Cambria"/>
              </w:rPr>
              <w:t>9</w:t>
            </w:r>
          </w:p>
        </w:tc>
      </w:tr>
      <w:tr w:rsidR="003C5F5C" w:rsidRPr="003C5F5C" w14:paraId="4B164DAB" w14:textId="77777777" w:rsidTr="007A7B84">
        <w:trPr>
          <w:trHeight w:val="2568"/>
        </w:trPr>
        <w:tc>
          <w:tcPr>
            <w:tcW w:w="1162" w:type="dxa"/>
            <w:vMerge w:val="restart"/>
          </w:tcPr>
          <w:p w14:paraId="739AAD5A" w14:textId="77777777" w:rsidR="003C5F5C" w:rsidRPr="003C5F5C" w:rsidRDefault="003C5F5C" w:rsidP="003C5F5C">
            <w:pPr>
              <w:jc w:val="center"/>
              <w:rPr>
                <w:rFonts w:ascii="Cambria" w:hAnsi="Cambria"/>
                <w:b/>
                <w:bCs/>
                <w:lang w:val="es-CO"/>
              </w:rPr>
            </w:pPr>
            <w:r w:rsidRPr="003C5F5C">
              <w:rPr>
                <w:rFonts w:ascii="Cambria" w:hAnsi="Cambria"/>
                <w:b/>
                <w:bCs/>
                <w:lang w:val="es-CO"/>
              </w:rPr>
              <w:t>2°</w:t>
            </w:r>
          </w:p>
        </w:tc>
        <w:tc>
          <w:tcPr>
            <w:tcW w:w="2186" w:type="dxa"/>
            <w:vMerge w:val="restart"/>
          </w:tcPr>
          <w:p w14:paraId="0FF94617" w14:textId="77777777" w:rsidR="003C5F5C" w:rsidRPr="003C5F5C" w:rsidRDefault="003C5F5C" w:rsidP="003C5F5C">
            <w:pPr>
              <w:rPr>
                <w:rFonts w:ascii="Cambria" w:hAnsi="Cambria"/>
                <w:b/>
                <w:bCs/>
                <w:lang w:val="es-CO"/>
              </w:rPr>
            </w:pPr>
            <w:r w:rsidRPr="003C5F5C">
              <w:rPr>
                <w:rFonts w:ascii="Cambria" w:hAnsi="Cambria"/>
                <w:b/>
                <w:bCs/>
              </w:rPr>
              <w:t>GEOGRAFÍA HUMANA</w:t>
            </w:r>
          </w:p>
        </w:tc>
        <w:tc>
          <w:tcPr>
            <w:tcW w:w="2442" w:type="dxa"/>
            <w:vMerge w:val="restart"/>
          </w:tcPr>
          <w:p w14:paraId="6902A583" w14:textId="77777777" w:rsidR="003C5F5C" w:rsidRPr="003C5F5C" w:rsidRDefault="003C5F5C" w:rsidP="00DB7370">
            <w:pPr>
              <w:numPr>
                <w:ilvl w:val="0"/>
                <w:numId w:val="63"/>
              </w:numPr>
              <w:contextualSpacing/>
              <w:rPr>
                <w:rFonts w:ascii="Cambria" w:hAnsi="Cambria"/>
              </w:rPr>
            </w:pPr>
            <w:r w:rsidRPr="003C5F5C">
              <w:rPr>
                <w:rFonts w:ascii="Cambria" w:hAnsi="Cambria"/>
              </w:rPr>
              <w:t>Demografía.</w:t>
            </w:r>
          </w:p>
          <w:p w14:paraId="25948588" w14:textId="77777777" w:rsidR="003C5F5C" w:rsidRPr="003C5F5C" w:rsidRDefault="003C5F5C" w:rsidP="00DB7370">
            <w:pPr>
              <w:numPr>
                <w:ilvl w:val="0"/>
                <w:numId w:val="63"/>
              </w:numPr>
              <w:contextualSpacing/>
              <w:rPr>
                <w:rFonts w:ascii="Cambria" w:hAnsi="Cambria"/>
              </w:rPr>
            </w:pPr>
            <w:r w:rsidRPr="003C5F5C">
              <w:rPr>
                <w:rFonts w:ascii="Cambria" w:hAnsi="Cambria"/>
              </w:rPr>
              <w:t>Geografía humana en el mundo.</w:t>
            </w:r>
          </w:p>
          <w:p w14:paraId="4DD37E4F" w14:textId="77777777" w:rsidR="003C5F5C" w:rsidRPr="003C5F5C" w:rsidRDefault="003C5F5C" w:rsidP="003C5F5C">
            <w:pPr>
              <w:ind w:left="720"/>
              <w:rPr>
                <w:rFonts w:ascii="Cambria" w:hAnsi="Cambria"/>
              </w:rPr>
            </w:pPr>
          </w:p>
          <w:p w14:paraId="45A1769D" w14:textId="77777777" w:rsidR="003C5F5C" w:rsidRPr="003C5F5C" w:rsidRDefault="003C5F5C" w:rsidP="00DB7370">
            <w:pPr>
              <w:numPr>
                <w:ilvl w:val="0"/>
                <w:numId w:val="63"/>
              </w:numPr>
              <w:rPr>
                <w:rFonts w:ascii="Cambria" w:hAnsi="Cambria"/>
                <w:b/>
                <w:bCs/>
              </w:rPr>
            </w:pPr>
            <w:r w:rsidRPr="003C5F5C">
              <w:rPr>
                <w:rFonts w:ascii="Cambria" w:hAnsi="Cambria"/>
              </w:rPr>
              <w:t>Geografía humana en Colombia.</w:t>
            </w:r>
          </w:p>
          <w:p w14:paraId="5E503DAC" w14:textId="77777777" w:rsidR="003C5F5C" w:rsidRPr="003C5F5C" w:rsidRDefault="003C5F5C" w:rsidP="003C5F5C">
            <w:pPr>
              <w:ind w:left="720"/>
              <w:contextualSpacing/>
              <w:rPr>
                <w:rFonts w:ascii="Cambria" w:hAnsi="Cambria"/>
                <w:b/>
                <w:bCs/>
                <w:lang w:val="es-CO"/>
              </w:rPr>
            </w:pPr>
          </w:p>
        </w:tc>
        <w:tc>
          <w:tcPr>
            <w:tcW w:w="2841" w:type="dxa"/>
          </w:tcPr>
          <w:p w14:paraId="475AEB1E" w14:textId="77777777" w:rsidR="003C5F5C" w:rsidRPr="003C5F5C" w:rsidRDefault="003C5F5C" w:rsidP="003C5F5C">
            <w:pPr>
              <w:rPr>
                <w:rFonts w:ascii="Cambria" w:hAnsi="Cambria"/>
                <w:lang w:val="es-CO"/>
              </w:rPr>
            </w:pPr>
            <w:r w:rsidRPr="003C5F5C">
              <w:rPr>
                <w:rFonts w:ascii="Cambria" w:hAnsi="Cambria"/>
                <w:b/>
                <w:bCs/>
              </w:rPr>
              <w:t xml:space="preserve">DBA 2: </w:t>
            </w:r>
            <w:r w:rsidRPr="003C5F5C">
              <w:rPr>
                <w:rFonts w:ascii="Cambria" w:hAnsi="Cambria"/>
              </w:rPr>
              <w:t xml:space="preserve">Comprende el fenómeno de las migraciones en distintas partes del mundo y como afectan a las dinámicas de los países receptores y a países de origen. </w:t>
            </w:r>
          </w:p>
        </w:tc>
        <w:tc>
          <w:tcPr>
            <w:tcW w:w="3461" w:type="dxa"/>
          </w:tcPr>
          <w:p w14:paraId="05FAAC81" w14:textId="77777777" w:rsidR="003C5F5C" w:rsidRPr="003C5F5C" w:rsidRDefault="003C5F5C" w:rsidP="00DB7370">
            <w:pPr>
              <w:numPr>
                <w:ilvl w:val="0"/>
                <w:numId w:val="67"/>
              </w:numPr>
              <w:contextualSpacing/>
              <w:rPr>
                <w:rFonts w:ascii="Cambria" w:hAnsi="Cambria"/>
                <w:b/>
                <w:bCs/>
                <w:lang w:val="es-CO"/>
              </w:rPr>
            </w:pPr>
            <w:r w:rsidRPr="003C5F5C">
              <w:rPr>
                <w:rFonts w:ascii="Cambria" w:hAnsi="Cambria"/>
              </w:rPr>
              <w:t>Explica las principales diferencias entre los países que atraen emigrantes y aquellos de donde salen, así como las consecuencias del fenómeno de las migraciones en las relaciones entre los países.</w:t>
            </w:r>
          </w:p>
        </w:tc>
        <w:tc>
          <w:tcPr>
            <w:tcW w:w="2298" w:type="dxa"/>
          </w:tcPr>
          <w:p w14:paraId="7CB872BA" w14:textId="77777777" w:rsidR="003C5F5C" w:rsidRPr="003C5F5C" w:rsidRDefault="003C5F5C" w:rsidP="003C5F5C">
            <w:pPr>
              <w:contextualSpacing/>
              <w:jc w:val="center"/>
              <w:rPr>
                <w:rFonts w:ascii="Cambria" w:hAnsi="Cambria"/>
              </w:rPr>
            </w:pPr>
            <w:r w:rsidRPr="003C5F5C">
              <w:rPr>
                <w:rFonts w:ascii="Cambria" w:hAnsi="Cambria"/>
              </w:rPr>
              <w:t>8</w:t>
            </w:r>
          </w:p>
        </w:tc>
      </w:tr>
      <w:tr w:rsidR="003C5F5C" w:rsidRPr="003C5F5C" w14:paraId="36CF14AD" w14:textId="77777777" w:rsidTr="007A7B84">
        <w:trPr>
          <w:trHeight w:val="285"/>
        </w:trPr>
        <w:tc>
          <w:tcPr>
            <w:tcW w:w="1162" w:type="dxa"/>
            <w:vMerge/>
          </w:tcPr>
          <w:p w14:paraId="31AE7BF4" w14:textId="77777777" w:rsidR="003C5F5C" w:rsidRPr="003C5F5C" w:rsidRDefault="003C5F5C" w:rsidP="003C5F5C">
            <w:pPr>
              <w:jc w:val="center"/>
              <w:rPr>
                <w:rFonts w:ascii="Cambria" w:hAnsi="Cambria"/>
                <w:b/>
                <w:bCs/>
                <w:lang w:val="es-CO"/>
              </w:rPr>
            </w:pPr>
          </w:p>
        </w:tc>
        <w:tc>
          <w:tcPr>
            <w:tcW w:w="2186" w:type="dxa"/>
            <w:vMerge/>
          </w:tcPr>
          <w:p w14:paraId="0DD60986" w14:textId="77777777" w:rsidR="003C5F5C" w:rsidRPr="003C5F5C" w:rsidRDefault="003C5F5C" w:rsidP="003C5F5C">
            <w:pPr>
              <w:rPr>
                <w:rFonts w:ascii="Cambria" w:hAnsi="Cambria"/>
                <w:b/>
                <w:bCs/>
                <w:lang w:val="es-CO"/>
              </w:rPr>
            </w:pPr>
          </w:p>
        </w:tc>
        <w:tc>
          <w:tcPr>
            <w:tcW w:w="2442" w:type="dxa"/>
            <w:vMerge/>
          </w:tcPr>
          <w:p w14:paraId="673810E6" w14:textId="77777777" w:rsidR="003C5F5C" w:rsidRPr="003C5F5C" w:rsidRDefault="003C5F5C" w:rsidP="00DB7370">
            <w:pPr>
              <w:numPr>
                <w:ilvl w:val="0"/>
                <w:numId w:val="64"/>
              </w:numPr>
              <w:contextualSpacing/>
              <w:rPr>
                <w:rFonts w:ascii="Cambria" w:hAnsi="Cambria"/>
                <w:lang w:val="es-CO"/>
              </w:rPr>
            </w:pPr>
          </w:p>
        </w:tc>
        <w:tc>
          <w:tcPr>
            <w:tcW w:w="2841" w:type="dxa"/>
          </w:tcPr>
          <w:p w14:paraId="6CED42BC" w14:textId="77777777" w:rsidR="003C5F5C" w:rsidRPr="003C5F5C" w:rsidRDefault="003C5F5C" w:rsidP="003C5F5C">
            <w:pPr>
              <w:rPr>
                <w:rFonts w:ascii="Cambria" w:hAnsi="Cambria" w:cs="Times New Roman"/>
                <w:lang w:val="es-CO"/>
              </w:rPr>
            </w:pPr>
            <w:r w:rsidRPr="003C5F5C">
              <w:rPr>
                <w:rFonts w:ascii="Cambria" w:hAnsi="Cambria"/>
                <w:b/>
                <w:bCs/>
              </w:rPr>
              <w:t>Estándar</w:t>
            </w:r>
            <w:r w:rsidRPr="003C5F5C">
              <w:rPr>
                <w:rFonts w:ascii="Cambria" w:hAnsi="Cambria"/>
                <w:bCs/>
              </w:rPr>
              <w:t>: reconozco y analizo la interacción permanente entre el espacio geográfico y el ser humano y evalúo críticamente los avances y limitaciones de esta relación.</w:t>
            </w:r>
          </w:p>
        </w:tc>
        <w:tc>
          <w:tcPr>
            <w:tcW w:w="3461" w:type="dxa"/>
          </w:tcPr>
          <w:p w14:paraId="652617D0" w14:textId="77777777" w:rsidR="003C5F5C" w:rsidRPr="003C5F5C" w:rsidRDefault="003C5F5C" w:rsidP="003C5F5C">
            <w:pPr>
              <w:ind w:left="720"/>
              <w:contextualSpacing/>
              <w:rPr>
                <w:rFonts w:ascii="Cambria" w:hAnsi="Cambria"/>
                <w:lang w:val="es-CO"/>
              </w:rPr>
            </w:pPr>
          </w:p>
        </w:tc>
        <w:tc>
          <w:tcPr>
            <w:tcW w:w="2298" w:type="dxa"/>
          </w:tcPr>
          <w:p w14:paraId="016C6799" w14:textId="77777777" w:rsidR="003C5F5C" w:rsidRPr="003C5F5C" w:rsidRDefault="003C5F5C" w:rsidP="003C5F5C">
            <w:pPr>
              <w:ind w:left="360"/>
              <w:contextualSpacing/>
              <w:rPr>
                <w:rFonts w:ascii="Cambria" w:hAnsi="Cambria"/>
                <w:lang w:val="es-CO"/>
              </w:rPr>
            </w:pPr>
          </w:p>
        </w:tc>
      </w:tr>
      <w:tr w:rsidR="003C5F5C" w:rsidRPr="003C5F5C" w14:paraId="6DDB0A05" w14:textId="77777777" w:rsidTr="007A7B84">
        <w:trPr>
          <w:trHeight w:val="1141"/>
        </w:trPr>
        <w:tc>
          <w:tcPr>
            <w:tcW w:w="1162" w:type="dxa"/>
            <w:vMerge w:val="restart"/>
          </w:tcPr>
          <w:p w14:paraId="4158FE40" w14:textId="77777777" w:rsidR="003C5F5C" w:rsidRPr="003C5F5C" w:rsidRDefault="003C5F5C" w:rsidP="003C5F5C">
            <w:pPr>
              <w:jc w:val="center"/>
              <w:rPr>
                <w:rFonts w:ascii="Cambria" w:hAnsi="Cambria"/>
                <w:b/>
                <w:bCs/>
                <w:lang w:val="es-CO"/>
              </w:rPr>
            </w:pPr>
            <w:r w:rsidRPr="003C5F5C">
              <w:rPr>
                <w:rFonts w:ascii="Cambria" w:hAnsi="Cambria"/>
                <w:b/>
                <w:bCs/>
                <w:lang w:val="es-CO"/>
              </w:rPr>
              <w:lastRenderedPageBreak/>
              <w:t>3°</w:t>
            </w:r>
          </w:p>
        </w:tc>
        <w:tc>
          <w:tcPr>
            <w:tcW w:w="2186" w:type="dxa"/>
            <w:vMerge w:val="restart"/>
          </w:tcPr>
          <w:p w14:paraId="0E1EB48B" w14:textId="77777777" w:rsidR="003C5F5C" w:rsidRPr="003C5F5C" w:rsidRDefault="003C5F5C" w:rsidP="003C5F5C">
            <w:pPr>
              <w:rPr>
                <w:rFonts w:ascii="Cambria" w:hAnsi="Cambria"/>
                <w:b/>
                <w:bCs/>
                <w:lang w:val="es-CO"/>
              </w:rPr>
            </w:pPr>
            <w:r w:rsidRPr="003C5F5C">
              <w:rPr>
                <w:rFonts w:ascii="Cambria" w:hAnsi="Cambria"/>
                <w:b/>
                <w:bCs/>
                <w:lang w:val="es-CO"/>
              </w:rPr>
              <w:t>HISTORIA DEL MUNDO EN EL SIGLO XIX</w:t>
            </w:r>
          </w:p>
        </w:tc>
        <w:tc>
          <w:tcPr>
            <w:tcW w:w="2442" w:type="dxa"/>
            <w:vMerge w:val="restart"/>
          </w:tcPr>
          <w:p w14:paraId="4B01036D" w14:textId="77777777" w:rsidR="003C5F5C" w:rsidRPr="003C5F5C" w:rsidRDefault="003C5F5C" w:rsidP="00DB7370">
            <w:pPr>
              <w:numPr>
                <w:ilvl w:val="0"/>
                <w:numId w:val="65"/>
              </w:numPr>
              <w:rPr>
                <w:rFonts w:ascii="Cambria" w:hAnsi="Cambria"/>
                <w:lang w:val="es-CO"/>
              </w:rPr>
            </w:pPr>
            <w:r w:rsidRPr="003C5F5C">
              <w:rPr>
                <w:rFonts w:ascii="Cambria" w:hAnsi="Cambria"/>
                <w:lang w:val="es-CO"/>
              </w:rPr>
              <w:t>La era de las revoluciones.</w:t>
            </w:r>
          </w:p>
          <w:p w14:paraId="00ED38A7" w14:textId="77777777" w:rsidR="003C5F5C" w:rsidRPr="003C5F5C" w:rsidRDefault="003C5F5C" w:rsidP="00DB7370">
            <w:pPr>
              <w:numPr>
                <w:ilvl w:val="0"/>
                <w:numId w:val="65"/>
              </w:numPr>
              <w:contextualSpacing/>
              <w:rPr>
                <w:rFonts w:ascii="Cambria" w:hAnsi="Cambria"/>
                <w:b/>
                <w:bCs/>
                <w:lang w:val="es-CO"/>
              </w:rPr>
            </w:pPr>
            <w:r w:rsidRPr="003C5F5C">
              <w:rPr>
                <w:rFonts w:ascii="Cambria" w:hAnsi="Cambria"/>
                <w:lang w:val="es-CO"/>
              </w:rPr>
              <w:t>Europa: nación y nacionalismo.</w:t>
            </w:r>
          </w:p>
          <w:p w14:paraId="27A32028" w14:textId="77777777" w:rsidR="003C5F5C" w:rsidRPr="003C5F5C" w:rsidRDefault="003C5F5C" w:rsidP="00DB7370">
            <w:pPr>
              <w:numPr>
                <w:ilvl w:val="0"/>
                <w:numId w:val="65"/>
              </w:numPr>
              <w:contextualSpacing/>
              <w:rPr>
                <w:rFonts w:ascii="Cambria" w:hAnsi="Cambria"/>
                <w:b/>
                <w:bCs/>
                <w:lang w:val="es-CO"/>
              </w:rPr>
            </w:pPr>
            <w:r w:rsidRPr="003C5F5C">
              <w:rPr>
                <w:rFonts w:ascii="Cambria" w:hAnsi="Cambria"/>
                <w:lang w:val="es-CO"/>
              </w:rPr>
              <w:t>Asia y África en el siglo XIX.</w:t>
            </w:r>
          </w:p>
          <w:p w14:paraId="38156EEE" w14:textId="77777777" w:rsidR="003C5F5C" w:rsidRPr="003C5F5C" w:rsidRDefault="003C5F5C" w:rsidP="00DB7370">
            <w:pPr>
              <w:numPr>
                <w:ilvl w:val="0"/>
                <w:numId w:val="65"/>
              </w:numPr>
              <w:contextualSpacing/>
              <w:rPr>
                <w:rFonts w:ascii="Cambria" w:hAnsi="Cambria"/>
                <w:b/>
                <w:bCs/>
                <w:lang w:val="es-CO"/>
              </w:rPr>
            </w:pPr>
            <w:r w:rsidRPr="003C5F5C">
              <w:rPr>
                <w:rFonts w:ascii="Cambria" w:hAnsi="Cambria"/>
                <w:lang w:val="es-CO"/>
              </w:rPr>
              <w:t>Sociedad y cultura en el siglo XIX.</w:t>
            </w:r>
          </w:p>
          <w:p w14:paraId="294D81FB" w14:textId="77777777" w:rsidR="003C5F5C" w:rsidRPr="003C5F5C" w:rsidRDefault="003C5F5C" w:rsidP="003C5F5C">
            <w:pPr>
              <w:contextualSpacing/>
              <w:rPr>
                <w:rFonts w:ascii="Cambria" w:hAnsi="Cambria"/>
                <w:lang w:val="es-CO"/>
              </w:rPr>
            </w:pPr>
          </w:p>
          <w:p w14:paraId="1D80505B" w14:textId="77777777" w:rsidR="003C5F5C" w:rsidRPr="003C5F5C" w:rsidRDefault="003C5F5C" w:rsidP="003C5F5C">
            <w:pPr>
              <w:contextualSpacing/>
              <w:rPr>
                <w:rFonts w:ascii="Cambria" w:hAnsi="Cambria"/>
                <w:lang w:val="es-CO"/>
              </w:rPr>
            </w:pPr>
          </w:p>
          <w:p w14:paraId="5E976230" w14:textId="77777777" w:rsidR="003C5F5C" w:rsidRPr="003C5F5C" w:rsidRDefault="003C5F5C" w:rsidP="003C5F5C">
            <w:pPr>
              <w:contextualSpacing/>
              <w:rPr>
                <w:rFonts w:ascii="Cambria" w:hAnsi="Cambria"/>
                <w:lang w:val="es-CO"/>
              </w:rPr>
            </w:pPr>
          </w:p>
          <w:p w14:paraId="709EAEF1" w14:textId="77777777" w:rsidR="003C5F5C" w:rsidRPr="003C5F5C" w:rsidRDefault="003C5F5C" w:rsidP="003C5F5C">
            <w:pPr>
              <w:contextualSpacing/>
              <w:rPr>
                <w:rFonts w:ascii="Cambria" w:hAnsi="Cambria"/>
                <w:b/>
                <w:bCs/>
                <w:lang w:val="es-CO"/>
              </w:rPr>
            </w:pPr>
          </w:p>
        </w:tc>
        <w:tc>
          <w:tcPr>
            <w:tcW w:w="2841" w:type="dxa"/>
          </w:tcPr>
          <w:p w14:paraId="12AA35C9" w14:textId="77777777" w:rsidR="003C5F5C" w:rsidRPr="003C5F5C" w:rsidRDefault="003C5F5C" w:rsidP="003C5F5C">
            <w:pPr>
              <w:rPr>
                <w:rFonts w:ascii="Cambria" w:hAnsi="Cambria"/>
                <w:lang w:val="es-CO"/>
              </w:rPr>
            </w:pPr>
            <w:r w:rsidRPr="003C5F5C">
              <w:rPr>
                <w:rFonts w:ascii="Cambria" w:hAnsi="Cambria"/>
                <w:b/>
                <w:bCs/>
                <w:lang w:val="es-CO"/>
              </w:rPr>
              <w:t xml:space="preserve">DBA 4: </w:t>
            </w:r>
            <w:r w:rsidRPr="003C5F5C">
              <w:rPr>
                <w:rFonts w:ascii="Cambria" w:hAnsi="Cambria"/>
                <w:lang w:val="es-CO"/>
              </w:rPr>
              <w:t>Analiza los procesos de expansión territorial desarrollados por Europa durante el siglo XIX y las nuevas manifestaciones imperialistas observadas en las sociedades</w:t>
            </w:r>
          </w:p>
          <w:p w14:paraId="26DE1898" w14:textId="77777777" w:rsidR="003C5F5C" w:rsidRPr="003C5F5C" w:rsidRDefault="003C5F5C" w:rsidP="003C5F5C">
            <w:pPr>
              <w:rPr>
                <w:rFonts w:ascii="Cambria" w:hAnsi="Cambria"/>
                <w:lang w:val="es-CO"/>
              </w:rPr>
            </w:pPr>
            <w:r w:rsidRPr="003C5F5C">
              <w:rPr>
                <w:rFonts w:ascii="Cambria" w:hAnsi="Cambria"/>
                <w:lang w:val="es-CO"/>
              </w:rPr>
              <w:t>contemporáneas.</w:t>
            </w:r>
          </w:p>
        </w:tc>
        <w:tc>
          <w:tcPr>
            <w:tcW w:w="3461" w:type="dxa"/>
          </w:tcPr>
          <w:p w14:paraId="31623804" w14:textId="77777777" w:rsidR="003C5F5C" w:rsidRPr="003C5F5C" w:rsidRDefault="003C5F5C" w:rsidP="00DB7370">
            <w:pPr>
              <w:numPr>
                <w:ilvl w:val="0"/>
                <w:numId w:val="68"/>
              </w:numPr>
              <w:contextualSpacing/>
              <w:rPr>
                <w:rFonts w:ascii="Cambria" w:hAnsi="Cambria"/>
                <w:lang w:val="es-CO"/>
              </w:rPr>
            </w:pPr>
            <w:r w:rsidRPr="003C5F5C">
              <w:rPr>
                <w:rFonts w:ascii="Cambria" w:hAnsi="Cambria"/>
                <w:lang w:val="es-CO"/>
              </w:rPr>
              <w:t>Describe la expansión y distribución territorial de</w:t>
            </w:r>
          </w:p>
          <w:p w14:paraId="200BBF28" w14:textId="77777777" w:rsidR="003C5F5C" w:rsidRPr="003C5F5C" w:rsidRDefault="003C5F5C" w:rsidP="003C5F5C">
            <w:pPr>
              <w:ind w:left="720"/>
              <w:contextualSpacing/>
              <w:rPr>
                <w:rFonts w:ascii="Cambria" w:hAnsi="Cambria"/>
                <w:lang w:val="es-CO"/>
              </w:rPr>
            </w:pPr>
            <w:r w:rsidRPr="003C5F5C">
              <w:rPr>
                <w:rFonts w:ascii="Cambria" w:hAnsi="Cambria"/>
                <w:lang w:val="es-CO"/>
              </w:rPr>
              <w:t>los imperios europeos en Asia y África durante el</w:t>
            </w:r>
          </w:p>
          <w:p w14:paraId="7DB122DE" w14:textId="77777777" w:rsidR="003C5F5C" w:rsidRPr="003C5F5C" w:rsidRDefault="003C5F5C" w:rsidP="003C5F5C">
            <w:pPr>
              <w:ind w:left="720"/>
              <w:contextualSpacing/>
              <w:rPr>
                <w:rFonts w:ascii="Cambria" w:hAnsi="Cambria"/>
                <w:lang w:val="es-CO"/>
              </w:rPr>
            </w:pPr>
            <w:r w:rsidRPr="003C5F5C">
              <w:rPr>
                <w:rFonts w:ascii="Cambria" w:hAnsi="Cambria"/>
                <w:lang w:val="es-CO"/>
              </w:rPr>
              <w:t>siglo XIX e interpreta mapas temáticos</w:t>
            </w:r>
          </w:p>
        </w:tc>
        <w:tc>
          <w:tcPr>
            <w:tcW w:w="2298" w:type="dxa"/>
          </w:tcPr>
          <w:p w14:paraId="0F93877A" w14:textId="77777777" w:rsidR="003C5F5C" w:rsidRPr="003C5F5C" w:rsidRDefault="003C5F5C" w:rsidP="003C5F5C">
            <w:pPr>
              <w:ind w:left="720"/>
              <w:contextualSpacing/>
              <w:rPr>
                <w:rFonts w:ascii="Cambria" w:hAnsi="Cambria"/>
                <w:lang w:val="es-CO"/>
              </w:rPr>
            </w:pPr>
          </w:p>
          <w:p w14:paraId="29C10B4B" w14:textId="77777777" w:rsidR="003C5F5C" w:rsidRPr="003C5F5C" w:rsidRDefault="003C5F5C" w:rsidP="003C5F5C">
            <w:pPr>
              <w:ind w:left="720"/>
              <w:contextualSpacing/>
              <w:rPr>
                <w:rFonts w:ascii="Cambria" w:hAnsi="Cambria"/>
                <w:lang w:val="es-CO"/>
              </w:rPr>
            </w:pPr>
            <w:r w:rsidRPr="003C5F5C">
              <w:rPr>
                <w:rFonts w:ascii="Cambria" w:hAnsi="Cambria"/>
                <w:lang w:val="es-CO"/>
              </w:rPr>
              <w:t>10</w:t>
            </w:r>
          </w:p>
        </w:tc>
      </w:tr>
      <w:tr w:rsidR="003C5F5C" w:rsidRPr="003C5F5C" w14:paraId="1D444980" w14:textId="77777777" w:rsidTr="007A7B84">
        <w:trPr>
          <w:trHeight w:val="1861"/>
        </w:trPr>
        <w:tc>
          <w:tcPr>
            <w:tcW w:w="1162" w:type="dxa"/>
            <w:vMerge/>
          </w:tcPr>
          <w:p w14:paraId="071C507D" w14:textId="77777777" w:rsidR="003C5F5C" w:rsidRPr="003C5F5C" w:rsidRDefault="003C5F5C" w:rsidP="003C5F5C">
            <w:pPr>
              <w:jc w:val="center"/>
              <w:rPr>
                <w:rFonts w:ascii="Cambria" w:hAnsi="Cambria"/>
                <w:b/>
                <w:bCs/>
                <w:lang w:val="es-CO"/>
              </w:rPr>
            </w:pPr>
          </w:p>
        </w:tc>
        <w:tc>
          <w:tcPr>
            <w:tcW w:w="2186" w:type="dxa"/>
            <w:vMerge/>
          </w:tcPr>
          <w:p w14:paraId="644889D3" w14:textId="77777777" w:rsidR="003C5F5C" w:rsidRPr="003C5F5C" w:rsidRDefault="003C5F5C" w:rsidP="003C5F5C">
            <w:pPr>
              <w:rPr>
                <w:rFonts w:ascii="Cambria" w:hAnsi="Cambria"/>
                <w:b/>
                <w:bCs/>
                <w:lang w:val="es-CO"/>
              </w:rPr>
            </w:pPr>
          </w:p>
        </w:tc>
        <w:tc>
          <w:tcPr>
            <w:tcW w:w="2442" w:type="dxa"/>
            <w:vMerge/>
          </w:tcPr>
          <w:p w14:paraId="4DDC4941" w14:textId="77777777" w:rsidR="003C5F5C" w:rsidRPr="003C5F5C" w:rsidRDefault="003C5F5C" w:rsidP="00DB7370">
            <w:pPr>
              <w:numPr>
                <w:ilvl w:val="0"/>
                <w:numId w:val="65"/>
              </w:numPr>
              <w:rPr>
                <w:rFonts w:ascii="Cambria" w:hAnsi="Cambria"/>
                <w:lang w:val="es-CO"/>
              </w:rPr>
            </w:pPr>
          </w:p>
        </w:tc>
        <w:tc>
          <w:tcPr>
            <w:tcW w:w="2841" w:type="dxa"/>
          </w:tcPr>
          <w:p w14:paraId="16F32825" w14:textId="77777777" w:rsidR="003C5F5C" w:rsidRPr="003C5F5C" w:rsidRDefault="003C5F5C" w:rsidP="003C5F5C">
            <w:pPr>
              <w:rPr>
                <w:rFonts w:ascii="Cambria" w:hAnsi="Cambria"/>
                <w:b/>
                <w:bCs/>
                <w:lang w:val="es-CO"/>
              </w:rPr>
            </w:pPr>
          </w:p>
        </w:tc>
        <w:tc>
          <w:tcPr>
            <w:tcW w:w="3461" w:type="dxa"/>
          </w:tcPr>
          <w:p w14:paraId="0957CBA4" w14:textId="77777777" w:rsidR="003C5F5C" w:rsidRPr="003C5F5C" w:rsidRDefault="003C5F5C" w:rsidP="00DB7370">
            <w:pPr>
              <w:numPr>
                <w:ilvl w:val="0"/>
                <w:numId w:val="68"/>
              </w:numPr>
              <w:contextualSpacing/>
              <w:rPr>
                <w:rFonts w:ascii="Cambria" w:hAnsi="Cambria"/>
                <w:lang w:val="es-CO"/>
              </w:rPr>
            </w:pPr>
            <w:r w:rsidRPr="003C5F5C">
              <w:rPr>
                <w:rFonts w:ascii="Cambria" w:hAnsi="Cambria"/>
                <w:lang w:val="es-CO"/>
              </w:rPr>
              <w:t xml:space="preserve">Relaciona el crecimiento económico europeo con la explotación de Asia y África durante el siglo XIX. </w:t>
            </w:r>
          </w:p>
        </w:tc>
        <w:tc>
          <w:tcPr>
            <w:tcW w:w="2298" w:type="dxa"/>
          </w:tcPr>
          <w:p w14:paraId="082C0EE6" w14:textId="77777777" w:rsidR="003C5F5C" w:rsidRPr="003C5F5C" w:rsidRDefault="003C5F5C" w:rsidP="003C5F5C">
            <w:pPr>
              <w:ind w:left="720"/>
              <w:contextualSpacing/>
              <w:rPr>
                <w:rFonts w:ascii="Cambria" w:hAnsi="Cambria"/>
                <w:lang w:val="es-CO"/>
              </w:rPr>
            </w:pPr>
          </w:p>
        </w:tc>
      </w:tr>
      <w:tr w:rsidR="003C5F5C" w:rsidRPr="003C5F5C" w14:paraId="52686F01" w14:textId="77777777" w:rsidTr="007A7B84">
        <w:trPr>
          <w:trHeight w:val="2622"/>
        </w:trPr>
        <w:tc>
          <w:tcPr>
            <w:tcW w:w="1162" w:type="dxa"/>
            <w:vMerge w:val="restart"/>
          </w:tcPr>
          <w:p w14:paraId="5FC472F6" w14:textId="77777777" w:rsidR="003C5F5C" w:rsidRPr="003C5F5C" w:rsidRDefault="003C5F5C" w:rsidP="003C5F5C">
            <w:pPr>
              <w:jc w:val="center"/>
              <w:rPr>
                <w:rFonts w:ascii="Cambria" w:hAnsi="Cambria"/>
                <w:b/>
                <w:bCs/>
                <w:lang w:val="es-CO"/>
              </w:rPr>
            </w:pPr>
            <w:r w:rsidRPr="003C5F5C">
              <w:rPr>
                <w:rFonts w:ascii="Cambria" w:hAnsi="Cambria"/>
                <w:b/>
                <w:bCs/>
                <w:lang w:val="es-CO"/>
              </w:rPr>
              <w:t>4°</w:t>
            </w:r>
          </w:p>
        </w:tc>
        <w:tc>
          <w:tcPr>
            <w:tcW w:w="2186" w:type="dxa"/>
            <w:vMerge w:val="restart"/>
          </w:tcPr>
          <w:p w14:paraId="0E7B41CE" w14:textId="77777777" w:rsidR="003C5F5C" w:rsidRPr="003C5F5C" w:rsidRDefault="003C5F5C" w:rsidP="003C5F5C">
            <w:pPr>
              <w:rPr>
                <w:rFonts w:ascii="Cambria" w:hAnsi="Cambria"/>
                <w:b/>
                <w:bCs/>
                <w:lang w:val="es-CO"/>
              </w:rPr>
            </w:pPr>
            <w:r w:rsidRPr="003C5F5C">
              <w:rPr>
                <w:rFonts w:ascii="Cambria" w:hAnsi="Cambria"/>
                <w:b/>
                <w:bCs/>
                <w:lang w:val="es-CO"/>
              </w:rPr>
              <w:t>AMÉRICA Y COLOMBIA EN EL SIGLO XIX.</w:t>
            </w:r>
          </w:p>
        </w:tc>
        <w:tc>
          <w:tcPr>
            <w:tcW w:w="2442" w:type="dxa"/>
            <w:vMerge w:val="restart"/>
          </w:tcPr>
          <w:p w14:paraId="299827AC"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Independencia en la América anglosajona y la América latina.</w:t>
            </w:r>
          </w:p>
          <w:p w14:paraId="4D36AEED"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América en el siglo XIX.</w:t>
            </w:r>
          </w:p>
          <w:p w14:paraId="45E191D7"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Relaciones entre Estados Unidos y América Latina.</w:t>
            </w:r>
          </w:p>
          <w:p w14:paraId="79A4B37A"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Colombia en el siglo XIX.</w:t>
            </w:r>
          </w:p>
          <w:p w14:paraId="3E864F60" w14:textId="77777777" w:rsidR="003C5F5C" w:rsidRPr="003C5F5C" w:rsidRDefault="003C5F5C" w:rsidP="003C5F5C">
            <w:pPr>
              <w:ind w:left="720"/>
              <w:contextualSpacing/>
              <w:rPr>
                <w:rFonts w:ascii="Cambria" w:hAnsi="Cambria"/>
                <w:b/>
                <w:bCs/>
                <w:lang w:val="es-CO"/>
              </w:rPr>
            </w:pPr>
          </w:p>
        </w:tc>
        <w:tc>
          <w:tcPr>
            <w:tcW w:w="2841" w:type="dxa"/>
          </w:tcPr>
          <w:p w14:paraId="419FD9AF" w14:textId="77777777" w:rsidR="003C5F5C" w:rsidRPr="003C5F5C" w:rsidRDefault="003C5F5C" w:rsidP="003C5F5C">
            <w:pPr>
              <w:rPr>
                <w:rFonts w:ascii="Cambria" w:hAnsi="Cambria"/>
                <w:lang w:val="es-CO"/>
              </w:rPr>
            </w:pPr>
            <w:r w:rsidRPr="003C5F5C">
              <w:rPr>
                <w:rFonts w:ascii="Cambria" w:hAnsi="Cambria"/>
                <w:b/>
                <w:bCs/>
                <w:lang w:val="es-CO"/>
              </w:rPr>
              <w:t xml:space="preserve">DBA 5: </w:t>
            </w:r>
            <w:r w:rsidRPr="003C5F5C">
              <w:rPr>
                <w:rFonts w:ascii="Cambria" w:hAnsi="Cambria"/>
                <w:lang w:val="es-CO"/>
              </w:rPr>
              <w:t>Comprende cómo se produjeron los procesos de independencia de las colonias americanas durante los siglos XVIII y XIX y sus implicaciones para las sociedades contemporáneas.</w:t>
            </w:r>
          </w:p>
        </w:tc>
        <w:tc>
          <w:tcPr>
            <w:tcW w:w="3461" w:type="dxa"/>
          </w:tcPr>
          <w:p w14:paraId="2C6EF72D" w14:textId="77777777" w:rsidR="003C5F5C" w:rsidRPr="003C5F5C" w:rsidRDefault="003C5F5C" w:rsidP="00DB7370">
            <w:pPr>
              <w:numPr>
                <w:ilvl w:val="0"/>
                <w:numId w:val="69"/>
              </w:numPr>
              <w:contextualSpacing/>
              <w:rPr>
                <w:rFonts w:ascii="Cambria" w:hAnsi="Cambria"/>
                <w:lang w:val="es-CO"/>
              </w:rPr>
            </w:pPr>
            <w:r w:rsidRPr="003C5F5C">
              <w:rPr>
                <w:rFonts w:ascii="Cambria" w:hAnsi="Cambria"/>
                <w:lang w:val="es-CO"/>
              </w:rPr>
              <w:t xml:space="preserve">Describe la influencia política y económica de las revoluciones francesa e Industrial en los procesos de independencia de las colonias americanas. </w:t>
            </w:r>
          </w:p>
          <w:p w14:paraId="380D42B4" w14:textId="77777777" w:rsidR="003C5F5C" w:rsidRPr="003C5F5C" w:rsidRDefault="003C5F5C" w:rsidP="00DB7370">
            <w:pPr>
              <w:numPr>
                <w:ilvl w:val="0"/>
                <w:numId w:val="69"/>
              </w:numPr>
              <w:contextualSpacing/>
              <w:rPr>
                <w:rFonts w:ascii="Cambria" w:hAnsi="Cambria"/>
                <w:lang w:val="es-CO"/>
              </w:rPr>
            </w:pPr>
            <w:r w:rsidRPr="003C5F5C">
              <w:rPr>
                <w:rFonts w:ascii="Cambria" w:hAnsi="Cambria"/>
                <w:lang w:val="es-CO"/>
              </w:rPr>
              <w:t>Argumenta acerca de las consecuencias que trae para los pueblos, en la actualidad, la intervención de algunos Estados más desarrollados en países</w:t>
            </w:r>
          </w:p>
          <w:p w14:paraId="6FC4C68F" w14:textId="77777777" w:rsidR="003C5F5C" w:rsidRPr="003C5F5C" w:rsidRDefault="003C5F5C" w:rsidP="003C5F5C">
            <w:pPr>
              <w:ind w:left="720"/>
              <w:contextualSpacing/>
              <w:rPr>
                <w:rFonts w:ascii="Cambria" w:hAnsi="Cambria"/>
                <w:b/>
                <w:bCs/>
                <w:lang w:val="es-CO"/>
              </w:rPr>
            </w:pPr>
            <w:r w:rsidRPr="003C5F5C">
              <w:rPr>
                <w:rFonts w:ascii="Cambria" w:hAnsi="Cambria"/>
                <w:lang w:val="es-CO"/>
              </w:rPr>
              <w:t>con economías en desarrollo.</w:t>
            </w:r>
          </w:p>
        </w:tc>
        <w:tc>
          <w:tcPr>
            <w:tcW w:w="2298" w:type="dxa"/>
          </w:tcPr>
          <w:p w14:paraId="6B024D9D" w14:textId="77777777" w:rsidR="003C5F5C" w:rsidRPr="003C5F5C" w:rsidRDefault="003C5F5C" w:rsidP="003C5F5C">
            <w:pPr>
              <w:contextualSpacing/>
              <w:jc w:val="center"/>
              <w:rPr>
                <w:rFonts w:ascii="Cambria" w:hAnsi="Cambria"/>
                <w:lang w:val="es-CO"/>
              </w:rPr>
            </w:pPr>
            <w:r w:rsidRPr="003C5F5C">
              <w:rPr>
                <w:rFonts w:ascii="Cambria" w:hAnsi="Cambria"/>
                <w:lang w:val="es-CO"/>
              </w:rPr>
              <w:t>6</w:t>
            </w:r>
          </w:p>
        </w:tc>
      </w:tr>
      <w:tr w:rsidR="003C5F5C" w:rsidRPr="003C5F5C" w14:paraId="5465F194" w14:textId="77777777" w:rsidTr="007A7B84">
        <w:trPr>
          <w:trHeight w:val="231"/>
        </w:trPr>
        <w:tc>
          <w:tcPr>
            <w:tcW w:w="1162" w:type="dxa"/>
            <w:vMerge/>
          </w:tcPr>
          <w:p w14:paraId="0B7753A8" w14:textId="77777777" w:rsidR="003C5F5C" w:rsidRPr="003C5F5C" w:rsidRDefault="003C5F5C" w:rsidP="003C5F5C">
            <w:pPr>
              <w:jc w:val="center"/>
              <w:rPr>
                <w:rFonts w:ascii="Cambria" w:hAnsi="Cambria"/>
                <w:b/>
                <w:bCs/>
                <w:lang w:val="es-CO"/>
              </w:rPr>
            </w:pPr>
          </w:p>
        </w:tc>
        <w:tc>
          <w:tcPr>
            <w:tcW w:w="2186" w:type="dxa"/>
            <w:vMerge/>
          </w:tcPr>
          <w:p w14:paraId="7BD102C8" w14:textId="77777777" w:rsidR="003C5F5C" w:rsidRPr="003C5F5C" w:rsidRDefault="003C5F5C" w:rsidP="003C5F5C">
            <w:pPr>
              <w:rPr>
                <w:rFonts w:ascii="Cambria" w:hAnsi="Cambria"/>
                <w:b/>
                <w:bCs/>
                <w:lang w:val="es-CO"/>
              </w:rPr>
            </w:pPr>
          </w:p>
        </w:tc>
        <w:tc>
          <w:tcPr>
            <w:tcW w:w="2442" w:type="dxa"/>
            <w:vMerge/>
          </w:tcPr>
          <w:p w14:paraId="1C64C00C" w14:textId="77777777" w:rsidR="003C5F5C" w:rsidRPr="003C5F5C" w:rsidRDefault="003C5F5C" w:rsidP="00DB7370">
            <w:pPr>
              <w:numPr>
                <w:ilvl w:val="0"/>
                <w:numId w:val="66"/>
              </w:numPr>
              <w:contextualSpacing/>
              <w:rPr>
                <w:rFonts w:ascii="Cambria" w:hAnsi="Cambria"/>
                <w:lang w:val="es-CO"/>
              </w:rPr>
            </w:pPr>
          </w:p>
        </w:tc>
        <w:tc>
          <w:tcPr>
            <w:tcW w:w="2841" w:type="dxa"/>
          </w:tcPr>
          <w:p w14:paraId="60285CE8" w14:textId="77777777" w:rsidR="003C5F5C" w:rsidRPr="003C5F5C" w:rsidRDefault="003C5F5C" w:rsidP="003C5F5C">
            <w:pPr>
              <w:rPr>
                <w:rFonts w:ascii="Cambria" w:hAnsi="Cambria"/>
                <w:lang w:val="es-CO"/>
              </w:rPr>
            </w:pPr>
            <w:r w:rsidRPr="003C5F5C">
              <w:rPr>
                <w:rFonts w:ascii="Cambria" w:hAnsi="Cambria"/>
                <w:b/>
                <w:bCs/>
                <w:lang w:val="es-CO"/>
              </w:rPr>
              <w:t xml:space="preserve">DBA 6: </w:t>
            </w:r>
            <w:r w:rsidRPr="003C5F5C">
              <w:rPr>
                <w:rFonts w:ascii="Cambria" w:hAnsi="Cambria"/>
                <w:lang w:val="es-CO"/>
              </w:rPr>
              <w:t xml:space="preserve">Evalúa el impacto producido por los avances tecnológicos en el desarrollo </w:t>
            </w:r>
            <w:r w:rsidRPr="003C5F5C">
              <w:rPr>
                <w:rFonts w:ascii="Cambria" w:hAnsi="Cambria"/>
                <w:lang w:val="es-CO"/>
              </w:rPr>
              <w:lastRenderedPageBreak/>
              <w:t>social y económico de Colombia en el siglo XIX</w:t>
            </w:r>
          </w:p>
        </w:tc>
        <w:tc>
          <w:tcPr>
            <w:tcW w:w="3461" w:type="dxa"/>
          </w:tcPr>
          <w:p w14:paraId="0781143D" w14:textId="77777777" w:rsidR="003C5F5C" w:rsidRPr="003C5F5C" w:rsidRDefault="003C5F5C" w:rsidP="00DB7370">
            <w:pPr>
              <w:numPr>
                <w:ilvl w:val="0"/>
                <w:numId w:val="70"/>
              </w:numPr>
              <w:contextualSpacing/>
              <w:rPr>
                <w:rFonts w:ascii="Cambria" w:hAnsi="Cambria"/>
                <w:lang w:val="es-CO"/>
              </w:rPr>
            </w:pPr>
            <w:r w:rsidRPr="003C5F5C">
              <w:rPr>
                <w:rFonts w:ascii="Cambria" w:hAnsi="Cambria"/>
                <w:lang w:val="es-CO"/>
              </w:rPr>
              <w:lastRenderedPageBreak/>
              <w:t xml:space="preserve">Relaciona los procesos de industrialización dados en el país con los cambios sociales como el </w:t>
            </w:r>
            <w:r w:rsidRPr="003C5F5C">
              <w:rPr>
                <w:rFonts w:ascii="Cambria" w:hAnsi="Cambria"/>
                <w:lang w:val="es-CO"/>
              </w:rPr>
              <w:lastRenderedPageBreak/>
              <w:t>crecimiento de las ciudades y la diversificación de la economía.</w:t>
            </w:r>
          </w:p>
          <w:p w14:paraId="7DF22779" w14:textId="77777777" w:rsidR="003C5F5C" w:rsidRPr="003C5F5C" w:rsidRDefault="003C5F5C" w:rsidP="00DB7370">
            <w:pPr>
              <w:numPr>
                <w:ilvl w:val="0"/>
                <w:numId w:val="70"/>
              </w:numPr>
              <w:contextualSpacing/>
              <w:rPr>
                <w:rFonts w:ascii="Cambria" w:hAnsi="Cambria"/>
                <w:lang w:val="es-CO"/>
              </w:rPr>
            </w:pPr>
            <w:r w:rsidRPr="003C5F5C">
              <w:rPr>
                <w:rFonts w:ascii="Cambria" w:hAnsi="Cambria"/>
                <w:lang w:val="es-CO"/>
              </w:rPr>
              <w:t xml:space="preserve"> </w:t>
            </w:r>
            <w:r w:rsidRPr="003C5F5C">
              <w:rPr>
                <w:rFonts w:ascii="Cambria" w:hAnsi="Cambria" w:cs="Arial"/>
                <w:lang w:val="es-CO"/>
              </w:rPr>
              <w:t>Explica algunos problemas ambientales</w:t>
            </w:r>
            <w:r w:rsidRPr="003C5F5C">
              <w:rPr>
                <w:rFonts w:ascii="Cambria" w:hAnsi="Cambria"/>
                <w:lang w:val="es-CO"/>
              </w:rPr>
              <w:t xml:space="preserve"> </w:t>
            </w:r>
            <w:r w:rsidRPr="003C5F5C">
              <w:rPr>
                <w:rFonts w:ascii="Cambria" w:hAnsi="Cambria" w:cs="Arial"/>
                <w:lang w:val="es-CO"/>
              </w:rPr>
              <w:t>provocados por procesos de industrialización</w:t>
            </w:r>
            <w:r w:rsidRPr="003C5F5C">
              <w:rPr>
                <w:rFonts w:ascii="Cambria" w:hAnsi="Cambria"/>
                <w:lang w:val="es-CO"/>
              </w:rPr>
              <w:br/>
            </w:r>
            <w:r w:rsidRPr="003C5F5C">
              <w:rPr>
                <w:rFonts w:ascii="Cambria" w:hAnsi="Cambria" w:cs="Arial"/>
                <w:lang w:val="es-CO"/>
              </w:rPr>
              <w:t>en Colombia y realiza conjeturas acerca de sus</w:t>
            </w:r>
            <w:r w:rsidRPr="003C5F5C">
              <w:rPr>
                <w:rFonts w:ascii="Cambria" w:hAnsi="Cambria"/>
                <w:lang w:val="es-CO"/>
              </w:rPr>
              <w:br/>
            </w:r>
            <w:r w:rsidRPr="003C5F5C">
              <w:rPr>
                <w:rFonts w:ascii="Cambria" w:hAnsi="Cambria" w:cs="Arial"/>
                <w:lang w:val="es-CO"/>
              </w:rPr>
              <w:t>consecuencias a corto, mediano y largo plazo.</w:t>
            </w:r>
          </w:p>
        </w:tc>
        <w:tc>
          <w:tcPr>
            <w:tcW w:w="2298" w:type="dxa"/>
          </w:tcPr>
          <w:p w14:paraId="4DE13974" w14:textId="77777777" w:rsidR="003C5F5C" w:rsidRPr="003C5F5C" w:rsidRDefault="003C5F5C" w:rsidP="003C5F5C">
            <w:pPr>
              <w:rPr>
                <w:rFonts w:ascii="Cambria" w:hAnsi="Cambria"/>
                <w:lang w:val="es-CO"/>
              </w:rPr>
            </w:pPr>
          </w:p>
        </w:tc>
      </w:tr>
    </w:tbl>
    <w:p w14:paraId="6569C391" w14:textId="77777777" w:rsidR="003C5F5C" w:rsidRPr="003C5F5C" w:rsidRDefault="003C5F5C" w:rsidP="003C5F5C">
      <w:pPr>
        <w:spacing w:after="0" w:line="259" w:lineRule="auto"/>
        <w:rPr>
          <w:rFonts w:ascii="Cambria" w:eastAsiaTheme="minorHAnsi" w:hAnsi="Cambria"/>
          <w:b/>
          <w:bCs/>
          <w:lang w:val="es-CO"/>
        </w:rPr>
      </w:pPr>
    </w:p>
    <w:p w14:paraId="25808421" w14:textId="77777777" w:rsidR="003C5F5C" w:rsidRPr="003C5F5C" w:rsidRDefault="003C5F5C" w:rsidP="003C5F5C">
      <w:pPr>
        <w:spacing w:after="0" w:line="259" w:lineRule="auto"/>
        <w:jc w:val="center"/>
        <w:rPr>
          <w:rFonts w:ascii="Cambria" w:eastAsiaTheme="minorHAnsi" w:hAnsi="Cambria"/>
          <w:b/>
          <w:bCs/>
          <w:lang w:val="es-CO"/>
        </w:rPr>
      </w:pPr>
      <w:r w:rsidRPr="003C5F5C">
        <w:rPr>
          <w:rFonts w:ascii="Cambria" w:eastAsiaTheme="minorHAnsi" w:hAnsi="Cambria"/>
          <w:b/>
          <w:bCs/>
          <w:lang w:val="es-CO"/>
        </w:rPr>
        <w:t>GRADO 9°</w:t>
      </w:r>
    </w:p>
    <w:tbl>
      <w:tblPr>
        <w:tblStyle w:val="Tablaconcuadrcula1"/>
        <w:tblW w:w="0" w:type="auto"/>
        <w:tblLook w:val="04A0" w:firstRow="1" w:lastRow="0" w:firstColumn="1" w:lastColumn="0" w:noHBand="0" w:noVBand="1"/>
      </w:tblPr>
      <w:tblGrid>
        <w:gridCol w:w="1127"/>
        <w:gridCol w:w="1782"/>
        <w:gridCol w:w="2608"/>
        <w:gridCol w:w="1636"/>
        <w:gridCol w:w="2483"/>
        <w:gridCol w:w="1154"/>
      </w:tblGrid>
      <w:tr w:rsidR="003C5F5C" w:rsidRPr="003C5F5C" w14:paraId="37002A4A" w14:textId="77777777" w:rsidTr="007A7B84">
        <w:tc>
          <w:tcPr>
            <w:tcW w:w="1163" w:type="dxa"/>
            <w:shd w:val="clear" w:color="auto" w:fill="8EAADB" w:themeFill="accent1" w:themeFillTint="99"/>
          </w:tcPr>
          <w:p w14:paraId="4E59BE1A" w14:textId="77777777" w:rsidR="003C5F5C" w:rsidRPr="003C5F5C" w:rsidRDefault="003C5F5C" w:rsidP="003C5F5C">
            <w:pPr>
              <w:jc w:val="center"/>
              <w:rPr>
                <w:rFonts w:ascii="Cambria" w:hAnsi="Cambria"/>
                <w:b/>
                <w:bCs/>
                <w:lang w:val="es-CO"/>
              </w:rPr>
            </w:pPr>
            <w:r w:rsidRPr="003C5F5C">
              <w:rPr>
                <w:rFonts w:ascii="Cambria" w:hAnsi="Cambria"/>
                <w:b/>
                <w:bCs/>
                <w:lang w:val="es-CO"/>
              </w:rPr>
              <w:t>PERIODO</w:t>
            </w:r>
          </w:p>
        </w:tc>
        <w:tc>
          <w:tcPr>
            <w:tcW w:w="2153" w:type="dxa"/>
            <w:shd w:val="clear" w:color="auto" w:fill="8EAADB" w:themeFill="accent1" w:themeFillTint="99"/>
          </w:tcPr>
          <w:p w14:paraId="63DEDCA9" w14:textId="77777777" w:rsidR="003C5F5C" w:rsidRPr="003C5F5C" w:rsidRDefault="003C5F5C" w:rsidP="003C5F5C">
            <w:pPr>
              <w:jc w:val="center"/>
              <w:rPr>
                <w:rFonts w:ascii="Cambria" w:hAnsi="Cambria"/>
                <w:b/>
                <w:bCs/>
                <w:lang w:val="es-CO"/>
              </w:rPr>
            </w:pPr>
            <w:r w:rsidRPr="003C5F5C">
              <w:rPr>
                <w:rFonts w:ascii="Cambria" w:hAnsi="Cambria"/>
                <w:b/>
                <w:bCs/>
                <w:lang w:val="es-CO"/>
              </w:rPr>
              <w:t>UNIDAD</w:t>
            </w:r>
          </w:p>
        </w:tc>
        <w:tc>
          <w:tcPr>
            <w:tcW w:w="2704" w:type="dxa"/>
            <w:shd w:val="clear" w:color="auto" w:fill="8EAADB" w:themeFill="accent1" w:themeFillTint="99"/>
          </w:tcPr>
          <w:p w14:paraId="77C42AD7" w14:textId="77777777" w:rsidR="003C5F5C" w:rsidRPr="003C5F5C" w:rsidRDefault="003C5F5C" w:rsidP="003C5F5C">
            <w:pPr>
              <w:jc w:val="center"/>
              <w:rPr>
                <w:rFonts w:ascii="Cambria" w:hAnsi="Cambria"/>
                <w:b/>
                <w:bCs/>
                <w:lang w:val="es-CO"/>
              </w:rPr>
            </w:pPr>
            <w:r w:rsidRPr="003C5F5C">
              <w:rPr>
                <w:rFonts w:ascii="Cambria" w:hAnsi="Cambria"/>
                <w:b/>
                <w:bCs/>
                <w:lang w:val="es-CO"/>
              </w:rPr>
              <w:t>CONTENIDO</w:t>
            </w:r>
          </w:p>
        </w:tc>
        <w:tc>
          <w:tcPr>
            <w:tcW w:w="2635" w:type="dxa"/>
            <w:shd w:val="clear" w:color="auto" w:fill="8EAADB" w:themeFill="accent1" w:themeFillTint="99"/>
          </w:tcPr>
          <w:p w14:paraId="3BAC6614" w14:textId="77777777" w:rsidR="003C5F5C" w:rsidRPr="003C5F5C" w:rsidRDefault="003C5F5C" w:rsidP="003C5F5C">
            <w:pPr>
              <w:jc w:val="center"/>
              <w:rPr>
                <w:rFonts w:ascii="Cambria" w:hAnsi="Cambria"/>
                <w:b/>
                <w:bCs/>
                <w:lang w:val="es-CO"/>
              </w:rPr>
            </w:pPr>
            <w:r w:rsidRPr="003C5F5C">
              <w:rPr>
                <w:rFonts w:ascii="Cambria" w:hAnsi="Cambria"/>
                <w:b/>
                <w:bCs/>
                <w:lang w:val="es-CO"/>
              </w:rPr>
              <w:t>DBA</w:t>
            </w:r>
          </w:p>
        </w:tc>
        <w:tc>
          <w:tcPr>
            <w:tcW w:w="3471" w:type="dxa"/>
            <w:shd w:val="clear" w:color="auto" w:fill="8EAADB" w:themeFill="accent1" w:themeFillTint="99"/>
          </w:tcPr>
          <w:p w14:paraId="5FD4DD5D" w14:textId="77777777" w:rsidR="003C5F5C" w:rsidRPr="003C5F5C" w:rsidRDefault="003C5F5C" w:rsidP="003C5F5C">
            <w:pPr>
              <w:jc w:val="center"/>
              <w:rPr>
                <w:rFonts w:ascii="Cambria" w:hAnsi="Cambria"/>
                <w:b/>
                <w:bCs/>
                <w:lang w:val="es-CO"/>
              </w:rPr>
            </w:pPr>
            <w:r w:rsidRPr="003C5F5C">
              <w:rPr>
                <w:rFonts w:ascii="Cambria" w:hAnsi="Cambria"/>
                <w:b/>
                <w:bCs/>
                <w:lang w:val="es-CO"/>
              </w:rPr>
              <w:t>EVIDENCIA DE APRENDIZAJE/ÉNFASIS</w:t>
            </w:r>
          </w:p>
        </w:tc>
        <w:tc>
          <w:tcPr>
            <w:tcW w:w="2264" w:type="dxa"/>
            <w:shd w:val="clear" w:color="auto" w:fill="8EAADB" w:themeFill="accent1" w:themeFillTint="99"/>
          </w:tcPr>
          <w:p w14:paraId="043D194C" w14:textId="77777777" w:rsidR="003C5F5C" w:rsidRPr="003C5F5C" w:rsidRDefault="003C5F5C" w:rsidP="003C5F5C">
            <w:pPr>
              <w:jc w:val="center"/>
              <w:rPr>
                <w:rFonts w:ascii="Cambria" w:hAnsi="Cambria"/>
                <w:b/>
                <w:bCs/>
                <w:lang w:val="es-CO"/>
              </w:rPr>
            </w:pPr>
            <w:r w:rsidRPr="003C5F5C">
              <w:rPr>
                <w:rFonts w:ascii="Cambria" w:hAnsi="Cambria"/>
                <w:b/>
                <w:bCs/>
                <w:lang w:val="es-CO"/>
              </w:rPr>
              <w:t>NÚMERO DE SEMANAS</w:t>
            </w:r>
          </w:p>
        </w:tc>
      </w:tr>
      <w:tr w:rsidR="003C5F5C" w:rsidRPr="003C5F5C" w14:paraId="77C05154" w14:textId="77777777" w:rsidTr="007A7B84">
        <w:trPr>
          <w:trHeight w:val="1630"/>
        </w:trPr>
        <w:tc>
          <w:tcPr>
            <w:tcW w:w="1163" w:type="dxa"/>
            <w:vMerge w:val="restart"/>
          </w:tcPr>
          <w:p w14:paraId="1C631CC5" w14:textId="77777777" w:rsidR="003C5F5C" w:rsidRPr="003C5F5C" w:rsidRDefault="003C5F5C" w:rsidP="003C5F5C">
            <w:pPr>
              <w:jc w:val="center"/>
              <w:rPr>
                <w:rFonts w:ascii="Cambria" w:hAnsi="Cambria"/>
                <w:b/>
                <w:bCs/>
                <w:lang w:val="es-CO"/>
              </w:rPr>
            </w:pPr>
            <w:r w:rsidRPr="003C5F5C">
              <w:rPr>
                <w:rFonts w:ascii="Cambria" w:hAnsi="Cambria"/>
                <w:b/>
                <w:bCs/>
                <w:lang w:val="es-CO"/>
              </w:rPr>
              <w:t>1°</w:t>
            </w:r>
          </w:p>
        </w:tc>
        <w:tc>
          <w:tcPr>
            <w:tcW w:w="2153" w:type="dxa"/>
            <w:vMerge w:val="restart"/>
          </w:tcPr>
          <w:p w14:paraId="21537AC6" w14:textId="77777777" w:rsidR="003C5F5C" w:rsidRPr="003C5F5C" w:rsidRDefault="003C5F5C" w:rsidP="003C5F5C">
            <w:pPr>
              <w:rPr>
                <w:rFonts w:ascii="Cambria" w:hAnsi="Cambria"/>
                <w:b/>
                <w:bCs/>
                <w:lang w:val="es-CO"/>
              </w:rPr>
            </w:pPr>
            <w:r w:rsidRPr="003C5F5C">
              <w:rPr>
                <w:rFonts w:ascii="Cambria" w:hAnsi="Cambria"/>
                <w:b/>
                <w:bCs/>
              </w:rPr>
              <w:t>DERECHO, PARTICIPACIÓN Y DIVERSIDAD</w:t>
            </w:r>
          </w:p>
        </w:tc>
        <w:tc>
          <w:tcPr>
            <w:tcW w:w="2704" w:type="dxa"/>
            <w:vMerge w:val="restart"/>
          </w:tcPr>
          <w:p w14:paraId="1A99C32B" w14:textId="77777777" w:rsidR="003C5F5C" w:rsidRPr="003C5F5C" w:rsidRDefault="003C5F5C" w:rsidP="00DB7370">
            <w:pPr>
              <w:numPr>
                <w:ilvl w:val="0"/>
                <w:numId w:val="64"/>
              </w:numPr>
              <w:contextualSpacing/>
              <w:rPr>
                <w:rFonts w:ascii="Cambria" w:hAnsi="Cambria"/>
              </w:rPr>
            </w:pPr>
            <w:r w:rsidRPr="003C5F5C">
              <w:rPr>
                <w:rFonts w:ascii="Cambria" w:hAnsi="Cambria"/>
              </w:rPr>
              <w:t>Ciudadanía.</w:t>
            </w:r>
          </w:p>
          <w:p w14:paraId="17E0F5CE" w14:textId="77777777" w:rsidR="003C5F5C" w:rsidRPr="003C5F5C" w:rsidRDefault="003C5F5C" w:rsidP="00DB7370">
            <w:pPr>
              <w:numPr>
                <w:ilvl w:val="0"/>
                <w:numId w:val="64"/>
              </w:numPr>
              <w:contextualSpacing/>
              <w:rPr>
                <w:rFonts w:ascii="Cambria" w:hAnsi="Cambria"/>
              </w:rPr>
            </w:pPr>
            <w:r w:rsidRPr="003C5F5C">
              <w:rPr>
                <w:rFonts w:ascii="Cambria" w:hAnsi="Cambria"/>
              </w:rPr>
              <w:t>Derechos de la mujer.</w:t>
            </w:r>
          </w:p>
          <w:p w14:paraId="2C42A79E" w14:textId="77777777" w:rsidR="003C5F5C" w:rsidRPr="003C5F5C" w:rsidRDefault="003C5F5C" w:rsidP="00DB7370">
            <w:pPr>
              <w:numPr>
                <w:ilvl w:val="0"/>
                <w:numId w:val="64"/>
              </w:numPr>
              <w:contextualSpacing/>
              <w:rPr>
                <w:rFonts w:ascii="Cambria" w:hAnsi="Cambria"/>
              </w:rPr>
            </w:pPr>
            <w:r w:rsidRPr="003C5F5C">
              <w:rPr>
                <w:rFonts w:ascii="Cambria" w:hAnsi="Cambria"/>
              </w:rPr>
              <w:t>Participación y democracia.</w:t>
            </w:r>
          </w:p>
          <w:p w14:paraId="142532B1" w14:textId="77777777" w:rsidR="003C5F5C" w:rsidRPr="003C5F5C" w:rsidRDefault="003C5F5C" w:rsidP="00DB7370">
            <w:pPr>
              <w:numPr>
                <w:ilvl w:val="0"/>
                <w:numId w:val="63"/>
              </w:numPr>
              <w:contextualSpacing/>
              <w:rPr>
                <w:rFonts w:ascii="Cambria" w:hAnsi="Cambria"/>
                <w:b/>
                <w:bCs/>
                <w:lang w:val="es-CO"/>
              </w:rPr>
            </w:pPr>
            <w:r w:rsidRPr="003C5F5C">
              <w:rPr>
                <w:rFonts w:ascii="Cambria" w:hAnsi="Cambria"/>
              </w:rPr>
              <w:t>Multiculturalismo y problemas indígenas y afrodescendientes.</w:t>
            </w:r>
          </w:p>
        </w:tc>
        <w:tc>
          <w:tcPr>
            <w:tcW w:w="2635" w:type="dxa"/>
          </w:tcPr>
          <w:p w14:paraId="72165F0E" w14:textId="77777777" w:rsidR="003C5F5C" w:rsidRPr="003C5F5C" w:rsidRDefault="003C5F5C" w:rsidP="003C5F5C">
            <w:pPr>
              <w:rPr>
                <w:rFonts w:ascii="Cambria" w:hAnsi="Cambria"/>
                <w:lang w:val="es-CO"/>
              </w:rPr>
            </w:pPr>
            <w:r w:rsidRPr="003C5F5C">
              <w:rPr>
                <w:rFonts w:ascii="Cambria" w:hAnsi="Cambria"/>
                <w:b/>
                <w:bCs/>
              </w:rPr>
              <w:t xml:space="preserve">DBA 5: </w:t>
            </w:r>
            <w:r w:rsidRPr="003C5F5C">
              <w:rPr>
                <w:rFonts w:ascii="Cambria" w:hAnsi="Cambria"/>
              </w:rPr>
              <w:t>Evalúa cómo las sociedades democráticas en un Estado social de Derecho tienen el deber de proteger y promover los derechos fundamentales de los ciudadanos.</w:t>
            </w:r>
          </w:p>
        </w:tc>
        <w:tc>
          <w:tcPr>
            <w:tcW w:w="3471" w:type="dxa"/>
          </w:tcPr>
          <w:p w14:paraId="5F49831C" w14:textId="77777777" w:rsidR="003C5F5C" w:rsidRPr="003C5F5C" w:rsidRDefault="003C5F5C" w:rsidP="00DB7370">
            <w:pPr>
              <w:numPr>
                <w:ilvl w:val="0"/>
                <w:numId w:val="67"/>
              </w:numPr>
              <w:contextualSpacing/>
              <w:rPr>
                <w:rFonts w:ascii="Cambria" w:hAnsi="Cambria"/>
                <w:b/>
                <w:bCs/>
              </w:rPr>
            </w:pPr>
            <w:r w:rsidRPr="003C5F5C">
              <w:rPr>
                <w:rFonts w:ascii="Cambria" w:hAnsi="Cambria" w:cs="Arial"/>
              </w:rPr>
              <w:t>Identifica los derechos constitucionales</w:t>
            </w:r>
            <w:r w:rsidRPr="003C5F5C">
              <w:rPr>
                <w:rFonts w:ascii="Cambria" w:hAnsi="Cambria"/>
              </w:rPr>
              <w:t xml:space="preserve"> </w:t>
            </w:r>
            <w:r w:rsidRPr="003C5F5C">
              <w:rPr>
                <w:rFonts w:ascii="Cambria" w:hAnsi="Cambria" w:cs="Arial"/>
              </w:rPr>
              <w:t>fundamentales, los derechos sociales, económicos</w:t>
            </w:r>
            <w:r w:rsidRPr="003C5F5C">
              <w:rPr>
                <w:rFonts w:ascii="Cambria" w:hAnsi="Cambria"/>
              </w:rPr>
              <w:br/>
            </w:r>
            <w:r w:rsidRPr="003C5F5C">
              <w:rPr>
                <w:rFonts w:ascii="Cambria" w:hAnsi="Cambria" w:cs="Arial"/>
              </w:rPr>
              <w:t>y culturales y los derechos colectivos y del</w:t>
            </w:r>
            <w:r w:rsidRPr="003C5F5C">
              <w:rPr>
                <w:rFonts w:ascii="Cambria" w:hAnsi="Cambria"/>
              </w:rPr>
              <w:t xml:space="preserve"> </w:t>
            </w:r>
            <w:r w:rsidRPr="003C5F5C">
              <w:rPr>
                <w:rFonts w:ascii="Cambria" w:hAnsi="Cambria" w:cs="Arial"/>
              </w:rPr>
              <w:t>ambiente.</w:t>
            </w:r>
          </w:p>
          <w:p w14:paraId="2237C016" w14:textId="77777777" w:rsidR="003C5F5C" w:rsidRPr="003C5F5C" w:rsidRDefault="003C5F5C" w:rsidP="00DB7370">
            <w:pPr>
              <w:numPr>
                <w:ilvl w:val="0"/>
                <w:numId w:val="67"/>
              </w:numPr>
              <w:contextualSpacing/>
              <w:rPr>
                <w:rFonts w:ascii="Cambria" w:hAnsi="Cambria"/>
                <w:lang w:val="es-CO"/>
              </w:rPr>
            </w:pPr>
            <w:r w:rsidRPr="003C5F5C">
              <w:rPr>
                <w:rFonts w:ascii="Cambria" w:hAnsi="Cambria" w:cs="Arial"/>
              </w:rPr>
              <w:t>Justifica el uso de los mecanismos de participación</w:t>
            </w:r>
            <w:r w:rsidRPr="003C5F5C">
              <w:rPr>
                <w:rFonts w:ascii="Cambria" w:hAnsi="Cambria"/>
              </w:rPr>
              <w:t xml:space="preserve"> </w:t>
            </w:r>
            <w:r w:rsidRPr="003C5F5C">
              <w:rPr>
                <w:rFonts w:ascii="Cambria" w:hAnsi="Cambria" w:cs="Arial"/>
              </w:rPr>
              <w:t>ciudadana: el voto, el plebiscito, el referendo, la</w:t>
            </w:r>
            <w:r w:rsidRPr="003C5F5C">
              <w:rPr>
                <w:rFonts w:ascii="Cambria" w:hAnsi="Cambria"/>
              </w:rPr>
              <w:t xml:space="preserve"> </w:t>
            </w:r>
            <w:r w:rsidRPr="003C5F5C">
              <w:rPr>
                <w:rFonts w:ascii="Cambria" w:hAnsi="Cambria" w:cs="Arial"/>
              </w:rPr>
              <w:t>consulta popular, el cabildo abierto, la iniciativa</w:t>
            </w:r>
            <w:r w:rsidRPr="003C5F5C">
              <w:rPr>
                <w:rFonts w:ascii="Cambria" w:hAnsi="Cambria"/>
              </w:rPr>
              <w:t xml:space="preserve"> </w:t>
            </w:r>
            <w:r w:rsidRPr="003C5F5C">
              <w:rPr>
                <w:rFonts w:ascii="Cambria" w:hAnsi="Cambria" w:cs="Arial"/>
              </w:rPr>
              <w:t>popular, la revocatoria del mandato.</w:t>
            </w:r>
            <w:r w:rsidRPr="003C5F5C">
              <w:rPr>
                <w:rFonts w:ascii="Cambria" w:hAnsi="Cambria"/>
              </w:rPr>
              <w:t>.</w:t>
            </w:r>
          </w:p>
        </w:tc>
        <w:tc>
          <w:tcPr>
            <w:tcW w:w="2264" w:type="dxa"/>
          </w:tcPr>
          <w:p w14:paraId="4FD0C995" w14:textId="77777777" w:rsidR="003C5F5C" w:rsidRPr="003C5F5C" w:rsidRDefault="003C5F5C" w:rsidP="003C5F5C">
            <w:pPr>
              <w:rPr>
                <w:rFonts w:ascii="Cambria" w:hAnsi="Cambria" w:cs="Arial"/>
              </w:rPr>
            </w:pPr>
          </w:p>
          <w:p w14:paraId="17D23ECF" w14:textId="77777777" w:rsidR="003C5F5C" w:rsidRPr="003C5F5C" w:rsidRDefault="003C5F5C" w:rsidP="003C5F5C">
            <w:pPr>
              <w:jc w:val="center"/>
              <w:rPr>
                <w:rFonts w:ascii="Cambria" w:hAnsi="Cambria" w:cs="Arial"/>
              </w:rPr>
            </w:pPr>
            <w:r w:rsidRPr="003C5F5C">
              <w:rPr>
                <w:rFonts w:ascii="Cambria" w:hAnsi="Cambria" w:cs="Arial"/>
              </w:rPr>
              <w:t>9</w:t>
            </w:r>
          </w:p>
        </w:tc>
      </w:tr>
      <w:tr w:rsidR="003C5F5C" w:rsidRPr="003C5F5C" w14:paraId="5632405C" w14:textId="77777777" w:rsidTr="007A7B84">
        <w:trPr>
          <w:trHeight w:val="1712"/>
        </w:trPr>
        <w:tc>
          <w:tcPr>
            <w:tcW w:w="1163" w:type="dxa"/>
            <w:vMerge/>
          </w:tcPr>
          <w:p w14:paraId="27FD0452" w14:textId="77777777" w:rsidR="003C5F5C" w:rsidRPr="003C5F5C" w:rsidRDefault="003C5F5C" w:rsidP="003C5F5C">
            <w:pPr>
              <w:jc w:val="center"/>
              <w:rPr>
                <w:rFonts w:ascii="Cambria" w:hAnsi="Cambria"/>
                <w:b/>
                <w:bCs/>
                <w:lang w:val="es-CO"/>
              </w:rPr>
            </w:pPr>
          </w:p>
        </w:tc>
        <w:tc>
          <w:tcPr>
            <w:tcW w:w="2153" w:type="dxa"/>
            <w:vMerge/>
          </w:tcPr>
          <w:p w14:paraId="309B7A8F" w14:textId="77777777" w:rsidR="003C5F5C" w:rsidRPr="003C5F5C" w:rsidRDefault="003C5F5C" w:rsidP="003C5F5C">
            <w:pPr>
              <w:rPr>
                <w:rFonts w:ascii="Cambria" w:hAnsi="Cambria"/>
                <w:b/>
                <w:bCs/>
                <w:lang w:val="es-CO"/>
              </w:rPr>
            </w:pPr>
          </w:p>
        </w:tc>
        <w:tc>
          <w:tcPr>
            <w:tcW w:w="2704" w:type="dxa"/>
            <w:vMerge/>
          </w:tcPr>
          <w:p w14:paraId="57B97F56" w14:textId="77777777" w:rsidR="003C5F5C" w:rsidRPr="003C5F5C" w:rsidRDefault="003C5F5C" w:rsidP="00DB7370">
            <w:pPr>
              <w:numPr>
                <w:ilvl w:val="0"/>
                <w:numId w:val="63"/>
              </w:numPr>
              <w:rPr>
                <w:rFonts w:ascii="Cambria" w:hAnsi="Cambria"/>
                <w:lang w:val="es-CO"/>
              </w:rPr>
            </w:pPr>
          </w:p>
        </w:tc>
        <w:tc>
          <w:tcPr>
            <w:tcW w:w="2635" w:type="dxa"/>
          </w:tcPr>
          <w:p w14:paraId="0256F9B6" w14:textId="77777777" w:rsidR="003C5F5C" w:rsidRPr="003C5F5C" w:rsidRDefault="003C5F5C" w:rsidP="003C5F5C">
            <w:pPr>
              <w:rPr>
                <w:rFonts w:ascii="Cambria" w:hAnsi="Cambria"/>
                <w:lang w:val="es-CO"/>
              </w:rPr>
            </w:pPr>
            <w:r w:rsidRPr="003C5F5C">
              <w:rPr>
                <w:rFonts w:ascii="Cambria" w:hAnsi="Cambria"/>
                <w:b/>
                <w:bCs/>
              </w:rPr>
              <w:t xml:space="preserve">DBA 6: </w:t>
            </w:r>
            <w:r w:rsidRPr="003C5F5C">
              <w:rPr>
                <w:rFonts w:ascii="Cambria" w:hAnsi="Cambria"/>
              </w:rPr>
              <w:t>Comprende el papel de las mujeres en los cambios sociales, políticos, económicos y culturales en el mundo y la igualdad de derechos que han adquirido en los últimos años.</w:t>
            </w:r>
          </w:p>
        </w:tc>
        <w:tc>
          <w:tcPr>
            <w:tcW w:w="3471" w:type="dxa"/>
          </w:tcPr>
          <w:p w14:paraId="5DB66B12" w14:textId="77777777" w:rsidR="003C5F5C" w:rsidRPr="003C5F5C" w:rsidRDefault="003C5F5C" w:rsidP="00DB7370">
            <w:pPr>
              <w:numPr>
                <w:ilvl w:val="0"/>
                <w:numId w:val="67"/>
              </w:numPr>
              <w:contextualSpacing/>
              <w:rPr>
                <w:rFonts w:ascii="Cambria" w:hAnsi="Cambria"/>
                <w:lang w:val="es-CO"/>
              </w:rPr>
            </w:pPr>
            <w:r w:rsidRPr="003C5F5C">
              <w:rPr>
                <w:rFonts w:ascii="Cambria" w:hAnsi="Cambria" w:cs="Arial"/>
              </w:rPr>
              <w:t>Identifica la participación de las mujeres en</w:t>
            </w:r>
            <w:r w:rsidRPr="003C5F5C">
              <w:rPr>
                <w:rFonts w:ascii="Cambria" w:hAnsi="Cambria"/>
              </w:rPr>
              <w:t xml:space="preserve"> </w:t>
            </w:r>
            <w:r w:rsidRPr="003C5F5C">
              <w:rPr>
                <w:rFonts w:ascii="Cambria" w:hAnsi="Cambria" w:cs="Arial"/>
              </w:rPr>
              <w:t>la historia de Colombia en el ámbito político,</w:t>
            </w:r>
            <w:r w:rsidRPr="003C5F5C">
              <w:rPr>
                <w:rFonts w:ascii="Cambria" w:hAnsi="Cambria"/>
              </w:rPr>
              <w:br/>
            </w:r>
            <w:r w:rsidRPr="003C5F5C">
              <w:rPr>
                <w:rFonts w:ascii="Cambria" w:hAnsi="Cambria" w:cs="Arial"/>
              </w:rPr>
              <w:t xml:space="preserve">académico, cultural, industrial y financiero. </w:t>
            </w:r>
          </w:p>
        </w:tc>
        <w:tc>
          <w:tcPr>
            <w:tcW w:w="2264" w:type="dxa"/>
          </w:tcPr>
          <w:p w14:paraId="3A3674F9" w14:textId="77777777" w:rsidR="003C5F5C" w:rsidRPr="003C5F5C" w:rsidRDefault="003C5F5C" w:rsidP="003C5F5C">
            <w:pPr>
              <w:ind w:left="720"/>
              <w:contextualSpacing/>
              <w:rPr>
                <w:rFonts w:ascii="Cambria" w:hAnsi="Cambria" w:cs="Arial"/>
              </w:rPr>
            </w:pPr>
          </w:p>
        </w:tc>
      </w:tr>
      <w:tr w:rsidR="003C5F5C" w:rsidRPr="003C5F5C" w14:paraId="727352FB" w14:textId="77777777" w:rsidTr="007A7B84">
        <w:trPr>
          <w:trHeight w:val="2568"/>
        </w:trPr>
        <w:tc>
          <w:tcPr>
            <w:tcW w:w="1163" w:type="dxa"/>
            <w:vMerge w:val="restart"/>
          </w:tcPr>
          <w:p w14:paraId="60DBE356" w14:textId="77777777" w:rsidR="003C5F5C" w:rsidRPr="003C5F5C" w:rsidRDefault="003C5F5C" w:rsidP="003C5F5C">
            <w:pPr>
              <w:jc w:val="center"/>
              <w:rPr>
                <w:rFonts w:ascii="Cambria" w:hAnsi="Cambria"/>
                <w:b/>
                <w:bCs/>
                <w:lang w:val="es-CO"/>
              </w:rPr>
            </w:pPr>
            <w:r w:rsidRPr="003C5F5C">
              <w:rPr>
                <w:rFonts w:ascii="Cambria" w:hAnsi="Cambria"/>
                <w:b/>
                <w:bCs/>
                <w:lang w:val="es-CO"/>
              </w:rPr>
              <w:t>2°</w:t>
            </w:r>
          </w:p>
        </w:tc>
        <w:tc>
          <w:tcPr>
            <w:tcW w:w="2153" w:type="dxa"/>
            <w:vMerge w:val="restart"/>
          </w:tcPr>
          <w:p w14:paraId="6EAD32E1" w14:textId="77777777" w:rsidR="003C5F5C" w:rsidRPr="003C5F5C" w:rsidRDefault="003C5F5C" w:rsidP="003C5F5C">
            <w:pPr>
              <w:rPr>
                <w:rFonts w:ascii="Cambria" w:hAnsi="Cambria"/>
                <w:b/>
                <w:bCs/>
                <w:lang w:val="es-CO"/>
              </w:rPr>
            </w:pPr>
            <w:r w:rsidRPr="003C5F5C">
              <w:rPr>
                <w:rFonts w:ascii="Cambria" w:hAnsi="Cambria"/>
                <w:b/>
                <w:bCs/>
              </w:rPr>
              <w:t>GEOGRAFÍA ECONÓMICA</w:t>
            </w:r>
          </w:p>
        </w:tc>
        <w:tc>
          <w:tcPr>
            <w:tcW w:w="2704" w:type="dxa"/>
            <w:vMerge w:val="restart"/>
          </w:tcPr>
          <w:p w14:paraId="0585DD60" w14:textId="77777777" w:rsidR="003C5F5C" w:rsidRPr="003C5F5C" w:rsidRDefault="003C5F5C" w:rsidP="00DB7370">
            <w:pPr>
              <w:numPr>
                <w:ilvl w:val="0"/>
                <w:numId w:val="63"/>
              </w:numPr>
              <w:contextualSpacing/>
              <w:rPr>
                <w:rFonts w:ascii="Cambria" w:hAnsi="Cambria"/>
              </w:rPr>
            </w:pPr>
            <w:r w:rsidRPr="003C5F5C">
              <w:rPr>
                <w:rFonts w:ascii="Cambria" w:hAnsi="Cambria"/>
              </w:rPr>
              <w:t>Geografía Económica.</w:t>
            </w:r>
          </w:p>
          <w:p w14:paraId="7B8A5442" w14:textId="77777777" w:rsidR="003C5F5C" w:rsidRPr="003C5F5C" w:rsidRDefault="003C5F5C" w:rsidP="00DB7370">
            <w:pPr>
              <w:numPr>
                <w:ilvl w:val="0"/>
                <w:numId w:val="63"/>
              </w:numPr>
              <w:contextualSpacing/>
              <w:rPr>
                <w:rFonts w:ascii="Cambria" w:hAnsi="Cambria"/>
              </w:rPr>
            </w:pPr>
            <w:r w:rsidRPr="003C5F5C">
              <w:rPr>
                <w:rFonts w:ascii="Cambria" w:hAnsi="Cambria"/>
              </w:rPr>
              <w:t>Sectores económicos y productivos.</w:t>
            </w:r>
          </w:p>
          <w:p w14:paraId="04CF6483" w14:textId="77777777" w:rsidR="003C5F5C" w:rsidRPr="003C5F5C" w:rsidRDefault="003C5F5C" w:rsidP="003C5F5C">
            <w:pPr>
              <w:ind w:left="720"/>
              <w:rPr>
                <w:rFonts w:ascii="Cambria" w:hAnsi="Cambria"/>
              </w:rPr>
            </w:pPr>
          </w:p>
          <w:p w14:paraId="234FA4DF" w14:textId="77777777" w:rsidR="003C5F5C" w:rsidRPr="003C5F5C" w:rsidRDefault="003C5F5C" w:rsidP="00DB7370">
            <w:pPr>
              <w:numPr>
                <w:ilvl w:val="0"/>
                <w:numId w:val="64"/>
              </w:numPr>
              <w:contextualSpacing/>
              <w:rPr>
                <w:rFonts w:ascii="Cambria" w:hAnsi="Cambria"/>
                <w:b/>
                <w:bCs/>
                <w:lang w:val="es-CO"/>
              </w:rPr>
            </w:pPr>
            <w:r w:rsidRPr="003C5F5C">
              <w:rPr>
                <w:rFonts w:ascii="Cambria" w:hAnsi="Cambria"/>
              </w:rPr>
              <w:t>Sectores económicos y productivos en Colombia.</w:t>
            </w:r>
          </w:p>
        </w:tc>
        <w:tc>
          <w:tcPr>
            <w:tcW w:w="2635" w:type="dxa"/>
          </w:tcPr>
          <w:p w14:paraId="4174CA17" w14:textId="77777777" w:rsidR="003C5F5C" w:rsidRPr="003C5F5C" w:rsidRDefault="003C5F5C" w:rsidP="003C5F5C">
            <w:pPr>
              <w:rPr>
                <w:rFonts w:ascii="Cambria" w:hAnsi="Cambria"/>
                <w:lang w:val="es-CO"/>
              </w:rPr>
            </w:pPr>
            <w:r w:rsidRPr="003C5F5C">
              <w:rPr>
                <w:rFonts w:ascii="Cambria" w:hAnsi="Cambria"/>
                <w:b/>
                <w:bCs/>
              </w:rPr>
              <w:t xml:space="preserve">DBA 3: </w:t>
            </w:r>
            <w:r w:rsidRPr="003C5F5C">
              <w:rPr>
                <w:rFonts w:ascii="Cambria" w:hAnsi="Cambria" w:cs="Arial"/>
              </w:rPr>
              <w:t>Analiza las crisis económicas dadas en la</w:t>
            </w:r>
            <w:r w:rsidRPr="003C5F5C">
              <w:rPr>
                <w:rFonts w:ascii="Cambria" w:hAnsi="Cambria"/>
              </w:rPr>
              <w:t xml:space="preserve"> </w:t>
            </w:r>
            <w:r w:rsidRPr="003C5F5C">
              <w:rPr>
                <w:rFonts w:ascii="Cambria" w:hAnsi="Cambria" w:cs="Arial"/>
              </w:rPr>
              <w:t>Colombia contemporánea y sus repercusiones</w:t>
            </w:r>
            <w:r w:rsidRPr="003C5F5C">
              <w:rPr>
                <w:rFonts w:ascii="Cambria" w:hAnsi="Cambria"/>
              </w:rPr>
              <w:t xml:space="preserve"> </w:t>
            </w:r>
            <w:r w:rsidRPr="003C5F5C">
              <w:rPr>
                <w:rFonts w:ascii="Cambria" w:hAnsi="Cambria" w:cs="Arial"/>
              </w:rPr>
              <w:t>en la vida cotidiana de las personas.</w:t>
            </w:r>
          </w:p>
        </w:tc>
        <w:tc>
          <w:tcPr>
            <w:tcW w:w="3471" w:type="dxa"/>
          </w:tcPr>
          <w:p w14:paraId="3879AE58" w14:textId="77777777" w:rsidR="003C5F5C" w:rsidRPr="003C5F5C" w:rsidRDefault="003C5F5C" w:rsidP="00DB7370">
            <w:pPr>
              <w:numPr>
                <w:ilvl w:val="0"/>
                <w:numId w:val="67"/>
              </w:numPr>
              <w:contextualSpacing/>
              <w:rPr>
                <w:rFonts w:ascii="Cambria" w:hAnsi="Cambria"/>
                <w:b/>
                <w:bCs/>
                <w:lang w:val="es-CO"/>
              </w:rPr>
            </w:pPr>
            <w:r w:rsidRPr="003C5F5C">
              <w:rPr>
                <w:rFonts w:ascii="Cambria" w:hAnsi="Cambria" w:cs="Arial"/>
              </w:rPr>
              <w:t>Establece algunas causas que han generado</w:t>
            </w:r>
            <w:r w:rsidRPr="003C5F5C">
              <w:rPr>
                <w:rFonts w:ascii="Cambria" w:hAnsi="Cambria"/>
              </w:rPr>
              <w:t xml:space="preserve"> </w:t>
            </w:r>
            <w:r w:rsidRPr="003C5F5C">
              <w:rPr>
                <w:rFonts w:ascii="Cambria" w:hAnsi="Cambria" w:cs="Arial"/>
              </w:rPr>
              <w:t>crisis económicas en Colombia, América Latina</w:t>
            </w:r>
            <w:r w:rsidRPr="003C5F5C">
              <w:rPr>
                <w:rFonts w:ascii="Cambria" w:hAnsi="Cambria"/>
              </w:rPr>
              <w:br/>
            </w:r>
            <w:r w:rsidRPr="003C5F5C">
              <w:rPr>
                <w:rFonts w:ascii="Cambria" w:hAnsi="Cambria" w:cs="Arial"/>
              </w:rPr>
              <w:t>y el mundo, y sus efectos en la economía del</w:t>
            </w:r>
            <w:r w:rsidRPr="003C5F5C">
              <w:rPr>
                <w:rFonts w:ascii="Cambria" w:hAnsi="Cambria"/>
              </w:rPr>
              <w:t xml:space="preserve"> </w:t>
            </w:r>
            <w:r w:rsidRPr="003C5F5C">
              <w:rPr>
                <w:rFonts w:ascii="Cambria" w:hAnsi="Cambria" w:cs="Arial"/>
              </w:rPr>
              <w:t>hogar.</w:t>
            </w:r>
          </w:p>
        </w:tc>
        <w:tc>
          <w:tcPr>
            <w:tcW w:w="2264" w:type="dxa"/>
          </w:tcPr>
          <w:p w14:paraId="2F224594" w14:textId="77777777" w:rsidR="003C5F5C" w:rsidRPr="003C5F5C" w:rsidRDefault="003C5F5C" w:rsidP="003C5F5C">
            <w:pPr>
              <w:ind w:left="720"/>
              <w:contextualSpacing/>
              <w:rPr>
                <w:rFonts w:ascii="Cambria" w:hAnsi="Cambria" w:cs="Arial"/>
              </w:rPr>
            </w:pPr>
          </w:p>
          <w:p w14:paraId="50D40FEA" w14:textId="77777777" w:rsidR="003C5F5C" w:rsidRPr="003C5F5C" w:rsidRDefault="003C5F5C" w:rsidP="003C5F5C">
            <w:pPr>
              <w:ind w:left="720"/>
              <w:contextualSpacing/>
              <w:rPr>
                <w:rFonts w:ascii="Cambria" w:hAnsi="Cambria" w:cs="Arial"/>
              </w:rPr>
            </w:pPr>
            <w:r w:rsidRPr="003C5F5C">
              <w:rPr>
                <w:rFonts w:ascii="Cambria" w:hAnsi="Cambria" w:cs="Arial"/>
              </w:rPr>
              <w:t>8</w:t>
            </w:r>
          </w:p>
        </w:tc>
      </w:tr>
      <w:tr w:rsidR="003C5F5C" w:rsidRPr="003C5F5C" w14:paraId="49622856" w14:textId="77777777" w:rsidTr="007A7B84">
        <w:trPr>
          <w:trHeight w:val="285"/>
        </w:trPr>
        <w:tc>
          <w:tcPr>
            <w:tcW w:w="1163" w:type="dxa"/>
            <w:vMerge/>
          </w:tcPr>
          <w:p w14:paraId="4D435241" w14:textId="77777777" w:rsidR="003C5F5C" w:rsidRPr="003C5F5C" w:rsidRDefault="003C5F5C" w:rsidP="003C5F5C">
            <w:pPr>
              <w:jc w:val="center"/>
              <w:rPr>
                <w:rFonts w:ascii="Cambria" w:hAnsi="Cambria"/>
                <w:b/>
                <w:bCs/>
                <w:lang w:val="es-CO"/>
              </w:rPr>
            </w:pPr>
          </w:p>
        </w:tc>
        <w:tc>
          <w:tcPr>
            <w:tcW w:w="2153" w:type="dxa"/>
            <w:vMerge/>
          </w:tcPr>
          <w:p w14:paraId="2AB7772F" w14:textId="77777777" w:rsidR="003C5F5C" w:rsidRPr="003C5F5C" w:rsidRDefault="003C5F5C" w:rsidP="003C5F5C">
            <w:pPr>
              <w:rPr>
                <w:rFonts w:ascii="Cambria" w:hAnsi="Cambria"/>
                <w:b/>
                <w:bCs/>
                <w:lang w:val="es-CO"/>
              </w:rPr>
            </w:pPr>
          </w:p>
        </w:tc>
        <w:tc>
          <w:tcPr>
            <w:tcW w:w="2704" w:type="dxa"/>
            <w:vMerge/>
          </w:tcPr>
          <w:p w14:paraId="5B640B4E" w14:textId="77777777" w:rsidR="003C5F5C" w:rsidRPr="003C5F5C" w:rsidRDefault="003C5F5C" w:rsidP="00DB7370">
            <w:pPr>
              <w:numPr>
                <w:ilvl w:val="0"/>
                <w:numId w:val="64"/>
              </w:numPr>
              <w:contextualSpacing/>
              <w:rPr>
                <w:rFonts w:ascii="Cambria" w:hAnsi="Cambria"/>
                <w:lang w:val="es-CO"/>
              </w:rPr>
            </w:pPr>
          </w:p>
        </w:tc>
        <w:tc>
          <w:tcPr>
            <w:tcW w:w="2635" w:type="dxa"/>
          </w:tcPr>
          <w:p w14:paraId="2812A93F" w14:textId="77777777" w:rsidR="003C5F5C" w:rsidRPr="003C5F5C" w:rsidRDefault="003C5F5C" w:rsidP="003C5F5C">
            <w:pPr>
              <w:rPr>
                <w:rFonts w:ascii="Cambria" w:hAnsi="Cambria"/>
                <w:lang w:val="es-CO"/>
              </w:rPr>
            </w:pPr>
            <w:r w:rsidRPr="003C5F5C">
              <w:rPr>
                <w:rFonts w:ascii="Cambria" w:hAnsi="Cambria"/>
                <w:b/>
                <w:bCs/>
              </w:rPr>
              <w:t xml:space="preserve">DBA 4: </w:t>
            </w:r>
            <w:r w:rsidRPr="003C5F5C">
              <w:rPr>
                <w:rFonts w:ascii="Cambria" w:hAnsi="Cambria"/>
              </w:rPr>
              <w:t>Analiza los cambios sociales, políticos, económicos y culturales en Colombia en el siglo XX y su impacto en la vida de los habitantes del país</w:t>
            </w:r>
          </w:p>
        </w:tc>
        <w:tc>
          <w:tcPr>
            <w:tcW w:w="3471" w:type="dxa"/>
          </w:tcPr>
          <w:p w14:paraId="6EF39DAA" w14:textId="77777777" w:rsidR="003C5F5C" w:rsidRPr="003C5F5C" w:rsidRDefault="003C5F5C" w:rsidP="00DB7370">
            <w:pPr>
              <w:numPr>
                <w:ilvl w:val="0"/>
                <w:numId w:val="68"/>
              </w:numPr>
              <w:contextualSpacing/>
              <w:rPr>
                <w:rFonts w:ascii="Cambria" w:hAnsi="Cambria"/>
                <w:lang w:val="es-CO"/>
              </w:rPr>
            </w:pPr>
            <w:r w:rsidRPr="003C5F5C">
              <w:rPr>
                <w:rFonts w:ascii="Cambria" w:hAnsi="Cambria" w:cs="Arial"/>
              </w:rPr>
              <w:t>Explica los cambios del proceso de modernización</w:t>
            </w:r>
            <w:r w:rsidRPr="003C5F5C">
              <w:rPr>
                <w:rFonts w:ascii="Cambria" w:hAnsi="Cambria"/>
              </w:rPr>
              <w:t xml:space="preserve"> </w:t>
            </w:r>
            <w:r w:rsidRPr="003C5F5C">
              <w:rPr>
                <w:rFonts w:ascii="Cambria" w:hAnsi="Cambria" w:cs="Arial"/>
              </w:rPr>
              <w:t>en Colombia en la primera mitad del siglo</w:t>
            </w:r>
            <w:r w:rsidRPr="003C5F5C">
              <w:rPr>
                <w:rFonts w:ascii="Cambria" w:hAnsi="Cambria"/>
              </w:rPr>
              <w:br/>
            </w:r>
            <w:r w:rsidRPr="003C5F5C">
              <w:rPr>
                <w:rFonts w:ascii="Cambria" w:hAnsi="Cambria" w:cs="Arial"/>
              </w:rPr>
              <w:t>XX: construcción de vías de comunicación,</w:t>
            </w:r>
            <w:r w:rsidRPr="003C5F5C">
              <w:rPr>
                <w:rFonts w:ascii="Cambria" w:hAnsi="Cambria"/>
              </w:rPr>
              <w:t xml:space="preserve"> </w:t>
            </w:r>
            <w:r w:rsidRPr="003C5F5C">
              <w:rPr>
                <w:rFonts w:ascii="Cambria" w:hAnsi="Cambria" w:cs="Arial"/>
              </w:rPr>
              <w:t>urbanización y desarrollo industrial.</w:t>
            </w:r>
          </w:p>
        </w:tc>
        <w:tc>
          <w:tcPr>
            <w:tcW w:w="2264" w:type="dxa"/>
          </w:tcPr>
          <w:p w14:paraId="12F4836A" w14:textId="77777777" w:rsidR="003C5F5C" w:rsidRPr="003C5F5C" w:rsidRDefault="003C5F5C" w:rsidP="003C5F5C">
            <w:pPr>
              <w:ind w:left="720"/>
              <w:contextualSpacing/>
              <w:rPr>
                <w:rFonts w:ascii="Cambria" w:hAnsi="Cambria" w:cs="Arial"/>
              </w:rPr>
            </w:pPr>
          </w:p>
        </w:tc>
      </w:tr>
      <w:tr w:rsidR="003C5F5C" w:rsidRPr="003C5F5C" w14:paraId="7CAE3DAC" w14:textId="77777777" w:rsidTr="007A7B84">
        <w:trPr>
          <w:trHeight w:val="1250"/>
        </w:trPr>
        <w:tc>
          <w:tcPr>
            <w:tcW w:w="1163" w:type="dxa"/>
          </w:tcPr>
          <w:p w14:paraId="55B2593C" w14:textId="77777777" w:rsidR="003C5F5C" w:rsidRPr="003C5F5C" w:rsidRDefault="003C5F5C" w:rsidP="003C5F5C">
            <w:pPr>
              <w:jc w:val="center"/>
              <w:rPr>
                <w:rFonts w:ascii="Cambria" w:hAnsi="Cambria"/>
                <w:b/>
                <w:bCs/>
                <w:lang w:val="es-CO"/>
              </w:rPr>
            </w:pPr>
            <w:r w:rsidRPr="003C5F5C">
              <w:rPr>
                <w:rFonts w:ascii="Cambria" w:hAnsi="Cambria"/>
                <w:b/>
                <w:bCs/>
                <w:lang w:val="es-CO"/>
              </w:rPr>
              <w:t>3°</w:t>
            </w:r>
          </w:p>
        </w:tc>
        <w:tc>
          <w:tcPr>
            <w:tcW w:w="2153" w:type="dxa"/>
          </w:tcPr>
          <w:p w14:paraId="36164583" w14:textId="77777777" w:rsidR="003C5F5C" w:rsidRPr="003C5F5C" w:rsidRDefault="003C5F5C" w:rsidP="003C5F5C">
            <w:pPr>
              <w:rPr>
                <w:rFonts w:ascii="Cambria" w:hAnsi="Cambria"/>
                <w:b/>
                <w:bCs/>
                <w:lang w:val="es-CO"/>
              </w:rPr>
            </w:pPr>
            <w:r w:rsidRPr="003C5F5C">
              <w:rPr>
                <w:rFonts w:ascii="Cambria" w:hAnsi="Cambria"/>
                <w:b/>
                <w:bCs/>
                <w:lang w:val="es-CO"/>
              </w:rPr>
              <w:t>EL MUNDO EN LA PRIMERA MITAD DEL SIGLO XX</w:t>
            </w:r>
          </w:p>
        </w:tc>
        <w:tc>
          <w:tcPr>
            <w:tcW w:w="2704" w:type="dxa"/>
          </w:tcPr>
          <w:p w14:paraId="0F758FF4" w14:textId="77777777" w:rsidR="003C5F5C" w:rsidRPr="003C5F5C" w:rsidRDefault="003C5F5C" w:rsidP="00DB7370">
            <w:pPr>
              <w:numPr>
                <w:ilvl w:val="0"/>
                <w:numId w:val="65"/>
              </w:numPr>
              <w:contextualSpacing/>
              <w:rPr>
                <w:rFonts w:ascii="Cambria" w:hAnsi="Cambria"/>
                <w:lang w:val="es-CO"/>
              </w:rPr>
            </w:pPr>
            <w:r w:rsidRPr="003C5F5C">
              <w:rPr>
                <w:rFonts w:ascii="Cambria" w:hAnsi="Cambria"/>
                <w:lang w:val="es-CO"/>
              </w:rPr>
              <w:t>Primera Guerra Mundial y revolución rusa.</w:t>
            </w:r>
          </w:p>
          <w:p w14:paraId="2C20438E" w14:textId="77777777" w:rsidR="003C5F5C" w:rsidRPr="003C5F5C" w:rsidRDefault="003C5F5C" w:rsidP="00DB7370">
            <w:pPr>
              <w:numPr>
                <w:ilvl w:val="0"/>
                <w:numId w:val="65"/>
              </w:numPr>
              <w:contextualSpacing/>
              <w:rPr>
                <w:rFonts w:ascii="Cambria" w:hAnsi="Cambria"/>
                <w:b/>
                <w:bCs/>
                <w:lang w:val="es-CO"/>
              </w:rPr>
            </w:pPr>
            <w:r w:rsidRPr="003C5F5C">
              <w:rPr>
                <w:rFonts w:ascii="Cambria" w:hAnsi="Cambria"/>
                <w:lang w:val="es-CO"/>
              </w:rPr>
              <w:t>El mundo de 1919 a 1945.</w:t>
            </w:r>
          </w:p>
          <w:p w14:paraId="6CCC761A" w14:textId="77777777" w:rsidR="003C5F5C" w:rsidRPr="003C5F5C" w:rsidRDefault="003C5F5C" w:rsidP="00DB7370">
            <w:pPr>
              <w:numPr>
                <w:ilvl w:val="0"/>
                <w:numId w:val="65"/>
              </w:numPr>
              <w:contextualSpacing/>
              <w:rPr>
                <w:rFonts w:ascii="Cambria" w:hAnsi="Cambria"/>
                <w:lang w:val="es-CO"/>
              </w:rPr>
            </w:pPr>
            <w:r w:rsidRPr="003C5F5C">
              <w:rPr>
                <w:rFonts w:ascii="Cambria" w:hAnsi="Cambria"/>
                <w:lang w:val="es-CO"/>
              </w:rPr>
              <w:t>América en la primera mitad del siglo XX.</w:t>
            </w:r>
          </w:p>
          <w:p w14:paraId="7ADBA346" w14:textId="77777777" w:rsidR="003C5F5C" w:rsidRPr="003C5F5C" w:rsidRDefault="003C5F5C" w:rsidP="00DB7370">
            <w:pPr>
              <w:numPr>
                <w:ilvl w:val="0"/>
                <w:numId w:val="65"/>
              </w:numPr>
              <w:contextualSpacing/>
              <w:rPr>
                <w:rFonts w:ascii="Cambria" w:hAnsi="Cambria"/>
                <w:b/>
                <w:bCs/>
                <w:lang w:val="es-CO"/>
              </w:rPr>
            </w:pPr>
            <w:r w:rsidRPr="003C5F5C">
              <w:rPr>
                <w:rFonts w:ascii="Cambria" w:hAnsi="Cambria"/>
                <w:lang w:val="es-CO"/>
              </w:rPr>
              <w:t>Colombia en la primera mitad del siglo XX.</w:t>
            </w:r>
          </w:p>
        </w:tc>
        <w:tc>
          <w:tcPr>
            <w:tcW w:w="2635" w:type="dxa"/>
          </w:tcPr>
          <w:p w14:paraId="5713C0EB" w14:textId="77777777" w:rsidR="003C5F5C" w:rsidRPr="003C5F5C" w:rsidRDefault="003C5F5C" w:rsidP="003C5F5C">
            <w:pPr>
              <w:rPr>
                <w:rFonts w:ascii="Cambria" w:hAnsi="Cambria"/>
                <w:lang w:val="es-CO"/>
              </w:rPr>
            </w:pPr>
            <w:r w:rsidRPr="003C5F5C">
              <w:rPr>
                <w:rFonts w:ascii="Cambria" w:hAnsi="Cambria"/>
                <w:b/>
                <w:bCs/>
                <w:lang w:val="es-CO"/>
              </w:rPr>
              <w:t xml:space="preserve">DBA 4: </w:t>
            </w:r>
            <w:r w:rsidRPr="003C5F5C">
              <w:rPr>
                <w:rFonts w:ascii="Cambria" w:hAnsi="Cambria"/>
                <w:lang w:val="es-CO"/>
              </w:rPr>
              <w:t xml:space="preserve">Analiza los cambios sociales, políticos, económicos y culturales en Colombia en el siglo XX y su impacto en la vida de los </w:t>
            </w:r>
            <w:r w:rsidRPr="003C5F5C">
              <w:rPr>
                <w:rFonts w:ascii="Cambria" w:hAnsi="Cambria"/>
                <w:lang w:val="es-CO"/>
              </w:rPr>
              <w:lastRenderedPageBreak/>
              <w:t>habitantes del país.</w:t>
            </w:r>
          </w:p>
        </w:tc>
        <w:tc>
          <w:tcPr>
            <w:tcW w:w="3471" w:type="dxa"/>
          </w:tcPr>
          <w:p w14:paraId="2BDCE764" w14:textId="77777777" w:rsidR="003C5F5C" w:rsidRPr="003C5F5C" w:rsidRDefault="003C5F5C" w:rsidP="00DB7370">
            <w:pPr>
              <w:numPr>
                <w:ilvl w:val="0"/>
                <w:numId w:val="68"/>
              </w:numPr>
              <w:contextualSpacing/>
              <w:rPr>
                <w:rFonts w:ascii="Cambria" w:hAnsi="Cambria"/>
                <w:lang w:val="es-CO"/>
              </w:rPr>
            </w:pPr>
            <w:r w:rsidRPr="003C5F5C">
              <w:rPr>
                <w:rFonts w:ascii="Cambria" w:hAnsi="Cambria" w:cs="Arial"/>
                <w:lang w:val="es-CO"/>
              </w:rPr>
              <w:lastRenderedPageBreak/>
              <w:t>Explica los cambios del proceso de modernización</w:t>
            </w:r>
            <w:r w:rsidRPr="003C5F5C">
              <w:rPr>
                <w:rFonts w:ascii="Cambria" w:hAnsi="Cambria"/>
                <w:lang w:val="es-CO"/>
              </w:rPr>
              <w:t xml:space="preserve"> </w:t>
            </w:r>
            <w:r w:rsidRPr="003C5F5C">
              <w:rPr>
                <w:rFonts w:ascii="Cambria" w:hAnsi="Cambria" w:cs="Arial"/>
                <w:lang w:val="es-CO"/>
              </w:rPr>
              <w:t>en Colombia en la primera mitad del siglo</w:t>
            </w:r>
            <w:r w:rsidRPr="003C5F5C">
              <w:rPr>
                <w:rFonts w:ascii="Cambria" w:hAnsi="Cambria"/>
                <w:lang w:val="es-CO"/>
              </w:rPr>
              <w:t xml:space="preserve"> </w:t>
            </w:r>
            <w:r w:rsidRPr="003C5F5C">
              <w:rPr>
                <w:rFonts w:ascii="Cambria" w:hAnsi="Cambria" w:cs="Arial"/>
                <w:lang w:val="es-CO"/>
              </w:rPr>
              <w:t>XX: construcción de vías de comunicación,</w:t>
            </w:r>
            <w:r w:rsidRPr="003C5F5C">
              <w:rPr>
                <w:rFonts w:ascii="Cambria" w:hAnsi="Cambria"/>
                <w:lang w:val="es-CO"/>
              </w:rPr>
              <w:t xml:space="preserve"> </w:t>
            </w:r>
            <w:r w:rsidRPr="003C5F5C">
              <w:rPr>
                <w:rFonts w:ascii="Cambria" w:hAnsi="Cambria" w:cs="Arial"/>
                <w:lang w:val="es-CO"/>
              </w:rPr>
              <w:lastRenderedPageBreak/>
              <w:t>urbanización y desarrollo industrial.</w:t>
            </w:r>
          </w:p>
        </w:tc>
        <w:tc>
          <w:tcPr>
            <w:tcW w:w="2264" w:type="dxa"/>
          </w:tcPr>
          <w:p w14:paraId="54A5B002" w14:textId="77777777" w:rsidR="003C5F5C" w:rsidRPr="003C5F5C" w:rsidRDefault="003C5F5C" w:rsidP="003C5F5C">
            <w:pPr>
              <w:ind w:left="720"/>
              <w:contextualSpacing/>
              <w:rPr>
                <w:rFonts w:ascii="Cambria" w:hAnsi="Cambria" w:cs="Arial"/>
                <w:lang w:val="es-CO"/>
              </w:rPr>
            </w:pPr>
          </w:p>
          <w:p w14:paraId="735E1DE8" w14:textId="77777777" w:rsidR="003C5F5C" w:rsidRPr="003C5F5C" w:rsidRDefault="003C5F5C" w:rsidP="003C5F5C">
            <w:pPr>
              <w:jc w:val="center"/>
              <w:rPr>
                <w:rFonts w:ascii="Cambria" w:hAnsi="Cambria" w:cs="Arial"/>
                <w:lang w:val="es-CO"/>
              </w:rPr>
            </w:pPr>
            <w:r w:rsidRPr="003C5F5C">
              <w:rPr>
                <w:rFonts w:ascii="Cambria" w:hAnsi="Cambria" w:cs="Arial"/>
                <w:lang w:val="es-CO"/>
              </w:rPr>
              <w:t>10</w:t>
            </w:r>
          </w:p>
        </w:tc>
      </w:tr>
      <w:tr w:rsidR="003C5F5C" w:rsidRPr="003C5F5C" w14:paraId="710980CD" w14:textId="77777777" w:rsidTr="007A7B84">
        <w:trPr>
          <w:trHeight w:val="2890"/>
        </w:trPr>
        <w:tc>
          <w:tcPr>
            <w:tcW w:w="1163" w:type="dxa"/>
          </w:tcPr>
          <w:p w14:paraId="4380DB02" w14:textId="77777777" w:rsidR="003C5F5C" w:rsidRPr="003C5F5C" w:rsidRDefault="003C5F5C" w:rsidP="003C5F5C">
            <w:pPr>
              <w:jc w:val="center"/>
              <w:rPr>
                <w:rFonts w:ascii="Cambria" w:hAnsi="Cambria"/>
                <w:b/>
                <w:bCs/>
                <w:lang w:val="es-CO"/>
              </w:rPr>
            </w:pPr>
            <w:r w:rsidRPr="003C5F5C">
              <w:rPr>
                <w:rFonts w:ascii="Cambria" w:hAnsi="Cambria"/>
                <w:b/>
                <w:bCs/>
                <w:lang w:val="es-CO"/>
              </w:rPr>
              <w:t>4°</w:t>
            </w:r>
          </w:p>
        </w:tc>
        <w:tc>
          <w:tcPr>
            <w:tcW w:w="2153" w:type="dxa"/>
          </w:tcPr>
          <w:p w14:paraId="415EA861" w14:textId="77777777" w:rsidR="003C5F5C" w:rsidRPr="003C5F5C" w:rsidRDefault="003C5F5C" w:rsidP="003C5F5C">
            <w:pPr>
              <w:rPr>
                <w:rFonts w:ascii="Cambria" w:hAnsi="Cambria"/>
                <w:b/>
                <w:bCs/>
                <w:lang w:val="es-CO"/>
              </w:rPr>
            </w:pPr>
            <w:r w:rsidRPr="003C5F5C">
              <w:rPr>
                <w:rFonts w:ascii="Cambria" w:hAnsi="Cambria"/>
                <w:b/>
                <w:bCs/>
                <w:lang w:val="es-CO"/>
              </w:rPr>
              <w:t>EL MUNDO DESDE 1945</w:t>
            </w:r>
          </w:p>
        </w:tc>
        <w:tc>
          <w:tcPr>
            <w:tcW w:w="2704" w:type="dxa"/>
          </w:tcPr>
          <w:p w14:paraId="676E641B"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El nuevo orden mundial América en el siglo XIX.</w:t>
            </w:r>
          </w:p>
          <w:p w14:paraId="11035BF8" w14:textId="77777777" w:rsidR="003C5F5C" w:rsidRPr="003C5F5C" w:rsidRDefault="003C5F5C" w:rsidP="00DB7370">
            <w:pPr>
              <w:numPr>
                <w:ilvl w:val="0"/>
                <w:numId w:val="66"/>
              </w:numPr>
              <w:contextualSpacing/>
              <w:rPr>
                <w:rFonts w:ascii="Cambria" w:hAnsi="Cambria"/>
                <w:lang w:val="es-CO"/>
              </w:rPr>
            </w:pPr>
            <w:r w:rsidRPr="003C5F5C">
              <w:rPr>
                <w:rFonts w:ascii="Cambria" w:hAnsi="Cambria"/>
                <w:lang w:val="es-CO"/>
              </w:rPr>
              <w:t>Asia y África. Descolonización.</w:t>
            </w:r>
          </w:p>
          <w:p w14:paraId="48EBEBBF" w14:textId="77777777" w:rsidR="003C5F5C" w:rsidRPr="003C5F5C" w:rsidRDefault="003C5F5C" w:rsidP="00DB7370">
            <w:pPr>
              <w:numPr>
                <w:ilvl w:val="0"/>
                <w:numId w:val="66"/>
              </w:numPr>
              <w:contextualSpacing/>
              <w:rPr>
                <w:rFonts w:ascii="Cambria" w:hAnsi="Cambria"/>
                <w:b/>
                <w:bCs/>
                <w:lang w:val="es-CO"/>
              </w:rPr>
            </w:pPr>
            <w:r w:rsidRPr="003C5F5C">
              <w:rPr>
                <w:rFonts w:ascii="Cambria" w:hAnsi="Cambria"/>
                <w:lang w:val="es-CO"/>
              </w:rPr>
              <w:t xml:space="preserve">América Latina en la segunda mitad del siglo XX </w:t>
            </w:r>
          </w:p>
          <w:p w14:paraId="1DBFD023" w14:textId="77777777" w:rsidR="003C5F5C" w:rsidRPr="003C5F5C" w:rsidRDefault="003C5F5C" w:rsidP="00DB7370">
            <w:pPr>
              <w:numPr>
                <w:ilvl w:val="0"/>
                <w:numId w:val="66"/>
              </w:numPr>
              <w:contextualSpacing/>
              <w:rPr>
                <w:rFonts w:ascii="Cambria" w:hAnsi="Cambria"/>
                <w:b/>
                <w:bCs/>
                <w:lang w:val="es-CO"/>
              </w:rPr>
            </w:pPr>
            <w:r w:rsidRPr="003C5F5C">
              <w:rPr>
                <w:rFonts w:ascii="Cambria" w:hAnsi="Cambria"/>
                <w:lang w:val="es-CO"/>
              </w:rPr>
              <w:t>Colombia en la segunda mitad del siglo XX</w:t>
            </w:r>
          </w:p>
        </w:tc>
        <w:tc>
          <w:tcPr>
            <w:tcW w:w="2635" w:type="dxa"/>
          </w:tcPr>
          <w:p w14:paraId="62A088B5" w14:textId="77777777" w:rsidR="003C5F5C" w:rsidRPr="003C5F5C" w:rsidRDefault="003C5F5C" w:rsidP="003C5F5C">
            <w:pPr>
              <w:rPr>
                <w:rFonts w:ascii="Cambria" w:hAnsi="Cambria"/>
                <w:lang w:val="es-CO"/>
              </w:rPr>
            </w:pPr>
          </w:p>
          <w:p w14:paraId="43A97839" w14:textId="77777777" w:rsidR="003C5F5C" w:rsidRPr="003C5F5C" w:rsidRDefault="003C5F5C" w:rsidP="003C5F5C">
            <w:pPr>
              <w:rPr>
                <w:rFonts w:ascii="Cambria" w:hAnsi="Cambria"/>
                <w:lang w:val="es-CO"/>
              </w:rPr>
            </w:pPr>
          </w:p>
        </w:tc>
        <w:tc>
          <w:tcPr>
            <w:tcW w:w="3471" w:type="dxa"/>
          </w:tcPr>
          <w:p w14:paraId="5775EED5" w14:textId="77777777" w:rsidR="003C5F5C" w:rsidRPr="003C5F5C" w:rsidRDefault="003C5F5C" w:rsidP="003C5F5C">
            <w:pPr>
              <w:ind w:left="720"/>
              <w:contextualSpacing/>
              <w:rPr>
                <w:rFonts w:ascii="Cambria" w:hAnsi="Cambria"/>
                <w:b/>
                <w:bCs/>
                <w:lang w:val="es-CO"/>
              </w:rPr>
            </w:pPr>
            <w:r w:rsidRPr="003C5F5C">
              <w:rPr>
                <w:rFonts w:ascii="Cambria" w:hAnsi="Cambria"/>
                <w:lang w:val="es-CO"/>
              </w:rPr>
              <w:t xml:space="preserve"> </w:t>
            </w:r>
          </w:p>
        </w:tc>
        <w:tc>
          <w:tcPr>
            <w:tcW w:w="2264" w:type="dxa"/>
          </w:tcPr>
          <w:p w14:paraId="62585032" w14:textId="77777777" w:rsidR="003C5F5C" w:rsidRPr="003C5F5C" w:rsidRDefault="003C5F5C" w:rsidP="003C5F5C">
            <w:pPr>
              <w:ind w:left="720"/>
              <w:contextualSpacing/>
              <w:rPr>
                <w:rFonts w:ascii="Cambria" w:hAnsi="Cambria"/>
                <w:lang w:val="es-CO"/>
              </w:rPr>
            </w:pPr>
            <w:r w:rsidRPr="003C5F5C">
              <w:rPr>
                <w:rFonts w:ascii="Cambria" w:hAnsi="Cambria"/>
                <w:lang w:val="es-CO"/>
              </w:rPr>
              <w:t>6</w:t>
            </w:r>
          </w:p>
        </w:tc>
      </w:tr>
    </w:tbl>
    <w:p w14:paraId="2C9F2B00" w14:textId="77777777" w:rsidR="003C5F5C" w:rsidRPr="003C5F5C" w:rsidRDefault="003C5F5C" w:rsidP="003C5F5C">
      <w:pPr>
        <w:spacing w:after="0" w:line="259" w:lineRule="auto"/>
        <w:rPr>
          <w:rFonts w:ascii="Cambria" w:eastAsiaTheme="minorHAnsi" w:hAnsi="Cambria"/>
          <w:b/>
          <w:bCs/>
          <w:lang w:val="es-CO"/>
        </w:rPr>
      </w:pPr>
    </w:p>
    <w:p w14:paraId="71417098" w14:textId="77777777" w:rsidR="003C5F5C" w:rsidRPr="003C5F5C" w:rsidRDefault="003C5F5C" w:rsidP="003C5F5C">
      <w:pPr>
        <w:spacing w:after="0" w:line="259" w:lineRule="auto"/>
        <w:jc w:val="center"/>
        <w:rPr>
          <w:rFonts w:ascii="Cambria" w:eastAsiaTheme="minorHAnsi" w:hAnsi="Cambria"/>
          <w:b/>
          <w:bCs/>
          <w:lang w:val="es-CO"/>
        </w:rPr>
      </w:pPr>
      <w:r w:rsidRPr="003C5F5C">
        <w:rPr>
          <w:rFonts w:ascii="Cambria" w:eastAsiaTheme="minorHAnsi" w:hAnsi="Cambria"/>
          <w:b/>
          <w:bCs/>
          <w:lang w:val="es-CO"/>
        </w:rPr>
        <w:t>GRADO 10°</w:t>
      </w:r>
    </w:p>
    <w:tbl>
      <w:tblPr>
        <w:tblStyle w:val="Tablaconcuadrcula1"/>
        <w:tblW w:w="0" w:type="auto"/>
        <w:tblInd w:w="-5" w:type="dxa"/>
        <w:tblLook w:val="04A0" w:firstRow="1" w:lastRow="0" w:firstColumn="1" w:lastColumn="0" w:noHBand="0" w:noVBand="1"/>
      </w:tblPr>
      <w:tblGrid>
        <w:gridCol w:w="1124"/>
        <w:gridCol w:w="1446"/>
        <w:gridCol w:w="2824"/>
        <w:gridCol w:w="1768"/>
        <w:gridCol w:w="2480"/>
        <w:gridCol w:w="1153"/>
      </w:tblGrid>
      <w:tr w:rsidR="003C5F5C" w:rsidRPr="003C5F5C" w14:paraId="558ACDA7" w14:textId="77777777" w:rsidTr="007A7B84">
        <w:tc>
          <w:tcPr>
            <w:tcW w:w="1162" w:type="dxa"/>
            <w:shd w:val="clear" w:color="auto" w:fill="8EAADB" w:themeFill="accent1" w:themeFillTint="99"/>
          </w:tcPr>
          <w:p w14:paraId="76897000" w14:textId="77777777" w:rsidR="003C5F5C" w:rsidRPr="003C5F5C" w:rsidRDefault="003C5F5C" w:rsidP="003C5F5C">
            <w:pPr>
              <w:jc w:val="center"/>
              <w:rPr>
                <w:rFonts w:ascii="Cambria" w:hAnsi="Cambria"/>
                <w:b/>
                <w:bCs/>
                <w:lang w:val="es-CO"/>
              </w:rPr>
            </w:pPr>
            <w:r w:rsidRPr="003C5F5C">
              <w:rPr>
                <w:rFonts w:ascii="Cambria" w:hAnsi="Cambria"/>
                <w:b/>
                <w:bCs/>
                <w:lang w:val="es-CO"/>
              </w:rPr>
              <w:t>PERIODO</w:t>
            </w:r>
          </w:p>
        </w:tc>
        <w:tc>
          <w:tcPr>
            <w:tcW w:w="1968" w:type="dxa"/>
            <w:shd w:val="clear" w:color="auto" w:fill="8EAADB" w:themeFill="accent1" w:themeFillTint="99"/>
          </w:tcPr>
          <w:p w14:paraId="119AA8B6" w14:textId="77777777" w:rsidR="003C5F5C" w:rsidRPr="003C5F5C" w:rsidRDefault="003C5F5C" w:rsidP="003C5F5C">
            <w:pPr>
              <w:jc w:val="center"/>
              <w:rPr>
                <w:rFonts w:ascii="Cambria" w:hAnsi="Cambria"/>
                <w:b/>
                <w:bCs/>
                <w:lang w:val="es-CO"/>
              </w:rPr>
            </w:pPr>
            <w:r w:rsidRPr="003C5F5C">
              <w:rPr>
                <w:rFonts w:ascii="Cambria" w:hAnsi="Cambria"/>
                <w:b/>
                <w:bCs/>
                <w:lang w:val="es-CO"/>
              </w:rPr>
              <w:t>UNIDAD</w:t>
            </w:r>
          </w:p>
        </w:tc>
        <w:tc>
          <w:tcPr>
            <w:tcW w:w="2933" w:type="dxa"/>
            <w:shd w:val="clear" w:color="auto" w:fill="8EAADB" w:themeFill="accent1" w:themeFillTint="99"/>
          </w:tcPr>
          <w:p w14:paraId="75471991" w14:textId="77777777" w:rsidR="003C5F5C" w:rsidRPr="003C5F5C" w:rsidRDefault="003C5F5C" w:rsidP="003C5F5C">
            <w:pPr>
              <w:jc w:val="center"/>
              <w:rPr>
                <w:rFonts w:ascii="Cambria" w:hAnsi="Cambria"/>
                <w:b/>
                <w:bCs/>
                <w:lang w:val="es-CO"/>
              </w:rPr>
            </w:pPr>
            <w:r w:rsidRPr="003C5F5C">
              <w:rPr>
                <w:rFonts w:ascii="Cambria" w:hAnsi="Cambria"/>
                <w:b/>
                <w:bCs/>
                <w:lang w:val="es-CO"/>
              </w:rPr>
              <w:t>CONTENIDO</w:t>
            </w:r>
          </w:p>
        </w:tc>
        <w:tc>
          <w:tcPr>
            <w:tcW w:w="2729" w:type="dxa"/>
            <w:shd w:val="clear" w:color="auto" w:fill="8EAADB" w:themeFill="accent1" w:themeFillTint="99"/>
          </w:tcPr>
          <w:p w14:paraId="43ACCC82" w14:textId="77777777" w:rsidR="003C5F5C" w:rsidRPr="003C5F5C" w:rsidRDefault="003C5F5C" w:rsidP="003C5F5C">
            <w:pPr>
              <w:jc w:val="center"/>
              <w:rPr>
                <w:rFonts w:ascii="Cambria" w:hAnsi="Cambria"/>
                <w:b/>
                <w:bCs/>
                <w:lang w:val="es-CO"/>
              </w:rPr>
            </w:pPr>
            <w:r w:rsidRPr="003C5F5C">
              <w:rPr>
                <w:rFonts w:ascii="Cambria" w:hAnsi="Cambria"/>
                <w:b/>
                <w:bCs/>
                <w:lang w:val="es-CO"/>
              </w:rPr>
              <w:t>DBA</w:t>
            </w:r>
          </w:p>
        </w:tc>
        <w:tc>
          <w:tcPr>
            <w:tcW w:w="3393" w:type="dxa"/>
            <w:shd w:val="clear" w:color="auto" w:fill="8EAADB" w:themeFill="accent1" w:themeFillTint="99"/>
          </w:tcPr>
          <w:p w14:paraId="572E6261" w14:textId="77777777" w:rsidR="003C5F5C" w:rsidRPr="003C5F5C" w:rsidRDefault="003C5F5C" w:rsidP="003C5F5C">
            <w:pPr>
              <w:jc w:val="center"/>
              <w:rPr>
                <w:rFonts w:ascii="Cambria" w:hAnsi="Cambria"/>
                <w:b/>
                <w:bCs/>
                <w:lang w:val="es-CO"/>
              </w:rPr>
            </w:pPr>
            <w:r w:rsidRPr="003C5F5C">
              <w:rPr>
                <w:rFonts w:ascii="Cambria" w:hAnsi="Cambria"/>
                <w:b/>
                <w:bCs/>
                <w:lang w:val="es-CO"/>
              </w:rPr>
              <w:t>EVIDENCIA DE APRENDIZAJE/ÉNFASIS</w:t>
            </w:r>
          </w:p>
        </w:tc>
        <w:tc>
          <w:tcPr>
            <w:tcW w:w="2210" w:type="dxa"/>
            <w:shd w:val="clear" w:color="auto" w:fill="8EAADB" w:themeFill="accent1" w:themeFillTint="99"/>
          </w:tcPr>
          <w:p w14:paraId="29810432" w14:textId="77777777" w:rsidR="003C5F5C" w:rsidRPr="003C5F5C" w:rsidRDefault="003C5F5C" w:rsidP="003C5F5C">
            <w:pPr>
              <w:jc w:val="center"/>
              <w:rPr>
                <w:rFonts w:ascii="Cambria" w:hAnsi="Cambria"/>
                <w:b/>
                <w:bCs/>
                <w:lang w:val="es-CO"/>
              </w:rPr>
            </w:pPr>
            <w:r w:rsidRPr="003C5F5C">
              <w:rPr>
                <w:rFonts w:ascii="Cambria" w:hAnsi="Cambria"/>
                <w:b/>
                <w:bCs/>
                <w:lang w:val="es-CO"/>
              </w:rPr>
              <w:t>NÚMERO DE SEMANAS</w:t>
            </w:r>
          </w:p>
        </w:tc>
      </w:tr>
      <w:tr w:rsidR="003C5F5C" w:rsidRPr="003C5F5C" w14:paraId="51E926CB" w14:textId="77777777" w:rsidTr="007A7B84">
        <w:tc>
          <w:tcPr>
            <w:tcW w:w="1162" w:type="dxa"/>
          </w:tcPr>
          <w:p w14:paraId="49005131" w14:textId="77777777" w:rsidR="003C5F5C" w:rsidRPr="003C5F5C" w:rsidRDefault="003C5F5C" w:rsidP="003C5F5C">
            <w:pPr>
              <w:jc w:val="center"/>
              <w:rPr>
                <w:rFonts w:ascii="Cambria" w:hAnsi="Cambria"/>
                <w:b/>
                <w:bCs/>
                <w:lang w:val="es-CO"/>
              </w:rPr>
            </w:pPr>
            <w:r w:rsidRPr="003C5F5C">
              <w:rPr>
                <w:rFonts w:ascii="Cambria" w:hAnsi="Cambria"/>
                <w:b/>
                <w:bCs/>
                <w:lang w:val="es-CO"/>
              </w:rPr>
              <w:t>1°</w:t>
            </w:r>
          </w:p>
        </w:tc>
        <w:tc>
          <w:tcPr>
            <w:tcW w:w="1968" w:type="dxa"/>
          </w:tcPr>
          <w:p w14:paraId="2C379041" w14:textId="77777777" w:rsidR="003C5F5C" w:rsidRPr="003C5F5C" w:rsidRDefault="003C5F5C" w:rsidP="003C5F5C">
            <w:pPr>
              <w:rPr>
                <w:rFonts w:ascii="Cambria" w:hAnsi="Cambria"/>
                <w:b/>
                <w:bCs/>
                <w:lang w:val="es-CO"/>
              </w:rPr>
            </w:pPr>
            <w:r w:rsidRPr="003C5F5C">
              <w:rPr>
                <w:rFonts w:ascii="Cambria" w:hAnsi="Cambria"/>
                <w:b/>
                <w:bCs/>
                <w:lang w:val="es-CO"/>
              </w:rPr>
              <w:t>POBLACIÓN.</w:t>
            </w:r>
          </w:p>
        </w:tc>
        <w:tc>
          <w:tcPr>
            <w:tcW w:w="2933" w:type="dxa"/>
          </w:tcPr>
          <w:p w14:paraId="6AA5E414" w14:textId="77777777" w:rsidR="003C5F5C" w:rsidRPr="003C5F5C" w:rsidRDefault="003C5F5C" w:rsidP="00DB7370">
            <w:pPr>
              <w:numPr>
                <w:ilvl w:val="0"/>
                <w:numId w:val="72"/>
              </w:numPr>
              <w:contextualSpacing/>
              <w:rPr>
                <w:rFonts w:ascii="Cambria" w:hAnsi="Cambria"/>
                <w:bCs/>
                <w:lang w:val="es-CO"/>
              </w:rPr>
            </w:pPr>
            <w:r w:rsidRPr="003C5F5C">
              <w:rPr>
                <w:rFonts w:ascii="Cambria" w:hAnsi="Cambria"/>
                <w:bCs/>
                <w:lang w:val="es-CO"/>
              </w:rPr>
              <w:t>Evolución de la población mundial.</w:t>
            </w:r>
          </w:p>
          <w:p w14:paraId="792BC4A1" w14:textId="77777777" w:rsidR="003C5F5C" w:rsidRPr="003C5F5C" w:rsidRDefault="003C5F5C" w:rsidP="00DB7370">
            <w:pPr>
              <w:numPr>
                <w:ilvl w:val="0"/>
                <w:numId w:val="72"/>
              </w:numPr>
              <w:contextualSpacing/>
              <w:rPr>
                <w:rFonts w:ascii="Cambria" w:hAnsi="Cambria"/>
                <w:bCs/>
                <w:lang w:val="es-CO"/>
              </w:rPr>
            </w:pPr>
            <w:r w:rsidRPr="003C5F5C">
              <w:rPr>
                <w:rFonts w:ascii="Cambria" w:hAnsi="Cambria"/>
                <w:bCs/>
                <w:lang w:val="es-CO"/>
              </w:rPr>
              <w:t>Población y desarrollo social.</w:t>
            </w:r>
          </w:p>
          <w:p w14:paraId="1F234DE0" w14:textId="77777777" w:rsidR="003C5F5C" w:rsidRPr="003C5F5C" w:rsidRDefault="003C5F5C" w:rsidP="00DB7370">
            <w:pPr>
              <w:numPr>
                <w:ilvl w:val="0"/>
                <w:numId w:val="72"/>
              </w:numPr>
              <w:contextualSpacing/>
              <w:rPr>
                <w:rFonts w:ascii="Cambria" w:hAnsi="Cambria"/>
                <w:bCs/>
                <w:lang w:val="es-CO"/>
              </w:rPr>
            </w:pPr>
            <w:r w:rsidRPr="003C5F5C">
              <w:rPr>
                <w:rFonts w:ascii="Cambria" w:hAnsi="Cambria"/>
                <w:bCs/>
                <w:lang w:val="es-CO"/>
              </w:rPr>
              <w:t>Valor y uso de los recursos naturales.</w:t>
            </w:r>
          </w:p>
          <w:p w14:paraId="286F47BE" w14:textId="77777777" w:rsidR="003C5F5C" w:rsidRPr="003C5F5C" w:rsidRDefault="003C5F5C" w:rsidP="003C5F5C">
            <w:pPr>
              <w:ind w:left="720"/>
              <w:contextualSpacing/>
              <w:rPr>
                <w:rFonts w:ascii="Cambria" w:hAnsi="Cambria"/>
                <w:bCs/>
                <w:lang w:val="es-CO"/>
              </w:rPr>
            </w:pPr>
            <w:r w:rsidRPr="003C5F5C">
              <w:rPr>
                <w:rFonts w:ascii="Cambria" w:hAnsi="Cambria"/>
                <w:bCs/>
                <w:lang w:val="es-CO"/>
              </w:rPr>
              <w:t xml:space="preserve"> </w:t>
            </w:r>
          </w:p>
        </w:tc>
        <w:tc>
          <w:tcPr>
            <w:tcW w:w="2729" w:type="dxa"/>
          </w:tcPr>
          <w:p w14:paraId="502014CC" w14:textId="77777777" w:rsidR="003C5F5C" w:rsidRPr="003C5F5C" w:rsidRDefault="003C5F5C" w:rsidP="003C5F5C">
            <w:pPr>
              <w:rPr>
                <w:rFonts w:ascii="Cambria" w:hAnsi="Cambria"/>
                <w:b/>
                <w:bCs/>
                <w:lang w:val="es-CO"/>
              </w:rPr>
            </w:pPr>
            <w:r w:rsidRPr="003C5F5C">
              <w:rPr>
                <w:rFonts w:ascii="Cambria" w:hAnsi="Cambria"/>
                <w:b/>
                <w:bCs/>
                <w:lang w:val="es-CO"/>
              </w:rPr>
              <w:t xml:space="preserve">DBA 3. </w:t>
            </w:r>
            <w:r w:rsidRPr="003C5F5C">
              <w:rPr>
                <w:rFonts w:ascii="Cambria" w:hAnsi="Cambria" w:cstheme="minorHAnsi"/>
                <w:lang w:val="es-CO"/>
              </w:rPr>
              <w:t>Comprende que existen multitud de culturas y una sola humanidad en el mundo y que entre ellas se presenta la discriminación y exclusión de algunos grupos, lo cual dificulta el bienestar de todos.</w:t>
            </w:r>
          </w:p>
        </w:tc>
        <w:tc>
          <w:tcPr>
            <w:tcW w:w="3393" w:type="dxa"/>
          </w:tcPr>
          <w:p w14:paraId="79CAA89A" w14:textId="77777777" w:rsidR="003C5F5C" w:rsidRPr="003C5F5C" w:rsidRDefault="003C5F5C" w:rsidP="00DB7370">
            <w:pPr>
              <w:numPr>
                <w:ilvl w:val="0"/>
                <w:numId w:val="68"/>
              </w:numPr>
              <w:contextualSpacing/>
              <w:rPr>
                <w:rFonts w:ascii="Cambria" w:hAnsi="Cambria"/>
                <w:b/>
                <w:bCs/>
                <w:lang w:val="es-CO"/>
              </w:rPr>
            </w:pPr>
            <w:r w:rsidRPr="003C5F5C">
              <w:rPr>
                <w:rFonts w:ascii="Cambria" w:hAnsi="Cambria"/>
                <w:lang w:val="es-CO"/>
              </w:rPr>
              <w:t>Explica la diversidad cultural y étnica como una característica de las sociedades actuales lo cual se constituye en una riqueza para la vida en comunidad.</w:t>
            </w:r>
          </w:p>
          <w:p w14:paraId="6EB31B9F" w14:textId="77777777" w:rsidR="003C5F5C" w:rsidRPr="003C5F5C" w:rsidRDefault="003C5F5C" w:rsidP="00DB7370">
            <w:pPr>
              <w:numPr>
                <w:ilvl w:val="0"/>
                <w:numId w:val="68"/>
              </w:numPr>
              <w:contextualSpacing/>
              <w:rPr>
                <w:rFonts w:ascii="Cambria" w:hAnsi="Cambria"/>
                <w:b/>
                <w:bCs/>
                <w:lang w:val="es-CO"/>
              </w:rPr>
            </w:pPr>
            <w:r w:rsidRPr="003C5F5C">
              <w:rPr>
                <w:rFonts w:ascii="Cambria" w:hAnsi="Cambria"/>
                <w:lang w:val="es-CO"/>
              </w:rPr>
              <w:t>Identifica formas de discriminación social, su origen y las consecuencias que generan en las sociedades actuales</w:t>
            </w:r>
          </w:p>
        </w:tc>
        <w:tc>
          <w:tcPr>
            <w:tcW w:w="2210" w:type="dxa"/>
          </w:tcPr>
          <w:p w14:paraId="68379061" w14:textId="77777777" w:rsidR="003C5F5C" w:rsidRPr="003C5F5C" w:rsidRDefault="003C5F5C" w:rsidP="003C5F5C">
            <w:pPr>
              <w:ind w:left="720"/>
              <w:contextualSpacing/>
              <w:rPr>
                <w:rFonts w:ascii="Cambria" w:hAnsi="Cambria"/>
                <w:lang w:val="es-CO"/>
              </w:rPr>
            </w:pPr>
          </w:p>
          <w:p w14:paraId="36AACF8D" w14:textId="77777777" w:rsidR="003C5F5C" w:rsidRPr="003C5F5C" w:rsidRDefault="003C5F5C" w:rsidP="003C5F5C">
            <w:pPr>
              <w:jc w:val="center"/>
              <w:rPr>
                <w:lang w:val="es-CO"/>
              </w:rPr>
            </w:pPr>
            <w:r w:rsidRPr="003C5F5C">
              <w:rPr>
                <w:lang w:val="es-CO"/>
              </w:rPr>
              <w:t>9</w:t>
            </w:r>
          </w:p>
        </w:tc>
      </w:tr>
      <w:tr w:rsidR="003C5F5C" w:rsidRPr="003C5F5C" w14:paraId="053D3B52" w14:textId="77777777" w:rsidTr="007A7B84">
        <w:tc>
          <w:tcPr>
            <w:tcW w:w="1162" w:type="dxa"/>
          </w:tcPr>
          <w:p w14:paraId="78821A07" w14:textId="77777777" w:rsidR="003C5F5C" w:rsidRPr="003C5F5C" w:rsidRDefault="003C5F5C" w:rsidP="003C5F5C">
            <w:pPr>
              <w:jc w:val="center"/>
              <w:rPr>
                <w:rFonts w:ascii="Cambria" w:hAnsi="Cambria"/>
                <w:b/>
                <w:bCs/>
                <w:lang w:val="es-CO"/>
              </w:rPr>
            </w:pPr>
            <w:r w:rsidRPr="003C5F5C">
              <w:rPr>
                <w:rFonts w:ascii="Cambria" w:hAnsi="Cambria"/>
                <w:b/>
                <w:bCs/>
                <w:lang w:val="es-CO"/>
              </w:rPr>
              <w:t>2°</w:t>
            </w:r>
          </w:p>
        </w:tc>
        <w:tc>
          <w:tcPr>
            <w:tcW w:w="1968" w:type="dxa"/>
          </w:tcPr>
          <w:p w14:paraId="322D680B" w14:textId="77777777" w:rsidR="003C5F5C" w:rsidRPr="003C5F5C" w:rsidRDefault="003C5F5C" w:rsidP="003C5F5C">
            <w:pPr>
              <w:rPr>
                <w:rFonts w:ascii="Cambria" w:hAnsi="Cambria"/>
                <w:b/>
                <w:bCs/>
                <w:lang w:val="es-CO"/>
              </w:rPr>
            </w:pPr>
            <w:r w:rsidRPr="003C5F5C">
              <w:rPr>
                <w:rFonts w:ascii="Cambria" w:hAnsi="Cambria"/>
                <w:b/>
                <w:bCs/>
                <w:lang w:val="es-CO"/>
              </w:rPr>
              <w:t>POBLACIÓN Y MEDIO AMBIENTE</w:t>
            </w:r>
          </w:p>
        </w:tc>
        <w:tc>
          <w:tcPr>
            <w:tcW w:w="2933" w:type="dxa"/>
          </w:tcPr>
          <w:p w14:paraId="12FD3E3F" w14:textId="77777777" w:rsidR="003C5F5C" w:rsidRPr="003C5F5C" w:rsidRDefault="003C5F5C" w:rsidP="00DB7370">
            <w:pPr>
              <w:numPr>
                <w:ilvl w:val="0"/>
                <w:numId w:val="73"/>
              </w:numPr>
              <w:contextualSpacing/>
              <w:rPr>
                <w:rFonts w:ascii="Cambria" w:hAnsi="Cambria"/>
                <w:b/>
                <w:bCs/>
                <w:lang w:val="es-CO"/>
              </w:rPr>
            </w:pPr>
            <w:r w:rsidRPr="003C5F5C">
              <w:rPr>
                <w:rFonts w:ascii="Cambria" w:hAnsi="Cambria"/>
                <w:bCs/>
                <w:lang w:val="es-CO"/>
              </w:rPr>
              <w:t>Los recursos energéticos y la transnacionalización.</w:t>
            </w:r>
          </w:p>
          <w:p w14:paraId="1849BEF8" w14:textId="77777777" w:rsidR="003C5F5C" w:rsidRPr="003C5F5C" w:rsidRDefault="003C5F5C" w:rsidP="00DB7370">
            <w:pPr>
              <w:numPr>
                <w:ilvl w:val="0"/>
                <w:numId w:val="73"/>
              </w:numPr>
              <w:contextualSpacing/>
              <w:rPr>
                <w:rFonts w:ascii="Cambria" w:hAnsi="Cambria"/>
                <w:b/>
                <w:bCs/>
                <w:lang w:val="es-CO"/>
              </w:rPr>
            </w:pPr>
            <w:r w:rsidRPr="003C5F5C">
              <w:rPr>
                <w:rFonts w:ascii="Cambria" w:hAnsi="Cambria"/>
                <w:bCs/>
                <w:lang w:val="es-CO"/>
              </w:rPr>
              <w:t>Medio ambiente: problemas y soluciones.</w:t>
            </w:r>
          </w:p>
          <w:p w14:paraId="602FFFE4" w14:textId="77777777" w:rsidR="003C5F5C" w:rsidRPr="003C5F5C" w:rsidRDefault="003C5F5C" w:rsidP="00DB7370">
            <w:pPr>
              <w:numPr>
                <w:ilvl w:val="0"/>
                <w:numId w:val="73"/>
              </w:numPr>
              <w:contextualSpacing/>
              <w:rPr>
                <w:rFonts w:ascii="Cambria" w:hAnsi="Cambria"/>
                <w:b/>
                <w:bCs/>
                <w:lang w:val="es-CO"/>
              </w:rPr>
            </w:pPr>
            <w:r w:rsidRPr="003C5F5C">
              <w:rPr>
                <w:rFonts w:ascii="Cambria" w:hAnsi="Cambria"/>
                <w:bCs/>
                <w:lang w:val="es-CO"/>
              </w:rPr>
              <w:lastRenderedPageBreak/>
              <w:t>Desarrollo sustentable y sostenible.</w:t>
            </w:r>
          </w:p>
        </w:tc>
        <w:tc>
          <w:tcPr>
            <w:tcW w:w="2729" w:type="dxa"/>
          </w:tcPr>
          <w:p w14:paraId="2C78B8D4" w14:textId="77777777" w:rsidR="003C5F5C" w:rsidRPr="003C5F5C" w:rsidRDefault="003C5F5C" w:rsidP="003C5F5C">
            <w:pPr>
              <w:rPr>
                <w:rFonts w:ascii="Cambria" w:hAnsi="Cambria"/>
                <w:b/>
                <w:bCs/>
                <w:lang w:val="es-CO"/>
              </w:rPr>
            </w:pPr>
            <w:r w:rsidRPr="003C5F5C">
              <w:rPr>
                <w:rFonts w:ascii="Cambria" w:hAnsi="Cambria"/>
                <w:b/>
                <w:bCs/>
                <w:lang w:val="es-CO"/>
              </w:rPr>
              <w:lastRenderedPageBreak/>
              <w:t xml:space="preserve">DBA 1.  </w:t>
            </w:r>
            <w:r w:rsidRPr="003C5F5C">
              <w:rPr>
                <w:rFonts w:ascii="Cambria" w:hAnsi="Cambria"/>
                <w:bCs/>
                <w:lang w:val="es-CO"/>
              </w:rPr>
              <w:t>A</w:t>
            </w:r>
            <w:r w:rsidRPr="003C5F5C">
              <w:rPr>
                <w:rFonts w:ascii="Cambria" w:hAnsi="Cambria"/>
                <w:lang w:val="es-CO"/>
              </w:rPr>
              <w:t xml:space="preserve">naliza conflictos que se presentan en el territorio colombiano originados por la degradación ambiental, el </w:t>
            </w:r>
            <w:r w:rsidRPr="003C5F5C">
              <w:rPr>
                <w:rFonts w:ascii="Cambria" w:hAnsi="Cambria"/>
                <w:lang w:val="es-CO"/>
              </w:rPr>
              <w:lastRenderedPageBreak/>
              <w:t>escaso desarrollo económico y la inestabilidad política.</w:t>
            </w:r>
          </w:p>
        </w:tc>
        <w:tc>
          <w:tcPr>
            <w:tcW w:w="3393" w:type="dxa"/>
          </w:tcPr>
          <w:p w14:paraId="2E575F2E" w14:textId="77777777" w:rsidR="003C5F5C" w:rsidRPr="003C5F5C" w:rsidRDefault="003C5F5C" w:rsidP="00DB7370">
            <w:pPr>
              <w:numPr>
                <w:ilvl w:val="0"/>
                <w:numId w:val="76"/>
              </w:numPr>
              <w:contextualSpacing/>
              <w:rPr>
                <w:rFonts w:ascii="Cambria" w:hAnsi="Cambria"/>
                <w:b/>
                <w:bCs/>
                <w:lang w:val="es-CO"/>
              </w:rPr>
            </w:pPr>
            <w:r w:rsidRPr="003C5F5C">
              <w:rPr>
                <w:rFonts w:ascii="Cambria" w:hAnsi="Cambria"/>
                <w:lang w:val="es-CO"/>
              </w:rPr>
              <w:lastRenderedPageBreak/>
              <w:t xml:space="preserve">Diferencia los diversos tipos de contaminación que se presentan en el mundo y sugiere acciones </w:t>
            </w:r>
            <w:r w:rsidRPr="003C5F5C">
              <w:rPr>
                <w:rFonts w:ascii="Cambria" w:hAnsi="Cambria"/>
                <w:lang w:val="es-CO"/>
              </w:rPr>
              <w:lastRenderedPageBreak/>
              <w:t>orientadas hacia la sostenibilidad ambiental y la conciencia ecológica en la ciudadanía.</w:t>
            </w:r>
          </w:p>
          <w:p w14:paraId="68EB2A18" w14:textId="77777777" w:rsidR="003C5F5C" w:rsidRPr="003C5F5C" w:rsidRDefault="003C5F5C" w:rsidP="00DB7370">
            <w:pPr>
              <w:numPr>
                <w:ilvl w:val="0"/>
                <w:numId w:val="76"/>
              </w:numPr>
              <w:contextualSpacing/>
              <w:rPr>
                <w:rFonts w:ascii="Cambria" w:hAnsi="Cambria"/>
                <w:b/>
                <w:bCs/>
                <w:lang w:val="es-CO"/>
              </w:rPr>
            </w:pPr>
            <w:r w:rsidRPr="003C5F5C">
              <w:rPr>
                <w:rFonts w:ascii="Cambria" w:hAnsi="Cambria"/>
                <w:lang w:val="es-CO"/>
              </w:rPr>
              <w:t>Explica la disponibilidad y el uso del recurso hídrico en las diferentes regiones colombianas y los conflictos que se presentan en torno a este.</w:t>
            </w:r>
          </w:p>
          <w:p w14:paraId="20BAD860" w14:textId="77777777" w:rsidR="003C5F5C" w:rsidRPr="003C5F5C" w:rsidRDefault="003C5F5C" w:rsidP="00DB7370">
            <w:pPr>
              <w:numPr>
                <w:ilvl w:val="0"/>
                <w:numId w:val="76"/>
              </w:numPr>
              <w:contextualSpacing/>
              <w:rPr>
                <w:rFonts w:ascii="Cambria" w:hAnsi="Cambria"/>
                <w:b/>
                <w:bCs/>
                <w:lang w:val="es-CO"/>
              </w:rPr>
            </w:pPr>
            <w:r w:rsidRPr="003C5F5C">
              <w:rPr>
                <w:rFonts w:ascii="Cambria" w:hAnsi="Cambria"/>
                <w:lang w:val="es-CO"/>
              </w:rPr>
              <w:t>Describe el impacto ambiental, económico, social y político que ha tenido la minería legal e ilegal, a partir del estudio de casos provenientes de distintas fuentes de información.</w:t>
            </w:r>
          </w:p>
        </w:tc>
        <w:tc>
          <w:tcPr>
            <w:tcW w:w="2210" w:type="dxa"/>
          </w:tcPr>
          <w:p w14:paraId="3B0BA5CE" w14:textId="77777777" w:rsidR="003C5F5C" w:rsidRPr="003C5F5C" w:rsidRDefault="003C5F5C" w:rsidP="003C5F5C">
            <w:pPr>
              <w:jc w:val="center"/>
              <w:rPr>
                <w:rFonts w:ascii="Cambria" w:hAnsi="Cambria"/>
                <w:lang w:val="es-CO"/>
              </w:rPr>
            </w:pPr>
          </w:p>
          <w:p w14:paraId="48E49BE3" w14:textId="77777777" w:rsidR="003C5F5C" w:rsidRPr="003C5F5C" w:rsidRDefault="003C5F5C" w:rsidP="003C5F5C">
            <w:pPr>
              <w:jc w:val="center"/>
              <w:rPr>
                <w:rFonts w:ascii="Cambria" w:hAnsi="Cambria"/>
                <w:lang w:val="es-CO"/>
              </w:rPr>
            </w:pPr>
            <w:r w:rsidRPr="003C5F5C">
              <w:rPr>
                <w:rFonts w:ascii="Cambria" w:hAnsi="Cambria"/>
                <w:lang w:val="es-CO"/>
              </w:rPr>
              <w:t>8</w:t>
            </w:r>
          </w:p>
        </w:tc>
      </w:tr>
      <w:tr w:rsidR="003C5F5C" w:rsidRPr="003C5F5C" w14:paraId="447130A7" w14:textId="77777777" w:rsidTr="007A7B84">
        <w:tc>
          <w:tcPr>
            <w:tcW w:w="1162" w:type="dxa"/>
          </w:tcPr>
          <w:p w14:paraId="191962D4" w14:textId="77777777" w:rsidR="003C5F5C" w:rsidRPr="003C5F5C" w:rsidRDefault="003C5F5C" w:rsidP="003C5F5C">
            <w:pPr>
              <w:jc w:val="center"/>
              <w:rPr>
                <w:rFonts w:ascii="Cambria" w:hAnsi="Cambria"/>
                <w:b/>
                <w:bCs/>
                <w:lang w:val="es-CO"/>
              </w:rPr>
            </w:pPr>
            <w:r w:rsidRPr="003C5F5C">
              <w:rPr>
                <w:rFonts w:ascii="Cambria" w:hAnsi="Cambria"/>
                <w:b/>
                <w:bCs/>
                <w:lang w:val="es-CO"/>
              </w:rPr>
              <w:t>3°</w:t>
            </w:r>
          </w:p>
        </w:tc>
        <w:tc>
          <w:tcPr>
            <w:tcW w:w="1968" w:type="dxa"/>
          </w:tcPr>
          <w:p w14:paraId="7DF10EAB" w14:textId="77777777" w:rsidR="003C5F5C" w:rsidRPr="003C5F5C" w:rsidRDefault="003C5F5C" w:rsidP="003C5F5C">
            <w:pPr>
              <w:rPr>
                <w:rFonts w:ascii="Cambria" w:hAnsi="Cambria"/>
                <w:b/>
                <w:bCs/>
                <w:lang w:val="es-CO"/>
              </w:rPr>
            </w:pPr>
            <w:r w:rsidRPr="003C5F5C">
              <w:rPr>
                <w:rFonts w:ascii="Cambria" w:hAnsi="Cambria"/>
                <w:b/>
                <w:bCs/>
                <w:lang w:val="es-CO"/>
              </w:rPr>
              <w:t>HISTORIA Y CONFLICTO</w:t>
            </w:r>
          </w:p>
        </w:tc>
        <w:tc>
          <w:tcPr>
            <w:tcW w:w="2933" w:type="dxa"/>
          </w:tcPr>
          <w:p w14:paraId="23CCA40B" w14:textId="77777777" w:rsidR="003C5F5C" w:rsidRPr="003C5F5C" w:rsidRDefault="003C5F5C" w:rsidP="00DB7370">
            <w:pPr>
              <w:numPr>
                <w:ilvl w:val="0"/>
                <w:numId w:val="74"/>
              </w:numPr>
              <w:contextualSpacing/>
              <w:rPr>
                <w:rFonts w:ascii="Cambria" w:hAnsi="Cambria"/>
                <w:bCs/>
                <w:lang w:val="es-CO"/>
              </w:rPr>
            </w:pPr>
            <w:r w:rsidRPr="003C5F5C">
              <w:rPr>
                <w:rFonts w:ascii="Cambria" w:hAnsi="Cambria"/>
                <w:bCs/>
                <w:lang w:val="es-CO"/>
              </w:rPr>
              <w:t>El estudio de la Historia.</w:t>
            </w:r>
          </w:p>
          <w:p w14:paraId="7CBDFF74" w14:textId="77777777" w:rsidR="003C5F5C" w:rsidRPr="003C5F5C" w:rsidRDefault="003C5F5C" w:rsidP="00DB7370">
            <w:pPr>
              <w:numPr>
                <w:ilvl w:val="0"/>
                <w:numId w:val="74"/>
              </w:numPr>
              <w:contextualSpacing/>
              <w:rPr>
                <w:rFonts w:ascii="Cambria" w:hAnsi="Cambria"/>
                <w:bCs/>
                <w:lang w:val="es-CO"/>
              </w:rPr>
            </w:pPr>
            <w:r w:rsidRPr="003C5F5C">
              <w:rPr>
                <w:rFonts w:ascii="Cambria" w:hAnsi="Cambria"/>
                <w:bCs/>
                <w:lang w:val="es-CO"/>
              </w:rPr>
              <w:t>Teoría del conflicto.</w:t>
            </w:r>
          </w:p>
        </w:tc>
        <w:tc>
          <w:tcPr>
            <w:tcW w:w="2729" w:type="dxa"/>
          </w:tcPr>
          <w:p w14:paraId="1FFDED98" w14:textId="77777777" w:rsidR="003C5F5C" w:rsidRPr="003C5F5C" w:rsidRDefault="003C5F5C" w:rsidP="003C5F5C">
            <w:pPr>
              <w:rPr>
                <w:rFonts w:ascii="Cambria" w:hAnsi="Cambria"/>
                <w:bCs/>
                <w:lang w:val="es-CO"/>
              </w:rPr>
            </w:pPr>
            <w:r w:rsidRPr="003C5F5C">
              <w:rPr>
                <w:rFonts w:ascii="Cambria" w:hAnsi="Cambria"/>
                <w:b/>
                <w:bCs/>
                <w:lang w:val="es-CO"/>
              </w:rPr>
              <w:t xml:space="preserve">DBA 2. </w:t>
            </w:r>
            <w:r w:rsidRPr="003C5F5C">
              <w:rPr>
                <w:rFonts w:ascii="Cambria" w:hAnsi="Cambria"/>
                <w:lang w:val="es-CO"/>
              </w:rPr>
              <w:t>Evalúa las causas y consecuencias de la violencia en la segunda mitad del siglo XX en Colombia y su incidencia en los ámbitos social, político, económico y cultural.</w:t>
            </w:r>
          </w:p>
        </w:tc>
        <w:tc>
          <w:tcPr>
            <w:tcW w:w="3393" w:type="dxa"/>
          </w:tcPr>
          <w:p w14:paraId="6B909BC9" w14:textId="77777777" w:rsidR="003C5F5C" w:rsidRPr="003C5F5C" w:rsidRDefault="003C5F5C" w:rsidP="00DB7370">
            <w:pPr>
              <w:numPr>
                <w:ilvl w:val="0"/>
                <w:numId w:val="77"/>
              </w:numPr>
              <w:contextualSpacing/>
              <w:rPr>
                <w:rFonts w:ascii="Cambria" w:hAnsi="Cambria"/>
                <w:b/>
                <w:bCs/>
                <w:lang w:val="es-CO"/>
              </w:rPr>
            </w:pPr>
            <w:r w:rsidRPr="003C5F5C">
              <w:rPr>
                <w:rFonts w:ascii="Cambria" w:hAnsi="Cambria"/>
                <w:lang w:val="es-CO"/>
              </w:rPr>
              <w:t>Establece semejanzas y diferencias entre los conflictos asociados a la convivencia social, a escala regional y nacional.</w:t>
            </w:r>
          </w:p>
          <w:p w14:paraId="25B5575F" w14:textId="77777777" w:rsidR="003C5F5C" w:rsidRPr="003C5F5C" w:rsidRDefault="003C5F5C" w:rsidP="00DB7370">
            <w:pPr>
              <w:numPr>
                <w:ilvl w:val="0"/>
                <w:numId w:val="77"/>
              </w:numPr>
              <w:contextualSpacing/>
              <w:rPr>
                <w:rFonts w:ascii="Cambria" w:hAnsi="Cambria"/>
                <w:b/>
                <w:bCs/>
                <w:lang w:val="es-CO"/>
              </w:rPr>
            </w:pPr>
            <w:r w:rsidRPr="003C5F5C">
              <w:rPr>
                <w:rFonts w:ascii="Cambria" w:hAnsi="Cambria"/>
                <w:lang w:val="es-CO"/>
              </w:rPr>
              <w:t xml:space="preserve">Compara los diferentes tipos de violencia (directa, estructural y cultural) que generan los actores armados y sus repercusiones </w:t>
            </w:r>
            <w:r w:rsidRPr="003C5F5C">
              <w:rPr>
                <w:rFonts w:ascii="Cambria" w:hAnsi="Cambria"/>
                <w:lang w:val="es-CO"/>
              </w:rPr>
              <w:lastRenderedPageBreak/>
              <w:t>en la vida nacional.</w:t>
            </w:r>
          </w:p>
        </w:tc>
        <w:tc>
          <w:tcPr>
            <w:tcW w:w="2210" w:type="dxa"/>
          </w:tcPr>
          <w:p w14:paraId="38E599F9" w14:textId="77777777" w:rsidR="003C5F5C" w:rsidRPr="003C5F5C" w:rsidRDefault="003C5F5C" w:rsidP="003C5F5C">
            <w:pPr>
              <w:rPr>
                <w:rFonts w:ascii="Cambria" w:hAnsi="Cambria"/>
                <w:lang w:val="es-CO"/>
              </w:rPr>
            </w:pPr>
          </w:p>
          <w:p w14:paraId="5B50C3B7" w14:textId="77777777" w:rsidR="003C5F5C" w:rsidRPr="003C5F5C" w:rsidRDefault="003C5F5C" w:rsidP="003C5F5C">
            <w:pPr>
              <w:jc w:val="center"/>
              <w:rPr>
                <w:rFonts w:ascii="Cambria" w:hAnsi="Cambria"/>
                <w:lang w:val="es-CO"/>
              </w:rPr>
            </w:pPr>
            <w:r w:rsidRPr="003C5F5C">
              <w:rPr>
                <w:rFonts w:ascii="Cambria" w:hAnsi="Cambria"/>
                <w:lang w:val="es-CO"/>
              </w:rPr>
              <w:t>10</w:t>
            </w:r>
          </w:p>
        </w:tc>
      </w:tr>
      <w:tr w:rsidR="003C5F5C" w:rsidRPr="003C5F5C" w14:paraId="2DA32A7F" w14:textId="77777777" w:rsidTr="007A7B84">
        <w:tc>
          <w:tcPr>
            <w:tcW w:w="1162" w:type="dxa"/>
          </w:tcPr>
          <w:p w14:paraId="45644318" w14:textId="77777777" w:rsidR="003C5F5C" w:rsidRPr="003C5F5C" w:rsidRDefault="003C5F5C" w:rsidP="003C5F5C">
            <w:pPr>
              <w:jc w:val="center"/>
              <w:rPr>
                <w:rFonts w:ascii="Cambria" w:hAnsi="Cambria"/>
                <w:b/>
                <w:bCs/>
                <w:lang w:val="es-CO"/>
              </w:rPr>
            </w:pPr>
            <w:r w:rsidRPr="003C5F5C">
              <w:rPr>
                <w:rFonts w:ascii="Cambria" w:hAnsi="Cambria"/>
                <w:b/>
                <w:bCs/>
                <w:lang w:val="es-CO"/>
              </w:rPr>
              <w:t>4°</w:t>
            </w:r>
          </w:p>
        </w:tc>
        <w:tc>
          <w:tcPr>
            <w:tcW w:w="1968" w:type="dxa"/>
          </w:tcPr>
          <w:p w14:paraId="326ED40D" w14:textId="77777777" w:rsidR="003C5F5C" w:rsidRPr="003C5F5C" w:rsidRDefault="003C5F5C" w:rsidP="003C5F5C">
            <w:pPr>
              <w:rPr>
                <w:rFonts w:ascii="Cambria" w:hAnsi="Cambria"/>
                <w:b/>
                <w:bCs/>
                <w:lang w:val="es-CO"/>
              </w:rPr>
            </w:pPr>
            <w:r w:rsidRPr="003C5F5C">
              <w:rPr>
                <w:rFonts w:ascii="Cambria" w:hAnsi="Cambria"/>
                <w:b/>
                <w:bCs/>
                <w:lang w:val="es-CO"/>
              </w:rPr>
              <w:t>CONFLICTOS EN EL MUNDO</w:t>
            </w:r>
          </w:p>
        </w:tc>
        <w:tc>
          <w:tcPr>
            <w:tcW w:w="2933" w:type="dxa"/>
          </w:tcPr>
          <w:p w14:paraId="60C9B284" w14:textId="77777777" w:rsidR="003C5F5C" w:rsidRPr="003C5F5C" w:rsidRDefault="003C5F5C" w:rsidP="00DB7370">
            <w:pPr>
              <w:numPr>
                <w:ilvl w:val="0"/>
                <w:numId w:val="75"/>
              </w:numPr>
              <w:contextualSpacing/>
              <w:rPr>
                <w:rFonts w:ascii="Cambria" w:hAnsi="Cambria"/>
                <w:bCs/>
                <w:lang w:val="es-CO"/>
              </w:rPr>
            </w:pPr>
            <w:r w:rsidRPr="003C5F5C">
              <w:rPr>
                <w:rFonts w:ascii="Cambria" w:hAnsi="Cambria"/>
                <w:bCs/>
                <w:lang w:val="es-CO"/>
              </w:rPr>
              <w:t>Conflicto en Europa.</w:t>
            </w:r>
          </w:p>
          <w:p w14:paraId="34D249D8" w14:textId="77777777" w:rsidR="003C5F5C" w:rsidRPr="003C5F5C" w:rsidRDefault="003C5F5C" w:rsidP="00DB7370">
            <w:pPr>
              <w:numPr>
                <w:ilvl w:val="0"/>
                <w:numId w:val="75"/>
              </w:numPr>
              <w:contextualSpacing/>
              <w:rPr>
                <w:rFonts w:ascii="Cambria" w:hAnsi="Cambria"/>
                <w:bCs/>
                <w:lang w:val="es-CO"/>
              </w:rPr>
            </w:pPr>
            <w:r w:rsidRPr="003C5F5C">
              <w:rPr>
                <w:rFonts w:ascii="Cambria" w:hAnsi="Cambria"/>
                <w:bCs/>
                <w:lang w:val="es-CO"/>
              </w:rPr>
              <w:t>Conflicto en África.</w:t>
            </w:r>
          </w:p>
          <w:p w14:paraId="0267BFC9" w14:textId="77777777" w:rsidR="003C5F5C" w:rsidRPr="003C5F5C" w:rsidRDefault="003C5F5C" w:rsidP="00DB7370">
            <w:pPr>
              <w:numPr>
                <w:ilvl w:val="0"/>
                <w:numId w:val="75"/>
              </w:numPr>
              <w:contextualSpacing/>
              <w:rPr>
                <w:rFonts w:ascii="Cambria" w:hAnsi="Cambria"/>
                <w:bCs/>
                <w:lang w:val="es-CO"/>
              </w:rPr>
            </w:pPr>
            <w:r w:rsidRPr="003C5F5C">
              <w:rPr>
                <w:rFonts w:ascii="Cambria" w:hAnsi="Cambria"/>
                <w:bCs/>
                <w:lang w:val="es-CO"/>
              </w:rPr>
              <w:t>Conflicto en Asia.</w:t>
            </w:r>
          </w:p>
          <w:p w14:paraId="61352D1A" w14:textId="77777777" w:rsidR="003C5F5C" w:rsidRPr="003C5F5C" w:rsidRDefault="003C5F5C" w:rsidP="00DB7370">
            <w:pPr>
              <w:numPr>
                <w:ilvl w:val="0"/>
                <w:numId w:val="75"/>
              </w:numPr>
              <w:contextualSpacing/>
              <w:rPr>
                <w:rFonts w:ascii="Cambria" w:hAnsi="Cambria"/>
                <w:bCs/>
                <w:lang w:val="es-CO"/>
              </w:rPr>
            </w:pPr>
            <w:r w:rsidRPr="003C5F5C">
              <w:rPr>
                <w:rFonts w:ascii="Cambria" w:hAnsi="Cambria"/>
                <w:bCs/>
                <w:lang w:val="es-CO"/>
              </w:rPr>
              <w:t>Conflicto en América Latina.</w:t>
            </w:r>
          </w:p>
          <w:p w14:paraId="5010294B" w14:textId="77777777" w:rsidR="003C5F5C" w:rsidRPr="003C5F5C" w:rsidRDefault="003C5F5C" w:rsidP="00DB7370">
            <w:pPr>
              <w:numPr>
                <w:ilvl w:val="0"/>
                <w:numId w:val="75"/>
              </w:numPr>
              <w:contextualSpacing/>
              <w:rPr>
                <w:rFonts w:ascii="Cambria" w:hAnsi="Cambria"/>
                <w:bCs/>
                <w:lang w:val="es-CO"/>
              </w:rPr>
            </w:pPr>
            <w:r w:rsidRPr="003C5F5C">
              <w:rPr>
                <w:rFonts w:ascii="Cambria" w:hAnsi="Cambria"/>
                <w:bCs/>
                <w:lang w:val="es-CO"/>
              </w:rPr>
              <w:t>Conflicto en Oceanía.</w:t>
            </w:r>
          </w:p>
        </w:tc>
        <w:tc>
          <w:tcPr>
            <w:tcW w:w="2729" w:type="dxa"/>
          </w:tcPr>
          <w:p w14:paraId="170D13D7" w14:textId="77777777" w:rsidR="003C5F5C" w:rsidRPr="003C5F5C" w:rsidRDefault="003C5F5C" w:rsidP="003C5F5C">
            <w:pPr>
              <w:rPr>
                <w:rFonts w:ascii="Cambria" w:hAnsi="Cambria"/>
                <w:bCs/>
                <w:lang w:val="es-CO"/>
              </w:rPr>
            </w:pPr>
            <w:r w:rsidRPr="003C5F5C">
              <w:rPr>
                <w:rFonts w:ascii="Cambria" w:hAnsi="Cambria"/>
                <w:b/>
                <w:bCs/>
                <w:lang w:val="es-CO"/>
              </w:rPr>
              <w:t xml:space="preserve">DBA 5. </w:t>
            </w:r>
            <w:r w:rsidRPr="003C5F5C">
              <w:rPr>
                <w:rFonts w:ascii="Cambria" w:hAnsi="Cambria"/>
                <w:lang w:val="es-CO"/>
              </w:rPr>
              <w:t>Analiza los conflictos bélicos presentes en las sociedades contemporáneas, sus causas y consecuencias, así como su incidencia en la vida cotidiana de los pueblos.</w:t>
            </w:r>
          </w:p>
        </w:tc>
        <w:tc>
          <w:tcPr>
            <w:tcW w:w="3393" w:type="dxa"/>
          </w:tcPr>
          <w:p w14:paraId="6BBEE0AA" w14:textId="77777777" w:rsidR="003C5F5C" w:rsidRPr="003C5F5C" w:rsidRDefault="003C5F5C" w:rsidP="00DB7370">
            <w:pPr>
              <w:numPr>
                <w:ilvl w:val="0"/>
                <w:numId w:val="78"/>
              </w:numPr>
              <w:contextualSpacing/>
              <w:rPr>
                <w:rFonts w:ascii="Cambria" w:hAnsi="Cambria"/>
                <w:b/>
                <w:bCs/>
                <w:lang w:val="es-CO"/>
              </w:rPr>
            </w:pPr>
            <w:r w:rsidRPr="003C5F5C">
              <w:rPr>
                <w:rFonts w:ascii="Cambria" w:hAnsi="Cambria"/>
                <w:lang w:val="es-CO"/>
              </w:rPr>
              <w:t>Describe el desarrollo histórico de las guerras mundiales y las consecuencias sociales que estos enfrentamientos provocaron para la humanidad.</w:t>
            </w:r>
          </w:p>
          <w:p w14:paraId="14BDD77E" w14:textId="77777777" w:rsidR="003C5F5C" w:rsidRPr="003C5F5C" w:rsidRDefault="003C5F5C" w:rsidP="00DB7370">
            <w:pPr>
              <w:numPr>
                <w:ilvl w:val="0"/>
                <w:numId w:val="78"/>
              </w:numPr>
              <w:contextualSpacing/>
              <w:rPr>
                <w:rFonts w:ascii="Cambria" w:hAnsi="Cambria"/>
                <w:b/>
                <w:bCs/>
                <w:lang w:val="es-CO"/>
              </w:rPr>
            </w:pPr>
            <w:r w:rsidRPr="003C5F5C">
              <w:rPr>
                <w:rFonts w:ascii="Cambria" w:hAnsi="Cambria"/>
                <w:lang w:val="es-CO"/>
              </w:rPr>
              <w:t>Argumenta acerca de las causas directas e indirectas que determinaron el inicio de los conflictos bélicos mundiales.</w:t>
            </w:r>
          </w:p>
        </w:tc>
        <w:tc>
          <w:tcPr>
            <w:tcW w:w="2210" w:type="dxa"/>
          </w:tcPr>
          <w:p w14:paraId="5200A875" w14:textId="77777777" w:rsidR="003C5F5C" w:rsidRPr="003C5F5C" w:rsidRDefault="003C5F5C" w:rsidP="003C5F5C">
            <w:pPr>
              <w:rPr>
                <w:rFonts w:ascii="Cambria" w:hAnsi="Cambria"/>
                <w:lang w:val="es-CO"/>
              </w:rPr>
            </w:pPr>
          </w:p>
          <w:p w14:paraId="7E4B665E" w14:textId="77777777" w:rsidR="003C5F5C" w:rsidRPr="003C5F5C" w:rsidRDefault="003C5F5C" w:rsidP="003C5F5C">
            <w:pPr>
              <w:jc w:val="center"/>
              <w:rPr>
                <w:rFonts w:ascii="Cambria" w:hAnsi="Cambria"/>
                <w:lang w:val="es-CO"/>
              </w:rPr>
            </w:pPr>
            <w:r w:rsidRPr="003C5F5C">
              <w:rPr>
                <w:rFonts w:ascii="Cambria" w:hAnsi="Cambria"/>
                <w:lang w:val="es-CO"/>
              </w:rPr>
              <w:t>6</w:t>
            </w:r>
          </w:p>
        </w:tc>
      </w:tr>
    </w:tbl>
    <w:p w14:paraId="32A4FA06" w14:textId="77777777" w:rsidR="003C5F5C" w:rsidRPr="003C5F5C" w:rsidRDefault="003C5F5C" w:rsidP="003C5F5C">
      <w:pPr>
        <w:spacing w:after="0" w:line="259" w:lineRule="auto"/>
        <w:rPr>
          <w:rFonts w:ascii="Cambria" w:eastAsiaTheme="minorHAnsi" w:hAnsi="Cambria"/>
          <w:b/>
          <w:bCs/>
          <w:lang w:val="es-CO"/>
        </w:rPr>
      </w:pPr>
    </w:p>
    <w:p w14:paraId="7E18849A" w14:textId="77777777" w:rsidR="003C5F5C" w:rsidRPr="003C5F5C" w:rsidRDefault="003C5F5C" w:rsidP="003C5F5C">
      <w:pPr>
        <w:spacing w:after="0" w:line="259" w:lineRule="auto"/>
        <w:jc w:val="center"/>
        <w:rPr>
          <w:rFonts w:ascii="Cambria" w:eastAsiaTheme="minorHAnsi" w:hAnsi="Cambria"/>
          <w:b/>
          <w:bCs/>
          <w:lang w:val="es-CO"/>
        </w:rPr>
      </w:pPr>
      <w:r w:rsidRPr="003C5F5C">
        <w:rPr>
          <w:rFonts w:ascii="Cambria" w:eastAsiaTheme="minorHAnsi" w:hAnsi="Cambria"/>
          <w:b/>
          <w:bCs/>
          <w:lang w:val="es-CO"/>
        </w:rPr>
        <w:t>GRADO 11°</w:t>
      </w:r>
    </w:p>
    <w:tbl>
      <w:tblPr>
        <w:tblStyle w:val="Tablaconcuadrcula1"/>
        <w:tblW w:w="0" w:type="auto"/>
        <w:tblInd w:w="-5" w:type="dxa"/>
        <w:tblLook w:val="04A0" w:firstRow="1" w:lastRow="0" w:firstColumn="1" w:lastColumn="0" w:noHBand="0" w:noVBand="1"/>
      </w:tblPr>
      <w:tblGrid>
        <w:gridCol w:w="1132"/>
        <w:gridCol w:w="1920"/>
        <w:gridCol w:w="12"/>
        <w:gridCol w:w="2490"/>
        <w:gridCol w:w="1522"/>
        <w:gridCol w:w="2557"/>
        <w:gridCol w:w="1162"/>
      </w:tblGrid>
      <w:tr w:rsidR="003C5F5C" w:rsidRPr="003C5F5C" w14:paraId="62F40C7C" w14:textId="77777777" w:rsidTr="00D1085C">
        <w:tc>
          <w:tcPr>
            <w:tcW w:w="1134" w:type="dxa"/>
            <w:shd w:val="clear" w:color="auto" w:fill="8EAADB" w:themeFill="accent1" w:themeFillTint="99"/>
          </w:tcPr>
          <w:p w14:paraId="0DA412A4" w14:textId="77777777" w:rsidR="003C5F5C" w:rsidRPr="003C5F5C" w:rsidRDefault="003C5F5C" w:rsidP="003C5F5C">
            <w:pPr>
              <w:jc w:val="center"/>
              <w:rPr>
                <w:rFonts w:ascii="Cambria" w:hAnsi="Cambria"/>
                <w:b/>
                <w:bCs/>
                <w:lang w:val="es-CO"/>
              </w:rPr>
            </w:pPr>
            <w:r w:rsidRPr="003C5F5C">
              <w:rPr>
                <w:rFonts w:ascii="Cambria" w:hAnsi="Cambria"/>
                <w:b/>
                <w:bCs/>
                <w:lang w:val="es-CO"/>
              </w:rPr>
              <w:t>PERIODO</w:t>
            </w:r>
          </w:p>
        </w:tc>
        <w:tc>
          <w:tcPr>
            <w:tcW w:w="1922" w:type="dxa"/>
            <w:gridSpan w:val="2"/>
            <w:shd w:val="clear" w:color="auto" w:fill="8EAADB" w:themeFill="accent1" w:themeFillTint="99"/>
          </w:tcPr>
          <w:p w14:paraId="6A6BD972" w14:textId="77777777" w:rsidR="003C5F5C" w:rsidRPr="003C5F5C" w:rsidRDefault="003C5F5C" w:rsidP="003C5F5C">
            <w:pPr>
              <w:jc w:val="center"/>
              <w:rPr>
                <w:rFonts w:ascii="Cambria" w:hAnsi="Cambria"/>
                <w:b/>
                <w:bCs/>
                <w:lang w:val="es-CO"/>
              </w:rPr>
            </w:pPr>
            <w:r w:rsidRPr="003C5F5C">
              <w:rPr>
                <w:rFonts w:ascii="Cambria" w:hAnsi="Cambria"/>
                <w:b/>
                <w:bCs/>
                <w:lang w:val="es-CO"/>
              </w:rPr>
              <w:t>UNIDAD</w:t>
            </w:r>
          </w:p>
        </w:tc>
        <w:tc>
          <w:tcPr>
            <w:tcW w:w="2492" w:type="dxa"/>
            <w:shd w:val="clear" w:color="auto" w:fill="8EAADB" w:themeFill="accent1" w:themeFillTint="99"/>
          </w:tcPr>
          <w:p w14:paraId="4681C946" w14:textId="77777777" w:rsidR="003C5F5C" w:rsidRPr="003C5F5C" w:rsidRDefault="003C5F5C" w:rsidP="003C5F5C">
            <w:pPr>
              <w:jc w:val="center"/>
              <w:rPr>
                <w:rFonts w:ascii="Cambria" w:hAnsi="Cambria"/>
                <w:b/>
                <w:bCs/>
                <w:lang w:val="es-CO"/>
              </w:rPr>
            </w:pPr>
            <w:r w:rsidRPr="003C5F5C">
              <w:rPr>
                <w:rFonts w:ascii="Cambria" w:hAnsi="Cambria"/>
                <w:b/>
                <w:bCs/>
                <w:lang w:val="es-CO"/>
              </w:rPr>
              <w:t>CONTENIDO</w:t>
            </w:r>
          </w:p>
        </w:tc>
        <w:tc>
          <w:tcPr>
            <w:tcW w:w="1524" w:type="dxa"/>
            <w:shd w:val="clear" w:color="auto" w:fill="8EAADB" w:themeFill="accent1" w:themeFillTint="99"/>
          </w:tcPr>
          <w:p w14:paraId="7C135A9E" w14:textId="77777777" w:rsidR="003C5F5C" w:rsidRPr="003C5F5C" w:rsidRDefault="003C5F5C" w:rsidP="003C5F5C">
            <w:pPr>
              <w:jc w:val="center"/>
              <w:rPr>
                <w:rFonts w:ascii="Cambria" w:hAnsi="Cambria"/>
                <w:b/>
                <w:bCs/>
                <w:lang w:val="es-CO"/>
              </w:rPr>
            </w:pPr>
            <w:r w:rsidRPr="003C5F5C">
              <w:rPr>
                <w:rFonts w:ascii="Cambria" w:hAnsi="Cambria"/>
                <w:b/>
                <w:bCs/>
                <w:lang w:val="es-CO"/>
              </w:rPr>
              <w:t>DBA</w:t>
            </w:r>
          </w:p>
        </w:tc>
        <w:tc>
          <w:tcPr>
            <w:tcW w:w="2560" w:type="dxa"/>
            <w:shd w:val="clear" w:color="auto" w:fill="8EAADB" w:themeFill="accent1" w:themeFillTint="99"/>
          </w:tcPr>
          <w:p w14:paraId="0D885796" w14:textId="77777777" w:rsidR="003C5F5C" w:rsidRPr="003C5F5C" w:rsidRDefault="003C5F5C" w:rsidP="003C5F5C">
            <w:pPr>
              <w:jc w:val="center"/>
              <w:rPr>
                <w:rFonts w:ascii="Cambria" w:hAnsi="Cambria"/>
                <w:b/>
                <w:bCs/>
                <w:lang w:val="es-CO"/>
              </w:rPr>
            </w:pPr>
            <w:r w:rsidRPr="003C5F5C">
              <w:rPr>
                <w:rFonts w:ascii="Cambria" w:hAnsi="Cambria"/>
                <w:b/>
                <w:bCs/>
                <w:lang w:val="es-CO"/>
              </w:rPr>
              <w:t>EVIDENCIA DE APRENDIZAJE/ÉNFASIS</w:t>
            </w:r>
          </w:p>
        </w:tc>
        <w:tc>
          <w:tcPr>
            <w:tcW w:w="1163" w:type="dxa"/>
            <w:shd w:val="clear" w:color="auto" w:fill="8EAADB" w:themeFill="accent1" w:themeFillTint="99"/>
          </w:tcPr>
          <w:p w14:paraId="4294D675" w14:textId="77777777" w:rsidR="003C5F5C" w:rsidRPr="003C5F5C" w:rsidRDefault="003C5F5C" w:rsidP="003C5F5C">
            <w:pPr>
              <w:jc w:val="center"/>
              <w:rPr>
                <w:rFonts w:ascii="Cambria" w:hAnsi="Cambria"/>
                <w:b/>
                <w:bCs/>
                <w:lang w:val="es-CO"/>
              </w:rPr>
            </w:pPr>
            <w:r w:rsidRPr="003C5F5C">
              <w:rPr>
                <w:rFonts w:ascii="Cambria" w:hAnsi="Cambria"/>
                <w:b/>
                <w:bCs/>
                <w:lang w:val="es-CO"/>
              </w:rPr>
              <w:t>NÚMERO DE SEMANAS</w:t>
            </w:r>
          </w:p>
        </w:tc>
      </w:tr>
      <w:tr w:rsidR="003C5F5C" w:rsidRPr="003C5F5C" w14:paraId="4BEA4CED" w14:textId="77777777" w:rsidTr="00D1085C">
        <w:tc>
          <w:tcPr>
            <w:tcW w:w="1134" w:type="dxa"/>
          </w:tcPr>
          <w:p w14:paraId="478FE3E9" w14:textId="77777777" w:rsidR="003C5F5C" w:rsidRPr="003C5F5C" w:rsidRDefault="003C5F5C" w:rsidP="003C5F5C">
            <w:pPr>
              <w:jc w:val="center"/>
              <w:rPr>
                <w:rFonts w:ascii="Cambria" w:hAnsi="Cambria"/>
                <w:b/>
                <w:bCs/>
                <w:lang w:val="es-CO"/>
              </w:rPr>
            </w:pPr>
            <w:r w:rsidRPr="003C5F5C">
              <w:rPr>
                <w:rFonts w:ascii="Cambria" w:hAnsi="Cambria"/>
                <w:b/>
                <w:bCs/>
                <w:lang w:val="es-CO"/>
              </w:rPr>
              <w:t>1°</w:t>
            </w:r>
          </w:p>
        </w:tc>
        <w:tc>
          <w:tcPr>
            <w:tcW w:w="1418" w:type="dxa"/>
          </w:tcPr>
          <w:p w14:paraId="76274CF0" w14:textId="77777777" w:rsidR="003C5F5C" w:rsidRPr="003C5F5C" w:rsidRDefault="003C5F5C" w:rsidP="003C5F5C">
            <w:pPr>
              <w:rPr>
                <w:rFonts w:ascii="Cambria" w:hAnsi="Cambria"/>
                <w:b/>
                <w:bCs/>
                <w:lang w:val="es-CO"/>
              </w:rPr>
            </w:pPr>
            <w:r w:rsidRPr="003C5F5C">
              <w:rPr>
                <w:rFonts w:ascii="Cambria" w:hAnsi="Cambria"/>
                <w:b/>
                <w:bCs/>
              </w:rPr>
              <w:t>PODER Y ORDENAMIENTO.</w:t>
            </w:r>
          </w:p>
        </w:tc>
        <w:tc>
          <w:tcPr>
            <w:tcW w:w="2996" w:type="dxa"/>
            <w:gridSpan w:val="2"/>
          </w:tcPr>
          <w:p w14:paraId="5CBF9796" w14:textId="77777777" w:rsidR="003C5F5C" w:rsidRPr="0007574A" w:rsidRDefault="003C5F5C" w:rsidP="00DB7370">
            <w:pPr>
              <w:pStyle w:val="Prrafodelista"/>
              <w:numPr>
                <w:ilvl w:val="0"/>
                <w:numId w:val="86"/>
              </w:numPr>
              <w:rPr>
                <w:rFonts w:ascii="Cambria" w:hAnsi="Cambria"/>
                <w:b/>
                <w:bCs/>
              </w:rPr>
            </w:pPr>
            <w:r w:rsidRPr="0007574A">
              <w:rPr>
                <w:rFonts w:ascii="Cambria" w:hAnsi="Cambria"/>
                <w:bCs/>
              </w:rPr>
              <w:t>Conflicto y geografía.</w:t>
            </w:r>
          </w:p>
          <w:p w14:paraId="7D028EE8" w14:textId="77777777" w:rsidR="0007574A" w:rsidRPr="0007574A" w:rsidRDefault="003C5F5C" w:rsidP="00DB7370">
            <w:pPr>
              <w:pStyle w:val="Prrafodelista"/>
              <w:numPr>
                <w:ilvl w:val="0"/>
                <w:numId w:val="86"/>
              </w:numPr>
              <w:rPr>
                <w:rFonts w:ascii="Cambria" w:hAnsi="Cambria"/>
                <w:bCs/>
              </w:rPr>
            </w:pPr>
            <w:r w:rsidRPr="0007574A">
              <w:rPr>
                <w:rFonts w:ascii="Cambria" w:hAnsi="Cambria"/>
                <w:bCs/>
              </w:rPr>
              <w:t>Ordenamiento Territorial.</w:t>
            </w:r>
          </w:p>
          <w:p w14:paraId="23162424" w14:textId="75EF6BAC" w:rsidR="003C5F5C" w:rsidRPr="0007574A" w:rsidRDefault="003C5F5C" w:rsidP="00DB7370">
            <w:pPr>
              <w:pStyle w:val="Prrafodelista"/>
              <w:numPr>
                <w:ilvl w:val="0"/>
                <w:numId w:val="86"/>
              </w:numPr>
              <w:rPr>
                <w:rFonts w:ascii="Cambria" w:hAnsi="Cambria"/>
                <w:b/>
                <w:bCs/>
              </w:rPr>
            </w:pPr>
            <w:r w:rsidRPr="0007574A">
              <w:rPr>
                <w:rFonts w:ascii="Cambria" w:hAnsi="Cambria"/>
                <w:bCs/>
              </w:rPr>
              <w:t>Tecnología de la información geográfica.</w:t>
            </w:r>
          </w:p>
        </w:tc>
        <w:tc>
          <w:tcPr>
            <w:tcW w:w="1524" w:type="dxa"/>
          </w:tcPr>
          <w:p w14:paraId="237531CD" w14:textId="77777777" w:rsidR="003C5F5C" w:rsidRPr="003C5F5C" w:rsidRDefault="003C5F5C" w:rsidP="003C5F5C">
            <w:pPr>
              <w:rPr>
                <w:rFonts w:ascii="Cambria" w:hAnsi="Cambria"/>
                <w:b/>
                <w:bCs/>
                <w:lang w:val="es-CO"/>
              </w:rPr>
            </w:pPr>
            <w:r w:rsidRPr="003C5F5C">
              <w:rPr>
                <w:b/>
              </w:rPr>
              <w:t xml:space="preserve">DBA. 1. </w:t>
            </w:r>
            <w:r w:rsidRPr="003C5F5C">
              <w:t>Analiza cómo el bienestar y la supervivencia de la humanidad dependen de la protección que hagan del ambiente los diferentes actores (políticos, económicos y sociales).</w:t>
            </w:r>
          </w:p>
        </w:tc>
        <w:tc>
          <w:tcPr>
            <w:tcW w:w="2560" w:type="dxa"/>
          </w:tcPr>
          <w:p w14:paraId="62044C34" w14:textId="77777777" w:rsidR="003C5F5C" w:rsidRPr="003C5F5C" w:rsidRDefault="003C5F5C" w:rsidP="00DB7370">
            <w:pPr>
              <w:numPr>
                <w:ilvl w:val="0"/>
                <w:numId w:val="71"/>
              </w:numPr>
              <w:ind w:left="408"/>
              <w:contextualSpacing/>
              <w:rPr>
                <w:rFonts w:ascii="Cambria" w:hAnsi="Cambria"/>
                <w:b/>
                <w:bCs/>
              </w:rPr>
            </w:pPr>
            <w:r w:rsidRPr="003C5F5C">
              <w:rPr>
                <w:rFonts w:ascii="Cambria" w:hAnsi="Cambria"/>
              </w:rPr>
              <w:t>Describe las razones económicas y políticas que sustentan aquellos países que más influyen en el problema del calentamiento global para no cambiar sus prácticas.</w:t>
            </w:r>
          </w:p>
          <w:p w14:paraId="59EC52B6" w14:textId="77777777" w:rsidR="003C5F5C" w:rsidRPr="003C5F5C" w:rsidRDefault="003C5F5C" w:rsidP="00DB7370">
            <w:pPr>
              <w:numPr>
                <w:ilvl w:val="0"/>
                <w:numId w:val="71"/>
              </w:numPr>
              <w:ind w:left="408"/>
              <w:contextualSpacing/>
              <w:rPr>
                <w:rFonts w:ascii="Cambria" w:hAnsi="Cambria"/>
                <w:b/>
                <w:bCs/>
              </w:rPr>
            </w:pPr>
            <w:r w:rsidRPr="003C5F5C">
              <w:rPr>
                <w:rFonts w:ascii="Cambria" w:hAnsi="Cambria"/>
              </w:rPr>
              <w:t>Explica las acciones que se sugieren desde las instituciones y organizaciones ambientales en Colombia para disminuir los efectos del calentamiento global.</w:t>
            </w:r>
          </w:p>
          <w:p w14:paraId="5A2DF891" w14:textId="77777777" w:rsidR="003C5F5C" w:rsidRPr="003C5F5C" w:rsidRDefault="003C5F5C" w:rsidP="00DB7370">
            <w:pPr>
              <w:numPr>
                <w:ilvl w:val="0"/>
                <w:numId w:val="79"/>
              </w:numPr>
              <w:contextualSpacing/>
              <w:rPr>
                <w:rFonts w:ascii="Cambria" w:hAnsi="Cambria"/>
                <w:b/>
                <w:bCs/>
                <w:lang w:val="es-CO"/>
              </w:rPr>
            </w:pPr>
            <w:r w:rsidRPr="003C5F5C">
              <w:rPr>
                <w:rFonts w:ascii="Cambria" w:hAnsi="Cambria"/>
              </w:rPr>
              <w:lastRenderedPageBreak/>
              <w:t>Propone acciones a seguir para disminuir las causas y los efectos actuales del calentamiento global y el futuro en la vida del planeta.</w:t>
            </w:r>
          </w:p>
        </w:tc>
        <w:tc>
          <w:tcPr>
            <w:tcW w:w="1163" w:type="dxa"/>
          </w:tcPr>
          <w:p w14:paraId="30A5B475" w14:textId="77777777" w:rsidR="003C5F5C" w:rsidRPr="003C5F5C" w:rsidRDefault="003C5F5C" w:rsidP="003C5F5C">
            <w:pPr>
              <w:rPr>
                <w:rFonts w:ascii="Cambria" w:hAnsi="Cambria"/>
              </w:rPr>
            </w:pPr>
          </w:p>
          <w:p w14:paraId="6008C7EA" w14:textId="77777777" w:rsidR="003C5F5C" w:rsidRPr="003C5F5C" w:rsidRDefault="003C5F5C" w:rsidP="003C5F5C">
            <w:pPr>
              <w:jc w:val="center"/>
              <w:rPr>
                <w:rFonts w:ascii="Cambria" w:hAnsi="Cambria"/>
              </w:rPr>
            </w:pPr>
            <w:r w:rsidRPr="003C5F5C">
              <w:rPr>
                <w:rFonts w:ascii="Cambria" w:hAnsi="Cambria"/>
              </w:rPr>
              <w:t>9</w:t>
            </w:r>
          </w:p>
        </w:tc>
      </w:tr>
      <w:tr w:rsidR="003C5F5C" w:rsidRPr="003C5F5C" w14:paraId="579BB0D8" w14:textId="77777777" w:rsidTr="00D1085C">
        <w:tc>
          <w:tcPr>
            <w:tcW w:w="1134" w:type="dxa"/>
          </w:tcPr>
          <w:p w14:paraId="7695EFAB" w14:textId="77777777" w:rsidR="003C5F5C" w:rsidRPr="003C5F5C" w:rsidRDefault="003C5F5C" w:rsidP="003C5F5C">
            <w:pPr>
              <w:jc w:val="center"/>
              <w:rPr>
                <w:rFonts w:ascii="Cambria" w:hAnsi="Cambria"/>
                <w:b/>
                <w:bCs/>
                <w:lang w:val="es-CO"/>
              </w:rPr>
            </w:pPr>
            <w:r w:rsidRPr="003C5F5C">
              <w:rPr>
                <w:rFonts w:ascii="Cambria" w:hAnsi="Cambria"/>
                <w:b/>
                <w:bCs/>
                <w:lang w:val="es-CO"/>
              </w:rPr>
              <w:t>2°</w:t>
            </w:r>
          </w:p>
        </w:tc>
        <w:tc>
          <w:tcPr>
            <w:tcW w:w="1922" w:type="dxa"/>
            <w:gridSpan w:val="2"/>
          </w:tcPr>
          <w:p w14:paraId="71186F93" w14:textId="77777777" w:rsidR="003C5F5C" w:rsidRPr="003C5F5C" w:rsidRDefault="003C5F5C" w:rsidP="003C5F5C">
            <w:pPr>
              <w:rPr>
                <w:rFonts w:ascii="Cambria" w:hAnsi="Cambria"/>
                <w:b/>
                <w:bCs/>
                <w:lang w:val="es-CO"/>
              </w:rPr>
            </w:pPr>
            <w:r w:rsidRPr="003C5F5C">
              <w:rPr>
                <w:rFonts w:ascii="Cambria" w:hAnsi="Cambria"/>
                <w:b/>
                <w:bCs/>
              </w:rPr>
              <w:t>ESPACIO GEOGRÁFICO.</w:t>
            </w:r>
          </w:p>
        </w:tc>
        <w:tc>
          <w:tcPr>
            <w:tcW w:w="2492" w:type="dxa"/>
            <w:shd w:val="clear" w:color="auto" w:fill="auto"/>
          </w:tcPr>
          <w:p w14:paraId="517D4F5D" w14:textId="77777777" w:rsidR="003C5F5C" w:rsidRPr="003C5F5C" w:rsidRDefault="003C5F5C" w:rsidP="00DB7370">
            <w:pPr>
              <w:numPr>
                <w:ilvl w:val="0"/>
                <w:numId w:val="71"/>
              </w:numPr>
              <w:ind w:left="319"/>
              <w:contextualSpacing/>
              <w:rPr>
                <w:rFonts w:ascii="Cambria" w:hAnsi="Cambria"/>
                <w:bCs/>
              </w:rPr>
            </w:pPr>
            <w:r w:rsidRPr="003C5F5C">
              <w:rPr>
                <w:rFonts w:ascii="Cambria" w:hAnsi="Cambria"/>
                <w:bCs/>
              </w:rPr>
              <w:t>La ciudad.</w:t>
            </w:r>
          </w:p>
          <w:p w14:paraId="4F5A9174" w14:textId="77777777" w:rsidR="003C5F5C" w:rsidRPr="003C5F5C" w:rsidRDefault="003C5F5C" w:rsidP="00DB7370">
            <w:pPr>
              <w:numPr>
                <w:ilvl w:val="0"/>
                <w:numId w:val="71"/>
              </w:numPr>
              <w:ind w:left="319"/>
              <w:contextualSpacing/>
              <w:rPr>
                <w:rFonts w:ascii="Cambria" w:hAnsi="Cambria"/>
                <w:bCs/>
              </w:rPr>
            </w:pPr>
            <w:r w:rsidRPr="003C5F5C">
              <w:rPr>
                <w:rFonts w:ascii="Cambria" w:hAnsi="Cambria"/>
                <w:bCs/>
              </w:rPr>
              <w:t>La nueva ruralidad.</w:t>
            </w:r>
          </w:p>
          <w:p w14:paraId="608AF3D8" w14:textId="77777777" w:rsidR="003C5F5C" w:rsidRPr="003C5F5C" w:rsidRDefault="003C5F5C" w:rsidP="00DB7370">
            <w:pPr>
              <w:numPr>
                <w:ilvl w:val="0"/>
                <w:numId w:val="80"/>
              </w:numPr>
              <w:contextualSpacing/>
              <w:rPr>
                <w:rFonts w:ascii="Cambria" w:hAnsi="Cambria"/>
                <w:b/>
                <w:bCs/>
                <w:lang w:val="es-CO"/>
              </w:rPr>
            </w:pPr>
            <w:r w:rsidRPr="003C5F5C">
              <w:rPr>
                <w:rFonts w:ascii="Cambria" w:hAnsi="Cambria"/>
                <w:bCs/>
              </w:rPr>
              <w:t>Espacio geográfico y relación de poder.</w:t>
            </w:r>
          </w:p>
        </w:tc>
        <w:tc>
          <w:tcPr>
            <w:tcW w:w="1524" w:type="dxa"/>
          </w:tcPr>
          <w:p w14:paraId="4DB9841A" w14:textId="77777777" w:rsidR="003C5F5C" w:rsidRPr="003C5F5C" w:rsidRDefault="003C5F5C" w:rsidP="003C5F5C">
            <w:pPr>
              <w:rPr>
                <w:rFonts w:ascii="Cambria" w:hAnsi="Cambria"/>
                <w:b/>
                <w:bCs/>
                <w:lang w:val="es-CO"/>
              </w:rPr>
            </w:pPr>
            <w:r w:rsidRPr="003C5F5C">
              <w:rPr>
                <w:b/>
              </w:rPr>
              <w:t xml:space="preserve">DBA. 1. </w:t>
            </w:r>
            <w:r w:rsidRPr="003C5F5C">
              <w:t>Analiza cómo el bienestar y la supervivencia de la humanidad dependen de la protección que hagan del ambiente los diferentes actores (políticos, económicos y sociales).</w:t>
            </w:r>
          </w:p>
        </w:tc>
        <w:tc>
          <w:tcPr>
            <w:tcW w:w="2560" w:type="dxa"/>
          </w:tcPr>
          <w:p w14:paraId="610DC318" w14:textId="77777777" w:rsidR="003C5F5C" w:rsidRPr="003C5F5C" w:rsidRDefault="003C5F5C" w:rsidP="00DB7370">
            <w:pPr>
              <w:numPr>
                <w:ilvl w:val="0"/>
                <w:numId w:val="71"/>
              </w:numPr>
              <w:ind w:left="408"/>
              <w:contextualSpacing/>
              <w:rPr>
                <w:rFonts w:ascii="Cambria" w:hAnsi="Cambria"/>
                <w:b/>
                <w:bCs/>
              </w:rPr>
            </w:pPr>
            <w:r w:rsidRPr="003C5F5C">
              <w:rPr>
                <w:rFonts w:ascii="Cambria" w:hAnsi="Cambria"/>
              </w:rPr>
              <w:t>Describe las razones económicas y políticas que sustentan aquellos países que más influyen en el problema del calentamiento global para no cambiar sus prácticas.</w:t>
            </w:r>
          </w:p>
          <w:p w14:paraId="68024DE7" w14:textId="77777777" w:rsidR="003C5F5C" w:rsidRPr="003C5F5C" w:rsidRDefault="003C5F5C" w:rsidP="00DB7370">
            <w:pPr>
              <w:numPr>
                <w:ilvl w:val="0"/>
                <w:numId w:val="71"/>
              </w:numPr>
              <w:ind w:left="408"/>
              <w:contextualSpacing/>
              <w:rPr>
                <w:rFonts w:ascii="Cambria" w:hAnsi="Cambria"/>
                <w:b/>
                <w:bCs/>
              </w:rPr>
            </w:pPr>
            <w:r w:rsidRPr="003C5F5C">
              <w:rPr>
                <w:rFonts w:ascii="Cambria" w:hAnsi="Cambria"/>
              </w:rPr>
              <w:t>Explica las acciones que se sugieren desde las instituciones y organizaciones ambientales en Colombia para disminuir los efectos del calentamiento global.</w:t>
            </w:r>
          </w:p>
          <w:p w14:paraId="3B737D1F" w14:textId="77777777" w:rsidR="003C5F5C" w:rsidRPr="003C5F5C" w:rsidRDefault="003C5F5C" w:rsidP="00DB7370">
            <w:pPr>
              <w:numPr>
                <w:ilvl w:val="0"/>
                <w:numId w:val="81"/>
              </w:numPr>
              <w:contextualSpacing/>
              <w:rPr>
                <w:rFonts w:ascii="Cambria" w:hAnsi="Cambria"/>
                <w:b/>
                <w:bCs/>
                <w:lang w:val="es-CO"/>
              </w:rPr>
            </w:pPr>
            <w:r w:rsidRPr="003C5F5C">
              <w:rPr>
                <w:rFonts w:ascii="Cambria" w:hAnsi="Cambria"/>
              </w:rPr>
              <w:t>Propone acciones a seguir para disminuir las causas y los efectos actuales del calentamiento global y el futuro en la vida del planeta.</w:t>
            </w:r>
          </w:p>
        </w:tc>
        <w:tc>
          <w:tcPr>
            <w:tcW w:w="1163" w:type="dxa"/>
          </w:tcPr>
          <w:p w14:paraId="5893DECF" w14:textId="77777777" w:rsidR="003C5F5C" w:rsidRPr="003C5F5C" w:rsidRDefault="003C5F5C" w:rsidP="003C5F5C">
            <w:pPr>
              <w:rPr>
                <w:rFonts w:ascii="Cambria" w:hAnsi="Cambria"/>
              </w:rPr>
            </w:pPr>
          </w:p>
          <w:p w14:paraId="3BD78F27" w14:textId="77777777" w:rsidR="003C5F5C" w:rsidRPr="003C5F5C" w:rsidRDefault="003C5F5C" w:rsidP="003C5F5C">
            <w:pPr>
              <w:jc w:val="center"/>
              <w:rPr>
                <w:rFonts w:ascii="Cambria" w:hAnsi="Cambria"/>
              </w:rPr>
            </w:pPr>
            <w:r w:rsidRPr="003C5F5C">
              <w:rPr>
                <w:rFonts w:ascii="Cambria" w:hAnsi="Cambria"/>
              </w:rPr>
              <w:t>8</w:t>
            </w:r>
          </w:p>
        </w:tc>
      </w:tr>
      <w:tr w:rsidR="003C5F5C" w:rsidRPr="003C5F5C" w14:paraId="3C89A217" w14:textId="77777777" w:rsidTr="00D1085C">
        <w:trPr>
          <w:trHeight w:val="574"/>
        </w:trPr>
        <w:tc>
          <w:tcPr>
            <w:tcW w:w="1134" w:type="dxa"/>
            <w:vMerge w:val="restart"/>
          </w:tcPr>
          <w:p w14:paraId="0ADC3AF8" w14:textId="77777777" w:rsidR="003C5F5C" w:rsidRPr="003C5F5C" w:rsidRDefault="003C5F5C" w:rsidP="003C5F5C">
            <w:pPr>
              <w:jc w:val="center"/>
              <w:rPr>
                <w:rFonts w:ascii="Cambria" w:hAnsi="Cambria"/>
                <w:b/>
                <w:bCs/>
                <w:lang w:val="es-CO"/>
              </w:rPr>
            </w:pPr>
            <w:r w:rsidRPr="003C5F5C">
              <w:rPr>
                <w:rFonts w:ascii="Cambria" w:hAnsi="Cambria"/>
                <w:b/>
                <w:bCs/>
                <w:lang w:val="es-CO"/>
              </w:rPr>
              <w:t>3°</w:t>
            </w:r>
          </w:p>
        </w:tc>
        <w:tc>
          <w:tcPr>
            <w:tcW w:w="1922" w:type="dxa"/>
            <w:gridSpan w:val="2"/>
            <w:vMerge w:val="restart"/>
          </w:tcPr>
          <w:p w14:paraId="3DCEF02B" w14:textId="77777777" w:rsidR="003C5F5C" w:rsidRPr="003C5F5C" w:rsidRDefault="003C5F5C" w:rsidP="003C5F5C">
            <w:pPr>
              <w:rPr>
                <w:rFonts w:ascii="Cambria" w:hAnsi="Cambria"/>
                <w:b/>
                <w:bCs/>
                <w:lang w:val="es-CO"/>
              </w:rPr>
            </w:pPr>
            <w:r w:rsidRPr="003C5F5C">
              <w:rPr>
                <w:rFonts w:ascii="Cambria" w:hAnsi="Cambria"/>
                <w:b/>
                <w:bCs/>
                <w:lang w:val="es-CO"/>
              </w:rPr>
              <w:t>AMÉRICA LATINA DESDE 1950.</w:t>
            </w:r>
          </w:p>
        </w:tc>
        <w:tc>
          <w:tcPr>
            <w:tcW w:w="2492" w:type="dxa"/>
            <w:vMerge w:val="restart"/>
          </w:tcPr>
          <w:p w14:paraId="46E084AD" w14:textId="77777777" w:rsidR="003C5F5C" w:rsidRPr="003C5F5C" w:rsidRDefault="003C5F5C" w:rsidP="00DB7370">
            <w:pPr>
              <w:numPr>
                <w:ilvl w:val="0"/>
                <w:numId w:val="82"/>
              </w:numPr>
              <w:contextualSpacing/>
              <w:rPr>
                <w:rFonts w:ascii="Cambria" w:hAnsi="Cambria"/>
                <w:bCs/>
                <w:lang w:val="es-CO"/>
              </w:rPr>
            </w:pPr>
            <w:r w:rsidRPr="003C5F5C">
              <w:rPr>
                <w:rFonts w:ascii="Cambria" w:hAnsi="Cambria"/>
                <w:bCs/>
                <w:lang w:val="es-CO"/>
              </w:rPr>
              <w:t>Revoluciones y dictadura en América latina.</w:t>
            </w:r>
          </w:p>
          <w:p w14:paraId="2E4EBFA2" w14:textId="77777777" w:rsidR="003C5F5C" w:rsidRPr="003C5F5C" w:rsidRDefault="003C5F5C" w:rsidP="003C5F5C">
            <w:pPr>
              <w:ind w:left="319"/>
              <w:contextualSpacing/>
              <w:rPr>
                <w:rFonts w:ascii="Cambria" w:hAnsi="Cambria"/>
                <w:bCs/>
                <w:lang w:val="es-CO"/>
              </w:rPr>
            </w:pPr>
          </w:p>
        </w:tc>
        <w:tc>
          <w:tcPr>
            <w:tcW w:w="1524" w:type="dxa"/>
          </w:tcPr>
          <w:p w14:paraId="1E1A7B14" w14:textId="77777777" w:rsidR="003C5F5C" w:rsidRPr="003C5F5C" w:rsidRDefault="003C5F5C" w:rsidP="003C5F5C">
            <w:pPr>
              <w:rPr>
                <w:rFonts w:ascii="Cambria" w:hAnsi="Cambria"/>
                <w:lang w:val="es-CO"/>
              </w:rPr>
            </w:pPr>
            <w:r w:rsidRPr="003C5F5C">
              <w:rPr>
                <w:rFonts w:ascii="Cambria" w:hAnsi="Cambria"/>
                <w:b/>
                <w:bCs/>
                <w:lang w:val="es-CO"/>
              </w:rPr>
              <w:t>DBA. 3.</w:t>
            </w:r>
            <w:r w:rsidRPr="003C5F5C">
              <w:rPr>
                <w:rFonts w:ascii="Cambria" w:hAnsi="Cambria"/>
                <w:bCs/>
                <w:lang w:val="es-CO"/>
              </w:rPr>
              <w:t xml:space="preserve"> </w:t>
            </w:r>
            <w:r w:rsidRPr="003C5F5C">
              <w:rPr>
                <w:rFonts w:ascii="Cambria" w:hAnsi="Cambria"/>
                <w:lang w:val="es-CO"/>
              </w:rPr>
              <w:t xml:space="preserve">Analiza las consecuencias políticas, económicas y sociales de algunos conflictos geopolíticos desde finales </w:t>
            </w:r>
            <w:r w:rsidRPr="003C5F5C">
              <w:rPr>
                <w:rFonts w:ascii="Cambria" w:hAnsi="Cambria"/>
                <w:lang w:val="es-CO"/>
              </w:rPr>
              <w:lastRenderedPageBreak/>
              <w:t>del siglo XX hasta la actualidad a nivel mundial.</w:t>
            </w:r>
          </w:p>
          <w:p w14:paraId="78F05DD8" w14:textId="77777777" w:rsidR="003C5F5C" w:rsidRPr="003C5F5C" w:rsidRDefault="003C5F5C" w:rsidP="003C5F5C">
            <w:pPr>
              <w:rPr>
                <w:rFonts w:ascii="Cambria" w:hAnsi="Cambria"/>
                <w:b/>
                <w:lang w:val="es-CO"/>
              </w:rPr>
            </w:pPr>
          </w:p>
          <w:p w14:paraId="384D0E6C" w14:textId="77777777" w:rsidR="003C5F5C" w:rsidRPr="003C5F5C" w:rsidRDefault="003C5F5C" w:rsidP="003C5F5C">
            <w:pPr>
              <w:rPr>
                <w:rFonts w:ascii="Cambria" w:hAnsi="Cambria"/>
                <w:b/>
                <w:lang w:val="es-CO"/>
              </w:rPr>
            </w:pPr>
          </w:p>
          <w:p w14:paraId="7F2F0EE3" w14:textId="77777777" w:rsidR="003C5F5C" w:rsidRPr="003C5F5C" w:rsidRDefault="003C5F5C" w:rsidP="003C5F5C">
            <w:pPr>
              <w:rPr>
                <w:rFonts w:ascii="Cambria" w:hAnsi="Cambria"/>
                <w:b/>
                <w:lang w:val="es-CO"/>
              </w:rPr>
            </w:pPr>
          </w:p>
          <w:p w14:paraId="4B5B0982" w14:textId="77777777" w:rsidR="003C5F5C" w:rsidRPr="003C5F5C" w:rsidRDefault="003C5F5C" w:rsidP="003C5F5C">
            <w:pPr>
              <w:rPr>
                <w:rFonts w:ascii="Cambria" w:hAnsi="Cambria"/>
                <w:b/>
                <w:lang w:val="es-CO"/>
              </w:rPr>
            </w:pPr>
          </w:p>
          <w:p w14:paraId="7E88A18E" w14:textId="77777777" w:rsidR="003C5F5C" w:rsidRPr="003C5F5C" w:rsidRDefault="003C5F5C" w:rsidP="003C5F5C">
            <w:pPr>
              <w:rPr>
                <w:rFonts w:ascii="Cambria" w:hAnsi="Cambria"/>
                <w:bCs/>
                <w:lang w:val="es-CO"/>
              </w:rPr>
            </w:pPr>
          </w:p>
          <w:p w14:paraId="5AAAC2EA" w14:textId="77777777" w:rsidR="003C5F5C" w:rsidRPr="003C5F5C" w:rsidRDefault="003C5F5C" w:rsidP="003C5F5C">
            <w:pPr>
              <w:rPr>
                <w:rFonts w:ascii="Cambria" w:hAnsi="Cambria"/>
                <w:bCs/>
                <w:lang w:val="es-CO"/>
              </w:rPr>
            </w:pPr>
          </w:p>
        </w:tc>
        <w:tc>
          <w:tcPr>
            <w:tcW w:w="2560" w:type="dxa"/>
          </w:tcPr>
          <w:p w14:paraId="64046E70" w14:textId="77777777" w:rsidR="003C5F5C" w:rsidRPr="003C5F5C" w:rsidRDefault="003C5F5C" w:rsidP="00DB7370">
            <w:pPr>
              <w:numPr>
                <w:ilvl w:val="0"/>
                <w:numId w:val="83"/>
              </w:numPr>
              <w:contextualSpacing/>
              <w:rPr>
                <w:rFonts w:ascii="Cambria" w:hAnsi="Cambria"/>
                <w:b/>
                <w:bCs/>
                <w:lang w:val="es-CO"/>
              </w:rPr>
            </w:pPr>
            <w:r w:rsidRPr="003C5F5C">
              <w:rPr>
                <w:rFonts w:ascii="Cambria" w:hAnsi="Cambria"/>
                <w:lang w:val="es-CO"/>
              </w:rPr>
              <w:lastRenderedPageBreak/>
              <w:t xml:space="preserve">Caracteriza algunos conflictos geopolíticos contemporáneos ocurridos en distintos continentes por la disputa de recursos </w:t>
            </w:r>
            <w:r w:rsidRPr="003C5F5C">
              <w:rPr>
                <w:rFonts w:ascii="Cambria" w:hAnsi="Cambria"/>
                <w:lang w:val="es-CO"/>
              </w:rPr>
              <w:lastRenderedPageBreak/>
              <w:t>naturales, intereses económicos, ideológicos y religiosos.</w:t>
            </w:r>
          </w:p>
          <w:p w14:paraId="190D99F4" w14:textId="77777777" w:rsidR="003C5F5C" w:rsidRPr="003C5F5C" w:rsidRDefault="003C5F5C" w:rsidP="00DB7370">
            <w:pPr>
              <w:numPr>
                <w:ilvl w:val="0"/>
                <w:numId w:val="83"/>
              </w:numPr>
              <w:contextualSpacing/>
              <w:rPr>
                <w:rFonts w:ascii="Cambria" w:hAnsi="Cambria"/>
                <w:b/>
                <w:bCs/>
                <w:lang w:val="es-CO"/>
              </w:rPr>
            </w:pPr>
            <w:r w:rsidRPr="003C5F5C">
              <w:rPr>
                <w:rFonts w:ascii="Cambria" w:hAnsi="Cambria"/>
                <w:lang w:val="es-CO"/>
              </w:rPr>
              <w:t>Argumenta las consecuencias sociales que generan los conflictos internacionales como el desplazamiento forzado, los, refugiados y el genocidio de naciones.</w:t>
            </w:r>
          </w:p>
        </w:tc>
        <w:tc>
          <w:tcPr>
            <w:tcW w:w="1163" w:type="dxa"/>
          </w:tcPr>
          <w:p w14:paraId="39D7E242" w14:textId="77777777" w:rsidR="003C5F5C" w:rsidRPr="003C5F5C" w:rsidRDefault="003C5F5C" w:rsidP="003C5F5C">
            <w:pPr>
              <w:rPr>
                <w:rFonts w:ascii="Cambria" w:hAnsi="Cambria"/>
                <w:lang w:val="es-CO"/>
              </w:rPr>
            </w:pPr>
          </w:p>
          <w:p w14:paraId="2A0FD5CB" w14:textId="77777777" w:rsidR="003C5F5C" w:rsidRPr="003C5F5C" w:rsidRDefault="003C5F5C" w:rsidP="003C5F5C">
            <w:pPr>
              <w:jc w:val="center"/>
              <w:rPr>
                <w:rFonts w:ascii="Cambria" w:hAnsi="Cambria"/>
                <w:lang w:val="es-CO"/>
              </w:rPr>
            </w:pPr>
            <w:r w:rsidRPr="003C5F5C">
              <w:rPr>
                <w:rFonts w:ascii="Cambria" w:hAnsi="Cambria"/>
                <w:lang w:val="es-CO"/>
              </w:rPr>
              <w:t>10</w:t>
            </w:r>
          </w:p>
        </w:tc>
      </w:tr>
      <w:tr w:rsidR="003C5F5C" w:rsidRPr="003C5F5C" w14:paraId="0FABCF66" w14:textId="77777777" w:rsidTr="00D1085C">
        <w:trPr>
          <w:trHeight w:val="720"/>
        </w:trPr>
        <w:tc>
          <w:tcPr>
            <w:tcW w:w="1134" w:type="dxa"/>
            <w:vMerge/>
          </w:tcPr>
          <w:p w14:paraId="071C21ED" w14:textId="77777777" w:rsidR="003C5F5C" w:rsidRPr="003C5F5C" w:rsidRDefault="003C5F5C" w:rsidP="003C5F5C">
            <w:pPr>
              <w:jc w:val="center"/>
              <w:rPr>
                <w:rFonts w:ascii="Cambria" w:hAnsi="Cambria"/>
                <w:b/>
                <w:bCs/>
                <w:lang w:val="es-CO"/>
              </w:rPr>
            </w:pPr>
          </w:p>
        </w:tc>
        <w:tc>
          <w:tcPr>
            <w:tcW w:w="1922" w:type="dxa"/>
            <w:gridSpan w:val="2"/>
            <w:vMerge/>
          </w:tcPr>
          <w:p w14:paraId="5D4E4535" w14:textId="77777777" w:rsidR="003C5F5C" w:rsidRPr="003C5F5C" w:rsidRDefault="003C5F5C" w:rsidP="003C5F5C">
            <w:pPr>
              <w:rPr>
                <w:rFonts w:ascii="Cambria" w:hAnsi="Cambria"/>
                <w:b/>
                <w:bCs/>
                <w:lang w:val="es-CO"/>
              </w:rPr>
            </w:pPr>
          </w:p>
        </w:tc>
        <w:tc>
          <w:tcPr>
            <w:tcW w:w="2492" w:type="dxa"/>
            <w:vMerge/>
          </w:tcPr>
          <w:p w14:paraId="1EC1E05E" w14:textId="77777777" w:rsidR="003C5F5C" w:rsidRPr="003C5F5C" w:rsidRDefault="003C5F5C" w:rsidP="00DB7370">
            <w:pPr>
              <w:numPr>
                <w:ilvl w:val="0"/>
                <w:numId w:val="82"/>
              </w:numPr>
              <w:contextualSpacing/>
              <w:rPr>
                <w:rFonts w:ascii="Cambria" w:hAnsi="Cambria"/>
                <w:bCs/>
                <w:lang w:val="es-CO"/>
              </w:rPr>
            </w:pPr>
          </w:p>
        </w:tc>
        <w:tc>
          <w:tcPr>
            <w:tcW w:w="1524" w:type="dxa"/>
          </w:tcPr>
          <w:p w14:paraId="0EC92F06" w14:textId="77777777" w:rsidR="003C5F5C" w:rsidRPr="003C5F5C" w:rsidRDefault="003C5F5C" w:rsidP="003C5F5C">
            <w:pPr>
              <w:rPr>
                <w:rFonts w:ascii="Cambria" w:hAnsi="Cambria"/>
                <w:lang w:val="es-CO"/>
              </w:rPr>
            </w:pPr>
            <w:r w:rsidRPr="003C5F5C">
              <w:rPr>
                <w:rFonts w:ascii="Cambria" w:hAnsi="Cambria"/>
                <w:b/>
                <w:lang w:val="es-CO"/>
              </w:rPr>
              <w:t xml:space="preserve">DBA. 4. </w:t>
            </w:r>
            <w:r w:rsidRPr="003C5F5C">
              <w:rPr>
                <w:rFonts w:ascii="Cambria" w:hAnsi="Cambria"/>
                <w:lang w:val="es-CO"/>
              </w:rPr>
              <w:t>Comprende las implicaciones sociales, económicas y políticas que tuvo la Guerra Fría en el mundo y las relaciona con las vividas en América Latina.</w:t>
            </w:r>
          </w:p>
          <w:p w14:paraId="571DA77C" w14:textId="77777777" w:rsidR="003C5F5C" w:rsidRPr="003C5F5C" w:rsidRDefault="003C5F5C" w:rsidP="003C5F5C">
            <w:pPr>
              <w:rPr>
                <w:rFonts w:ascii="Cambria" w:hAnsi="Cambria"/>
                <w:b/>
                <w:bCs/>
                <w:lang w:val="es-CO"/>
              </w:rPr>
            </w:pPr>
          </w:p>
        </w:tc>
        <w:tc>
          <w:tcPr>
            <w:tcW w:w="2560" w:type="dxa"/>
          </w:tcPr>
          <w:p w14:paraId="27AF23A1" w14:textId="77777777" w:rsidR="003C5F5C" w:rsidRPr="003C5F5C" w:rsidRDefault="003C5F5C" w:rsidP="00DB7370">
            <w:pPr>
              <w:numPr>
                <w:ilvl w:val="0"/>
                <w:numId w:val="83"/>
              </w:numPr>
              <w:contextualSpacing/>
              <w:rPr>
                <w:rFonts w:ascii="Cambria" w:hAnsi="Cambria"/>
                <w:b/>
                <w:bCs/>
                <w:lang w:val="es-CO"/>
              </w:rPr>
            </w:pPr>
            <w:r w:rsidRPr="003C5F5C">
              <w:rPr>
                <w:rFonts w:ascii="Cambria" w:hAnsi="Cambria"/>
                <w:lang w:val="es-CO"/>
              </w:rPr>
              <w:t>Reconoce las características fundamentales de los dos bloques hegemónicos (Capitalista y Comunista), como sistemas políticos y económicos que se consolidaron en el marco de la Guerra Fría.</w:t>
            </w:r>
          </w:p>
          <w:p w14:paraId="04F69A54" w14:textId="77777777" w:rsidR="003C5F5C" w:rsidRPr="003C5F5C" w:rsidRDefault="003C5F5C" w:rsidP="00DB7370">
            <w:pPr>
              <w:numPr>
                <w:ilvl w:val="0"/>
                <w:numId w:val="83"/>
              </w:numPr>
              <w:contextualSpacing/>
              <w:rPr>
                <w:rFonts w:ascii="Cambria" w:hAnsi="Cambria"/>
                <w:lang w:val="es-CO"/>
              </w:rPr>
            </w:pPr>
            <w:r w:rsidRPr="003C5F5C">
              <w:rPr>
                <w:rFonts w:ascii="Cambria" w:hAnsi="Cambria"/>
                <w:lang w:val="es-CO"/>
              </w:rPr>
              <w:t>Interpreta las repercusiones sociales, políticas y económicas que la Guerra Fría tuvo para Latinoamérica en casos como la revolución cubana, el surgimiento de las dictaduras, las guerrillas y el intervencionismo.</w:t>
            </w:r>
          </w:p>
        </w:tc>
        <w:tc>
          <w:tcPr>
            <w:tcW w:w="1163" w:type="dxa"/>
          </w:tcPr>
          <w:p w14:paraId="038B3CE5" w14:textId="77777777" w:rsidR="003C5F5C" w:rsidRPr="003C5F5C" w:rsidRDefault="003C5F5C" w:rsidP="003C5F5C">
            <w:pPr>
              <w:ind w:left="720"/>
              <w:contextualSpacing/>
              <w:rPr>
                <w:rFonts w:ascii="Cambria" w:hAnsi="Cambria"/>
                <w:lang w:val="es-CO"/>
              </w:rPr>
            </w:pPr>
          </w:p>
        </w:tc>
      </w:tr>
      <w:tr w:rsidR="003C5F5C" w:rsidRPr="003C5F5C" w14:paraId="5F050BB3" w14:textId="77777777" w:rsidTr="00D1085C">
        <w:tc>
          <w:tcPr>
            <w:tcW w:w="1134" w:type="dxa"/>
          </w:tcPr>
          <w:p w14:paraId="4D4023FE" w14:textId="77777777" w:rsidR="003C5F5C" w:rsidRPr="003C5F5C" w:rsidRDefault="003C5F5C" w:rsidP="003C5F5C">
            <w:pPr>
              <w:jc w:val="center"/>
              <w:rPr>
                <w:rFonts w:ascii="Cambria" w:hAnsi="Cambria"/>
                <w:b/>
                <w:bCs/>
                <w:lang w:val="es-CO"/>
              </w:rPr>
            </w:pPr>
            <w:r w:rsidRPr="003C5F5C">
              <w:rPr>
                <w:rFonts w:ascii="Cambria" w:hAnsi="Cambria"/>
                <w:b/>
                <w:bCs/>
                <w:lang w:val="es-CO"/>
              </w:rPr>
              <w:t>4°</w:t>
            </w:r>
          </w:p>
        </w:tc>
        <w:tc>
          <w:tcPr>
            <w:tcW w:w="1922" w:type="dxa"/>
            <w:gridSpan w:val="2"/>
          </w:tcPr>
          <w:p w14:paraId="30B199FF" w14:textId="77777777" w:rsidR="003C5F5C" w:rsidRPr="003C5F5C" w:rsidRDefault="003C5F5C" w:rsidP="003C5F5C">
            <w:pPr>
              <w:rPr>
                <w:rFonts w:ascii="Cambria" w:hAnsi="Cambria"/>
                <w:b/>
                <w:bCs/>
                <w:lang w:val="es-CO"/>
              </w:rPr>
            </w:pPr>
            <w:r w:rsidRPr="003C5F5C">
              <w:rPr>
                <w:rFonts w:ascii="Cambria" w:hAnsi="Cambria"/>
                <w:b/>
                <w:bCs/>
                <w:lang w:val="es-CO"/>
              </w:rPr>
              <w:t>COLOMBIA DESDE 1950.</w:t>
            </w:r>
          </w:p>
        </w:tc>
        <w:tc>
          <w:tcPr>
            <w:tcW w:w="2492" w:type="dxa"/>
          </w:tcPr>
          <w:p w14:paraId="286D937F" w14:textId="77777777" w:rsidR="003C5F5C" w:rsidRPr="003C5F5C" w:rsidRDefault="003C5F5C" w:rsidP="00DB7370">
            <w:pPr>
              <w:numPr>
                <w:ilvl w:val="0"/>
                <w:numId w:val="84"/>
              </w:numPr>
              <w:contextualSpacing/>
              <w:rPr>
                <w:rFonts w:ascii="Cambria" w:hAnsi="Cambria"/>
                <w:bCs/>
                <w:lang w:val="es-CO"/>
              </w:rPr>
            </w:pPr>
            <w:r w:rsidRPr="003C5F5C">
              <w:rPr>
                <w:rFonts w:ascii="Cambria" w:hAnsi="Cambria"/>
                <w:bCs/>
                <w:lang w:val="es-CO"/>
              </w:rPr>
              <w:t>La violencia en Colombia.</w:t>
            </w:r>
          </w:p>
          <w:p w14:paraId="0EC02A09" w14:textId="77777777" w:rsidR="003C5F5C" w:rsidRPr="003C5F5C" w:rsidRDefault="003C5F5C" w:rsidP="00DB7370">
            <w:pPr>
              <w:numPr>
                <w:ilvl w:val="0"/>
                <w:numId w:val="84"/>
              </w:numPr>
              <w:contextualSpacing/>
              <w:rPr>
                <w:rFonts w:ascii="Cambria" w:hAnsi="Cambria"/>
                <w:bCs/>
                <w:lang w:val="es-CO"/>
              </w:rPr>
            </w:pPr>
            <w:r w:rsidRPr="003C5F5C">
              <w:rPr>
                <w:rFonts w:ascii="Cambria" w:hAnsi="Cambria"/>
                <w:bCs/>
                <w:lang w:val="es-CO"/>
              </w:rPr>
              <w:t>Conflicto armado en Colombia.</w:t>
            </w:r>
          </w:p>
          <w:p w14:paraId="7D1945E6" w14:textId="77777777" w:rsidR="003C5F5C" w:rsidRPr="003C5F5C" w:rsidRDefault="003C5F5C" w:rsidP="00DB7370">
            <w:pPr>
              <w:numPr>
                <w:ilvl w:val="0"/>
                <w:numId w:val="84"/>
              </w:numPr>
              <w:contextualSpacing/>
              <w:rPr>
                <w:rFonts w:ascii="Cambria" w:hAnsi="Cambria"/>
                <w:bCs/>
                <w:lang w:val="es-CO"/>
              </w:rPr>
            </w:pPr>
            <w:r w:rsidRPr="003C5F5C">
              <w:rPr>
                <w:rFonts w:ascii="Cambria" w:hAnsi="Cambria"/>
                <w:bCs/>
                <w:lang w:val="es-CO"/>
              </w:rPr>
              <w:lastRenderedPageBreak/>
              <w:t>El conflicto colombiano desde 1991.</w:t>
            </w:r>
          </w:p>
          <w:p w14:paraId="4D9B9652" w14:textId="77777777" w:rsidR="003C5F5C" w:rsidRPr="003C5F5C" w:rsidRDefault="003C5F5C" w:rsidP="00DB7370">
            <w:pPr>
              <w:numPr>
                <w:ilvl w:val="0"/>
                <w:numId w:val="84"/>
              </w:numPr>
              <w:contextualSpacing/>
              <w:rPr>
                <w:rFonts w:ascii="Cambria" w:hAnsi="Cambria"/>
                <w:bCs/>
                <w:lang w:val="es-CO"/>
              </w:rPr>
            </w:pPr>
            <w:r w:rsidRPr="003C5F5C">
              <w:rPr>
                <w:rFonts w:ascii="Cambria" w:hAnsi="Cambria"/>
                <w:bCs/>
                <w:lang w:val="es-CO"/>
              </w:rPr>
              <w:t>Problemas colombiano contemporáneos.</w:t>
            </w:r>
          </w:p>
          <w:p w14:paraId="64E294BD" w14:textId="77777777" w:rsidR="003C5F5C" w:rsidRPr="003C5F5C" w:rsidRDefault="003C5F5C" w:rsidP="00DB7370">
            <w:pPr>
              <w:numPr>
                <w:ilvl w:val="0"/>
                <w:numId w:val="84"/>
              </w:numPr>
              <w:contextualSpacing/>
              <w:rPr>
                <w:rFonts w:ascii="Cambria" w:hAnsi="Cambria"/>
                <w:bCs/>
                <w:lang w:val="es-CO"/>
              </w:rPr>
            </w:pPr>
            <w:r w:rsidRPr="003C5F5C">
              <w:rPr>
                <w:rFonts w:ascii="Cambria" w:hAnsi="Cambria"/>
                <w:bCs/>
                <w:lang w:val="es-CO"/>
              </w:rPr>
              <w:t>La mujer en Colombia desde el siglo XIX.</w:t>
            </w:r>
          </w:p>
        </w:tc>
        <w:tc>
          <w:tcPr>
            <w:tcW w:w="1524" w:type="dxa"/>
          </w:tcPr>
          <w:p w14:paraId="63710567" w14:textId="77777777" w:rsidR="003C5F5C" w:rsidRPr="003C5F5C" w:rsidRDefault="003C5F5C" w:rsidP="003C5F5C">
            <w:pPr>
              <w:rPr>
                <w:rFonts w:ascii="Cambria" w:hAnsi="Cambria"/>
                <w:b/>
                <w:bCs/>
                <w:lang w:val="es-CO"/>
              </w:rPr>
            </w:pPr>
            <w:r w:rsidRPr="003C5F5C">
              <w:rPr>
                <w:rFonts w:ascii="Cambria" w:hAnsi="Cambria"/>
                <w:b/>
                <w:bCs/>
                <w:lang w:val="es-CO"/>
              </w:rPr>
              <w:lastRenderedPageBreak/>
              <w:t xml:space="preserve">DBA. 2. </w:t>
            </w:r>
            <w:r w:rsidRPr="003C5F5C">
              <w:rPr>
                <w:rFonts w:ascii="Cambria" w:hAnsi="Cambria"/>
                <w:lang w:val="es-CO"/>
              </w:rPr>
              <w:t xml:space="preserve">Evalúa la importancia de la solución negociada de </w:t>
            </w:r>
            <w:r w:rsidRPr="003C5F5C">
              <w:rPr>
                <w:rFonts w:ascii="Cambria" w:hAnsi="Cambria"/>
                <w:lang w:val="es-CO"/>
              </w:rPr>
              <w:lastRenderedPageBreak/>
              <w:t>los conflictos armados para la búsqueda de la paz.</w:t>
            </w:r>
          </w:p>
        </w:tc>
        <w:tc>
          <w:tcPr>
            <w:tcW w:w="2560" w:type="dxa"/>
          </w:tcPr>
          <w:p w14:paraId="01E92C18" w14:textId="77777777" w:rsidR="003C5F5C" w:rsidRPr="003C5F5C" w:rsidRDefault="003C5F5C" w:rsidP="00DB7370">
            <w:pPr>
              <w:numPr>
                <w:ilvl w:val="0"/>
                <w:numId w:val="85"/>
              </w:numPr>
              <w:contextualSpacing/>
              <w:rPr>
                <w:rFonts w:ascii="Cambria" w:hAnsi="Cambria"/>
                <w:b/>
                <w:bCs/>
                <w:lang w:val="es-CO"/>
              </w:rPr>
            </w:pPr>
            <w:r w:rsidRPr="003C5F5C">
              <w:rPr>
                <w:rFonts w:ascii="Cambria" w:hAnsi="Cambria"/>
                <w:lang w:val="es-CO"/>
              </w:rPr>
              <w:lastRenderedPageBreak/>
              <w:t xml:space="preserve">Reconoce los principales conflictos sociales y políticos vividos </w:t>
            </w:r>
            <w:r w:rsidRPr="003C5F5C">
              <w:rPr>
                <w:rFonts w:ascii="Cambria" w:hAnsi="Cambria"/>
                <w:lang w:val="es-CO"/>
              </w:rPr>
              <w:lastRenderedPageBreak/>
              <w:t>en Colombia en las últimas décadas, a partir de la memoria histórica.</w:t>
            </w:r>
          </w:p>
          <w:p w14:paraId="694D48DE" w14:textId="77777777" w:rsidR="003C5F5C" w:rsidRPr="003C5F5C" w:rsidRDefault="003C5F5C" w:rsidP="00DB7370">
            <w:pPr>
              <w:numPr>
                <w:ilvl w:val="0"/>
                <w:numId w:val="85"/>
              </w:numPr>
              <w:contextualSpacing/>
              <w:rPr>
                <w:rFonts w:ascii="Cambria" w:hAnsi="Cambria"/>
                <w:b/>
                <w:bCs/>
                <w:lang w:val="es-CO"/>
              </w:rPr>
            </w:pPr>
            <w:r w:rsidRPr="003C5F5C">
              <w:rPr>
                <w:rFonts w:ascii="Cambria" w:hAnsi="Cambria"/>
                <w:lang w:val="es-CO"/>
              </w:rPr>
              <w:t>Explica la importancia que tiene para una sociedad la resolución pacífica de sus conflictos y el respeto por las diferencias políticas, ideológicas, de género, religiosas, étnicas o intereses económicos.</w:t>
            </w:r>
          </w:p>
          <w:p w14:paraId="54F156AC" w14:textId="77777777" w:rsidR="003C5F5C" w:rsidRPr="003C5F5C" w:rsidRDefault="003C5F5C" w:rsidP="00DB7370">
            <w:pPr>
              <w:numPr>
                <w:ilvl w:val="0"/>
                <w:numId w:val="85"/>
              </w:numPr>
              <w:contextualSpacing/>
              <w:rPr>
                <w:rFonts w:ascii="Cambria" w:hAnsi="Cambria"/>
                <w:b/>
                <w:bCs/>
                <w:lang w:val="es-CO"/>
              </w:rPr>
            </w:pPr>
            <w:r w:rsidRPr="003C5F5C">
              <w:rPr>
                <w:rFonts w:ascii="Cambria" w:hAnsi="Cambria"/>
                <w:lang w:val="es-CO"/>
              </w:rPr>
              <w:t>Describe las implicaciones que tiene para las sociedades democráticas considerar la justicia, la verdad, el perdón y la reparación de las víctimas en los procesos de paz</w:t>
            </w:r>
          </w:p>
          <w:p w14:paraId="4996F626" w14:textId="77777777" w:rsidR="003C5F5C" w:rsidRPr="003C5F5C" w:rsidRDefault="003C5F5C" w:rsidP="003C5F5C">
            <w:pPr>
              <w:ind w:left="360"/>
              <w:contextualSpacing/>
              <w:rPr>
                <w:rFonts w:ascii="Cambria" w:hAnsi="Cambria"/>
                <w:b/>
                <w:bCs/>
                <w:lang w:val="es-CO"/>
              </w:rPr>
            </w:pPr>
          </w:p>
        </w:tc>
        <w:tc>
          <w:tcPr>
            <w:tcW w:w="1163" w:type="dxa"/>
          </w:tcPr>
          <w:p w14:paraId="3F6DFEB3" w14:textId="77777777" w:rsidR="003C5F5C" w:rsidRPr="003C5F5C" w:rsidRDefault="003C5F5C" w:rsidP="003C5F5C">
            <w:pPr>
              <w:ind w:left="720"/>
              <w:contextualSpacing/>
              <w:rPr>
                <w:rFonts w:ascii="Cambria" w:hAnsi="Cambria"/>
                <w:lang w:val="es-CO"/>
              </w:rPr>
            </w:pPr>
          </w:p>
          <w:p w14:paraId="79D0EC45" w14:textId="77777777" w:rsidR="003C5F5C" w:rsidRPr="003C5F5C" w:rsidRDefault="003C5F5C" w:rsidP="003C5F5C">
            <w:pPr>
              <w:ind w:left="720"/>
              <w:contextualSpacing/>
              <w:rPr>
                <w:rFonts w:ascii="Cambria" w:hAnsi="Cambria"/>
                <w:lang w:val="es-CO"/>
              </w:rPr>
            </w:pPr>
            <w:r w:rsidRPr="003C5F5C">
              <w:rPr>
                <w:rFonts w:ascii="Cambria" w:hAnsi="Cambria"/>
                <w:lang w:val="es-CO"/>
              </w:rPr>
              <w:t>6</w:t>
            </w:r>
          </w:p>
        </w:tc>
      </w:tr>
    </w:tbl>
    <w:p w14:paraId="67C397D5" w14:textId="622EA121" w:rsidR="003C5F5C" w:rsidRDefault="003C5F5C" w:rsidP="003C5F5C">
      <w:pPr>
        <w:spacing w:line="259" w:lineRule="auto"/>
        <w:rPr>
          <w:rFonts w:ascii="Cambria" w:eastAsiaTheme="minorHAnsi" w:hAnsi="Cambria"/>
          <w:b/>
          <w:bCs/>
          <w:lang w:val="es-CO"/>
        </w:rPr>
      </w:pPr>
    </w:p>
    <w:p w14:paraId="5F0876A6" w14:textId="77777777" w:rsidR="00170677" w:rsidRDefault="00170677" w:rsidP="003C5F5C">
      <w:pPr>
        <w:spacing w:line="259" w:lineRule="auto"/>
        <w:rPr>
          <w:rFonts w:ascii="Cambria" w:eastAsiaTheme="minorHAnsi" w:hAnsi="Cambria"/>
          <w:b/>
          <w:bCs/>
          <w:lang w:val="es-CO"/>
        </w:rPr>
      </w:pPr>
    </w:p>
    <w:p w14:paraId="7C27C6F1" w14:textId="77777777" w:rsidR="00170677" w:rsidRDefault="00170677" w:rsidP="003C5F5C">
      <w:pPr>
        <w:spacing w:line="259" w:lineRule="auto"/>
        <w:rPr>
          <w:rFonts w:ascii="Cambria" w:eastAsiaTheme="minorHAnsi" w:hAnsi="Cambria"/>
          <w:b/>
          <w:bCs/>
          <w:lang w:val="es-CO"/>
        </w:rPr>
      </w:pPr>
    </w:p>
    <w:p w14:paraId="56A3F4DC" w14:textId="77777777" w:rsidR="00170677" w:rsidRDefault="00170677" w:rsidP="003C5F5C">
      <w:pPr>
        <w:spacing w:line="259" w:lineRule="auto"/>
        <w:rPr>
          <w:rFonts w:ascii="Cambria" w:eastAsiaTheme="minorHAnsi" w:hAnsi="Cambria"/>
          <w:b/>
          <w:bCs/>
          <w:lang w:val="es-CO"/>
        </w:rPr>
      </w:pPr>
    </w:p>
    <w:p w14:paraId="66FE1CA3" w14:textId="77777777" w:rsidR="00170677" w:rsidRDefault="00170677" w:rsidP="003C5F5C">
      <w:pPr>
        <w:spacing w:line="259" w:lineRule="auto"/>
        <w:rPr>
          <w:rFonts w:ascii="Cambria" w:eastAsiaTheme="minorHAnsi" w:hAnsi="Cambria"/>
          <w:b/>
          <w:bCs/>
          <w:lang w:val="es-CO"/>
        </w:rPr>
      </w:pPr>
    </w:p>
    <w:p w14:paraId="5FFCC799" w14:textId="77777777" w:rsidR="00170677" w:rsidRDefault="00170677" w:rsidP="003C5F5C">
      <w:pPr>
        <w:spacing w:line="259" w:lineRule="auto"/>
        <w:rPr>
          <w:rFonts w:ascii="Cambria" w:eastAsiaTheme="minorHAnsi" w:hAnsi="Cambria"/>
          <w:b/>
          <w:bCs/>
          <w:lang w:val="es-CO"/>
        </w:rPr>
      </w:pPr>
    </w:p>
    <w:p w14:paraId="3BDB8CFA" w14:textId="77777777" w:rsidR="00170677" w:rsidRDefault="00170677" w:rsidP="003C5F5C">
      <w:pPr>
        <w:spacing w:line="259" w:lineRule="auto"/>
        <w:rPr>
          <w:rFonts w:ascii="Cambria" w:eastAsiaTheme="minorHAnsi" w:hAnsi="Cambria"/>
          <w:b/>
          <w:bCs/>
          <w:lang w:val="es-CO"/>
        </w:rPr>
      </w:pPr>
    </w:p>
    <w:p w14:paraId="7C60B434" w14:textId="77777777" w:rsidR="00170677" w:rsidRDefault="00170677" w:rsidP="003C5F5C">
      <w:pPr>
        <w:spacing w:line="259" w:lineRule="auto"/>
        <w:rPr>
          <w:rFonts w:ascii="Cambria" w:eastAsiaTheme="minorHAnsi" w:hAnsi="Cambria"/>
          <w:b/>
          <w:bCs/>
          <w:lang w:val="es-CO"/>
        </w:rPr>
      </w:pPr>
    </w:p>
    <w:p w14:paraId="5FF084B5" w14:textId="77777777" w:rsidR="00170677" w:rsidRDefault="00170677" w:rsidP="003C5F5C">
      <w:pPr>
        <w:spacing w:line="259" w:lineRule="auto"/>
        <w:rPr>
          <w:rFonts w:ascii="Cambria" w:eastAsiaTheme="minorHAnsi" w:hAnsi="Cambria"/>
          <w:b/>
          <w:bCs/>
          <w:lang w:val="es-CO"/>
        </w:rPr>
      </w:pPr>
    </w:p>
    <w:p w14:paraId="49FBC59B" w14:textId="77777777" w:rsidR="00170677" w:rsidRDefault="00170677" w:rsidP="003C5F5C">
      <w:pPr>
        <w:spacing w:line="259" w:lineRule="auto"/>
        <w:rPr>
          <w:rFonts w:ascii="Cambria" w:eastAsiaTheme="minorHAnsi" w:hAnsi="Cambria"/>
          <w:b/>
          <w:bCs/>
          <w:lang w:val="es-CO"/>
        </w:rPr>
      </w:pPr>
    </w:p>
    <w:p w14:paraId="430562D5" w14:textId="77777777" w:rsidR="00170677" w:rsidRDefault="00170677" w:rsidP="003C5F5C">
      <w:pPr>
        <w:spacing w:line="259" w:lineRule="auto"/>
        <w:rPr>
          <w:rFonts w:ascii="Cambria" w:eastAsiaTheme="minorHAnsi" w:hAnsi="Cambria"/>
          <w:b/>
          <w:bCs/>
          <w:lang w:val="es-CO"/>
        </w:rPr>
      </w:pPr>
    </w:p>
    <w:p w14:paraId="766B02FA" w14:textId="42D68D89" w:rsidR="00170677" w:rsidRPr="00170677" w:rsidRDefault="00170677" w:rsidP="00170677">
      <w:pPr>
        <w:spacing w:after="0" w:line="259" w:lineRule="auto"/>
        <w:jc w:val="center"/>
        <w:rPr>
          <w:rFonts w:ascii="Cambria" w:eastAsiaTheme="minorHAnsi" w:hAnsi="Cambria"/>
          <w:b/>
          <w:bCs/>
          <w:lang w:val="es-CO"/>
        </w:rPr>
      </w:pPr>
      <w:r w:rsidRPr="00170677">
        <w:rPr>
          <w:rFonts w:ascii="Cambria" w:eastAsiaTheme="minorHAnsi" w:hAnsi="Cambria"/>
          <w:b/>
          <w:bCs/>
          <w:lang w:val="es-CO"/>
        </w:rPr>
        <w:lastRenderedPageBreak/>
        <w:t>CIENCIAS ECONÓMICAS Y POLÍTICAS.</w:t>
      </w:r>
      <w:bookmarkStart w:id="1" w:name="_Hlk156210092"/>
    </w:p>
    <w:p w14:paraId="3C009A3C" w14:textId="4DEB6C4B" w:rsidR="00170677" w:rsidRPr="00170677" w:rsidRDefault="00170677" w:rsidP="00170677">
      <w:pPr>
        <w:spacing w:after="0" w:line="259" w:lineRule="auto"/>
        <w:jc w:val="center"/>
        <w:rPr>
          <w:rFonts w:ascii="Cambria" w:eastAsiaTheme="minorHAnsi" w:hAnsi="Cambria"/>
          <w:b/>
          <w:bCs/>
          <w:lang w:val="es-CO"/>
        </w:rPr>
      </w:pPr>
      <w:r w:rsidRPr="00170677">
        <w:rPr>
          <w:rFonts w:ascii="Cambria" w:eastAsiaTheme="minorHAnsi" w:hAnsi="Cambria"/>
          <w:b/>
          <w:bCs/>
          <w:lang w:val="es-CO"/>
        </w:rPr>
        <w:t>GRADO 10°</w:t>
      </w:r>
    </w:p>
    <w:tbl>
      <w:tblPr>
        <w:tblStyle w:val="Tablaconcuadrcula1"/>
        <w:tblW w:w="0" w:type="auto"/>
        <w:tblLook w:val="04A0" w:firstRow="1" w:lastRow="0" w:firstColumn="1" w:lastColumn="0" w:noHBand="0" w:noVBand="1"/>
      </w:tblPr>
      <w:tblGrid>
        <w:gridCol w:w="1162"/>
        <w:gridCol w:w="2049"/>
        <w:gridCol w:w="2315"/>
        <w:gridCol w:w="2223"/>
        <w:gridCol w:w="3041"/>
      </w:tblGrid>
      <w:tr w:rsidR="00170677" w:rsidRPr="00170677" w14:paraId="2C6B433E" w14:textId="77777777" w:rsidTr="00F23EB6">
        <w:tc>
          <w:tcPr>
            <w:tcW w:w="1163" w:type="dxa"/>
            <w:shd w:val="clear" w:color="auto" w:fill="B4C6E7" w:themeFill="accent1" w:themeFillTint="66"/>
          </w:tcPr>
          <w:p w14:paraId="025E2C3B" w14:textId="77777777" w:rsidR="00170677" w:rsidRPr="00170677" w:rsidRDefault="00170677" w:rsidP="00170677">
            <w:pPr>
              <w:jc w:val="center"/>
              <w:rPr>
                <w:rFonts w:ascii="Cambria" w:hAnsi="Cambria"/>
                <w:b/>
                <w:bCs/>
                <w:lang w:val="es-CO"/>
              </w:rPr>
            </w:pPr>
            <w:r w:rsidRPr="00170677">
              <w:rPr>
                <w:rFonts w:ascii="Cambria" w:hAnsi="Cambria"/>
                <w:b/>
                <w:bCs/>
                <w:lang w:val="es-CO"/>
              </w:rPr>
              <w:t>PERIODO</w:t>
            </w:r>
          </w:p>
        </w:tc>
        <w:tc>
          <w:tcPr>
            <w:tcW w:w="2687" w:type="dxa"/>
            <w:shd w:val="clear" w:color="auto" w:fill="B4C6E7" w:themeFill="accent1" w:themeFillTint="66"/>
          </w:tcPr>
          <w:p w14:paraId="71D38D33" w14:textId="77777777" w:rsidR="00170677" w:rsidRPr="00170677" w:rsidRDefault="00170677" w:rsidP="00170677">
            <w:pPr>
              <w:jc w:val="center"/>
              <w:rPr>
                <w:rFonts w:ascii="Cambria" w:hAnsi="Cambria"/>
                <w:b/>
                <w:bCs/>
                <w:lang w:val="es-CO"/>
              </w:rPr>
            </w:pPr>
            <w:r w:rsidRPr="00170677">
              <w:rPr>
                <w:rFonts w:ascii="Cambria" w:hAnsi="Cambria"/>
                <w:b/>
                <w:bCs/>
                <w:lang w:val="es-CO"/>
              </w:rPr>
              <w:t xml:space="preserve">UNIDAD </w:t>
            </w:r>
          </w:p>
        </w:tc>
        <w:tc>
          <w:tcPr>
            <w:tcW w:w="2685" w:type="dxa"/>
            <w:shd w:val="clear" w:color="auto" w:fill="B4C6E7" w:themeFill="accent1" w:themeFillTint="66"/>
          </w:tcPr>
          <w:p w14:paraId="5BDCDF74" w14:textId="77777777" w:rsidR="00170677" w:rsidRPr="00170677" w:rsidRDefault="00170677" w:rsidP="00170677">
            <w:pPr>
              <w:jc w:val="center"/>
              <w:rPr>
                <w:rFonts w:ascii="Cambria" w:hAnsi="Cambria"/>
                <w:b/>
                <w:bCs/>
                <w:lang w:val="es-CO"/>
              </w:rPr>
            </w:pPr>
            <w:r w:rsidRPr="00170677">
              <w:rPr>
                <w:rFonts w:ascii="Cambria" w:hAnsi="Cambria"/>
                <w:b/>
                <w:bCs/>
                <w:lang w:val="es-CO"/>
              </w:rPr>
              <w:t>CONTENIDO</w:t>
            </w:r>
          </w:p>
        </w:tc>
        <w:tc>
          <w:tcPr>
            <w:tcW w:w="3532" w:type="dxa"/>
            <w:shd w:val="clear" w:color="auto" w:fill="B4C6E7" w:themeFill="accent1" w:themeFillTint="66"/>
          </w:tcPr>
          <w:p w14:paraId="437554B5" w14:textId="77777777" w:rsidR="00170677" w:rsidRPr="00170677" w:rsidRDefault="00170677" w:rsidP="00170677">
            <w:pPr>
              <w:jc w:val="center"/>
              <w:rPr>
                <w:rFonts w:ascii="Cambria" w:hAnsi="Cambria"/>
                <w:b/>
                <w:bCs/>
                <w:lang w:val="es-CO"/>
              </w:rPr>
            </w:pPr>
            <w:r w:rsidRPr="00170677">
              <w:rPr>
                <w:rFonts w:ascii="Cambria" w:hAnsi="Cambria"/>
                <w:b/>
                <w:bCs/>
                <w:lang w:val="es-CO"/>
              </w:rPr>
              <w:t>DBA</w:t>
            </w:r>
          </w:p>
        </w:tc>
        <w:tc>
          <w:tcPr>
            <w:tcW w:w="4323" w:type="dxa"/>
            <w:shd w:val="clear" w:color="auto" w:fill="B4C6E7" w:themeFill="accent1" w:themeFillTint="66"/>
          </w:tcPr>
          <w:p w14:paraId="073F8F5B" w14:textId="77777777" w:rsidR="00170677" w:rsidRPr="00170677" w:rsidRDefault="00170677" w:rsidP="00170677">
            <w:pPr>
              <w:jc w:val="center"/>
              <w:rPr>
                <w:rFonts w:ascii="Cambria" w:hAnsi="Cambria"/>
                <w:b/>
                <w:bCs/>
                <w:lang w:val="es-CO"/>
              </w:rPr>
            </w:pPr>
            <w:r w:rsidRPr="00170677">
              <w:rPr>
                <w:rFonts w:ascii="Cambria" w:hAnsi="Cambria"/>
                <w:b/>
                <w:bCs/>
                <w:lang w:val="es-CO"/>
              </w:rPr>
              <w:t>EVIDENCIA DE APRENDIZAJE/ÉNFASIS</w:t>
            </w:r>
          </w:p>
        </w:tc>
      </w:tr>
      <w:tr w:rsidR="00170677" w:rsidRPr="00170677" w14:paraId="100184C6" w14:textId="77777777" w:rsidTr="00F23EB6">
        <w:tc>
          <w:tcPr>
            <w:tcW w:w="1163" w:type="dxa"/>
          </w:tcPr>
          <w:p w14:paraId="29FF694E" w14:textId="77777777" w:rsidR="00170677" w:rsidRPr="00170677" w:rsidRDefault="00170677" w:rsidP="00170677">
            <w:pPr>
              <w:jc w:val="center"/>
              <w:rPr>
                <w:rFonts w:ascii="Cambria" w:hAnsi="Cambria"/>
                <w:b/>
                <w:bCs/>
                <w:lang w:val="es-CO"/>
              </w:rPr>
            </w:pPr>
            <w:r w:rsidRPr="00170677">
              <w:rPr>
                <w:rFonts w:ascii="Cambria" w:hAnsi="Cambria"/>
                <w:b/>
                <w:bCs/>
                <w:lang w:val="es-CO"/>
              </w:rPr>
              <w:t>1°</w:t>
            </w:r>
          </w:p>
        </w:tc>
        <w:tc>
          <w:tcPr>
            <w:tcW w:w="2687" w:type="dxa"/>
          </w:tcPr>
          <w:p w14:paraId="4677AFA0" w14:textId="77777777" w:rsidR="00170677" w:rsidRPr="00170677" w:rsidRDefault="00170677" w:rsidP="00170677">
            <w:pPr>
              <w:rPr>
                <w:rFonts w:ascii="Cambria" w:hAnsi="Cambria"/>
                <w:b/>
                <w:bCs/>
                <w:lang w:val="es-CO"/>
              </w:rPr>
            </w:pPr>
            <w:r w:rsidRPr="00170677">
              <w:rPr>
                <w:rFonts w:ascii="Cambria" w:hAnsi="Cambria"/>
                <w:b/>
                <w:bCs/>
                <w:lang w:val="es-CO"/>
              </w:rPr>
              <w:t>INTRODUCCIÓN A LA ECONOMÍA</w:t>
            </w:r>
          </w:p>
        </w:tc>
        <w:tc>
          <w:tcPr>
            <w:tcW w:w="2685" w:type="dxa"/>
          </w:tcPr>
          <w:p w14:paraId="7899623E"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¿Qué es la economía?</w:t>
            </w:r>
          </w:p>
          <w:p w14:paraId="2F5ACB8D"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Los sectores y sistemas económicos</w:t>
            </w:r>
          </w:p>
          <w:p w14:paraId="493FB0C5" w14:textId="77777777" w:rsidR="00170677" w:rsidRPr="00170677" w:rsidRDefault="00170677" w:rsidP="00170677">
            <w:pPr>
              <w:numPr>
                <w:ilvl w:val="0"/>
                <w:numId w:val="87"/>
              </w:numPr>
              <w:contextualSpacing/>
              <w:rPr>
                <w:rFonts w:ascii="Cambria" w:hAnsi="Cambria"/>
                <w:b/>
                <w:bCs/>
                <w:lang w:val="es-CO"/>
              </w:rPr>
            </w:pPr>
            <w:r w:rsidRPr="00170677">
              <w:rPr>
                <w:rFonts w:ascii="Cambria" w:hAnsi="Cambria"/>
                <w:lang w:val="es-CO"/>
              </w:rPr>
              <w:t>El dinero y la moneda</w:t>
            </w:r>
          </w:p>
        </w:tc>
        <w:tc>
          <w:tcPr>
            <w:tcW w:w="3532" w:type="dxa"/>
          </w:tcPr>
          <w:p w14:paraId="2B6D5986" w14:textId="77777777" w:rsidR="00170677" w:rsidRPr="00170677" w:rsidRDefault="00170677" w:rsidP="00170677">
            <w:pPr>
              <w:rPr>
                <w:rFonts w:ascii="Cambria" w:hAnsi="Cambria"/>
                <w:lang w:val="es-CO"/>
              </w:rPr>
            </w:pPr>
            <w:r w:rsidRPr="00170677">
              <w:rPr>
                <w:rFonts w:ascii="Cambria" w:hAnsi="Cambria"/>
                <w:lang w:val="es-CO"/>
              </w:rPr>
              <w:t>Establezco algunas relaciones entre los diferentes modelos de desarrollo económico utilizados en Colombia y América latina y las ideologías que los sustentan.</w:t>
            </w:r>
          </w:p>
        </w:tc>
        <w:tc>
          <w:tcPr>
            <w:tcW w:w="4323" w:type="dxa"/>
          </w:tcPr>
          <w:p w14:paraId="1D1028FF" w14:textId="77777777" w:rsidR="00170677" w:rsidRPr="00170677" w:rsidRDefault="00170677" w:rsidP="00170677">
            <w:pPr>
              <w:rPr>
                <w:rFonts w:ascii="Cambria" w:hAnsi="Cambria"/>
                <w:lang w:val="es-CO"/>
              </w:rPr>
            </w:pPr>
            <w:r w:rsidRPr="00170677">
              <w:rPr>
                <w:rFonts w:ascii="Cambria" w:hAnsi="Cambria"/>
                <w:lang w:val="es-CO"/>
              </w:rPr>
              <w:t>Identifico y tomo posición frente a las principales causas y consecuencias políticas, económicas sociales, ambientales de la aplicación de las diferentes teorías y modelos económicos en el siglo XIX y formulo hipótesis que me permiten explicar la situación de Colombia en este contexto.</w:t>
            </w:r>
          </w:p>
        </w:tc>
      </w:tr>
      <w:tr w:rsidR="00170677" w:rsidRPr="00170677" w14:paraId="1F4D5BD8" w14:textId="77777777" w:rsidTr="00F23EB6">
        <w:tc>
          <w:tcPr>
            <w:tcW w:w="1163" w:type="dxa"/>
          </w:tcPr>
          <w:p w14:paraId="254F5402" w14:textId="77777777" w:rsidR="00170677" w:rsidRPr="00170677" w:rsidRDefault="00170677" w:rsidP="00170677">
            <w:pPr>
              <w:jc w:val="center"/>
              <w:rPr>
                <w:rFonts w:ascii="Cambria" w:hAnsi="Cambria"/>
                <w:b/>
                <w:bCs/>
                <w:lang w:val="es-CO"/>
              </w:rPr>
            </w:pPr>
            <w:r w:rsidRPr="00170677">
              <w:rPr>
                <w:rFonts w:ascii="Cambria" w:hAnsi="Cambria"/>
                <w:b/>
                <w:bCs/>
                <w:lang w:val="es-CO"/>
              </w:rPr>
              <w:t>2°</w:t>
            </w:r>
          </w:p>
        </w:tc>
        <w:tc>
          <w:tcPr>
            <w:tcW w:w="2687" w:type="dxa"/>
          </w:tcPr>
          <w:p w14:paraId="6F568D6A" w14:textId="77777777" w:rsidR="00170677" w:rsidRPr="00170677" w:rsidRDefault="00170677" w:rsidP="00170677">
            <w:pPr>
              <w:rPr>
                <w:rFonts w:ascii="Cambria" w:hAnsi="Cambria"/>
                <w:b/>
                <w:bCs/>
                <w:lang w:val="es-CO"/>
              </w:rPr>
            </w:pPr>
            <w:r w:rsidRPr="00170677">
              <w:rPr>
                <w:rFonts w:ascii="Cambria" w:hAnsi="Cambria"/>
                <w:b/>
                <w:bCs/>
                <w:lang w:val="es-CO"/>
              </w:rPr>
              <w:t>SISTEMA FINANCIERO</w:t>
            </w:r>
          </w:p>
        </w:tc>
        <w:tc>
          <w:tcPr>
            <w:tcW w:w="2685" w:type="dxa"/>
          </w:tcPr>
          <w:p w14:paraId="667C20A7"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El sistema financiero</w:t>
            </w:r>
          </w:p>
          <w:p w14:paraId="42FD9E54"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Las empresas y los costos</w:t>
            </w:r>
          </w:p>
          <w:p w14:paraId="16AFD96E"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La finalidad de la producción</w:t>
            </w:r>
          </w:p>
        </w:tc>
        <w:tc>
          <w:tcPr>
            <w:tcW w:w="3532" w:type="dxa"/>
          </w:tcPr>
          <w:p w14:paraId="73350D6D" w14:textId="77777777" w:rsidR="00170677" w:rsidRPr="00170677" w:rsidRDefault="00170677" w:rsidP="00170677">
            <w:pPr>
              <w:rPr>
                <w:rFonts w:ascii="Cambria" w:hAnsi="Cambria"/>
                <w:lang w:val="es-CO"/>
              </w:rPr>
            </w:pPr>
            <w:r w:rsidRPr="00170677">
              <w:rPr>
                <w:rFonts w:ascii="Cambria" w:hAnsi="Cambria"/>
                <w:lang w:val="es-CO"/>
              </w:rPr>
              <w:t>Explico y evaluó el impacto del desarrollo industrial y tecnológico sobre el medio ambiente y el ser humano.</w:t>
            </w:r>
          </w:p>
        </w:tc>
        <w:tc>
          <w:tcPr>
            <w:tcW w:w="4323" w:type="dxa"/>
          </w:tcPr>
          <w:p w14:paraId="5550FED7" w14:textId="77777777" w:rsidR="00170677" w:rsidRPr="00170677" w:rsidRDefault="00170677" w:rsidP="00170677">
            <w:pPr>
              <w:rPr>
                <w:rFonts w:ascii="Cambria" w:hAnsi="Cambria"/>
                <w:lang w:val="es-CO"/>
              </w:rPr>
            </w:pPr>
            <w:r w:rsidRPr="00170677">
              <w:rPr>
                <w:rFonts w:ascii="Cambria" w:hAnsi="Cambria"/>
                <w:lang w:val="es-CO"/>
              </w:rPr>
              <w:t>Identifico y tomo posición frente a las principales causas y consecuencias políticas, económicas sociales, ambientales de la aplicación de las diferentes teorías y modelos económicos en el siglo XIX y formulo hipótesis que me permiten explicar la situación de Colombia en este contexto.</w:t>
            </w:r>
          </w:p>
        </w:tc>
      </w:tr>
      <w:tr w:rsidR="00170677" w:rsidRPr="00170677" w14:paraId="7C4A41A6" w14:textId="77777777" w:rsidTr="00F23EB6">
        <w:tc>
          <w:tcPr>
            <w:tcW w:w="1163" w:type="dxa"/>
          </w:tcPr>
          <w:p w14:paraId="75C929DC" w14:textId="77777777" w:rsidR="00170677" w:rsidRPr="00170677" w:rsidRDefault="00170677" w:rsidP="00170677">
            <w:pPr>
              <w:jc w:val="center"/>
              <w:rPr>
                <w:rFonts w:ascii="Cambria" w:hAnsi="Cambria"/>
                <w:b/>
                <w:bCs/>
                <w:lang w:val="es-CO"/>
              </w:rPr>
            </w:pPr>
            <w:r w:rsidRPr="00170677">
              <w:rPr>
                <w:rFonts w:ascii="Cambria" w:hAnsi="Cambria"/>
                <w:b/>
                <w:bCs/>
                <w:lang w:val="es-CO"/>
              </w:rPr>
              <w:t>3°</w:t>
            </w:r>
          </w:p>
        </w:tc>
        <w:tc>
          <w:tcPr>
            <w:tcW w:w="2687" w:type="dxa"/>
          </w:tcPr>
          <w:p w14:paraId="4157C632" w14:textId="77777777" w:rsidR="00170677" w:rsidRPr="00170677" w:rsidRDefault="00170677" w:rsidP="00170677">
            <w:pPr>
              <w:rPr>
                <w:rFonts w:ascii="Cambria" w:hAnsi="Cambria"/>
                <w:b/>
                <w:bCs/>
                <w:lang w:val="es-CO"/>
              </w:rPr>
            </w:pPr>
            <w:r w:rsidRPr="00170677">
              <w:rPr>
                <w:rFonts w:ascii="Cambria" w:hAnsi="Cambria"/>
                <w:b/>
                <w:bCs/>
                <w:lang w:val="es-CO"/>
              </w:rPr>
              <w:t>INTRODUCCIÓN AL CONCEPTO DE POLÍTICA</w:t>
            </w:r>
          </w:p>
        </w:tc>
        <w:tc>
          <w:tcPr>
            <w:tcW w:w="2685" w:type="dxa"/>
          </w:tcPr>
          <w:p w14:paraId="5F5B4DF2"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Introducción al concepto de política</w:t>
            </w:r>
          </w:p>
          <w:p w14:paraId="4CCA1853"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Sistemas políticos</w:t>
            </w:r>
          </w:p>
          <w:p w14:paraId="00141913"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Teorías políticas</w:t>
            </w:r>
          </w:p>
        </w:tc>
        <w:tc>
          <w:tcPr>
            <w:tcW w:w="3532" w:type="dxa"/>
          </w:tcPr>
          <w:p w14:paraId="1E12971E" w14:textId="77777777" w:rsidR="00170677" w:rsidRPr="00170677" w:rsidRDefault="00170677" w:rsidP="00170677">
            <w:pPr>
              <w:rPr>
                <w:rFonts w:ascii="Cambria" w:hAnsi="Cambria"/>
                <w:lang w:val="es-CO"/>
              </w:rPr>
            </w:pPr>
            <w:r w:rsidRPr="00170677">
              <w:rPr>
                <w:rFonts w:ascii="Cambria" w:hAnsi="Cambria"/>
                <w:lang w:val="es-CO"/>
              </w:rPr>
              <w:t>Analizo el paso de un sistema democrático representativo a un sistema democrático participativo en Colombia.</w:t>
            </w:r>
          </w:p>
        </w:tc>
        <w:tc>
          <w:tcPr>
            <w:tcW w:w="4323" w:type="dxa"/>
          </w:tcPr>
          <w:p w14:paraId="4A3C09A1" w14:textId="77777777" w:rsidR="00170677" w:rsidRPr="00170677" w:rsidRDefault="00170677" w:rsidP="00170677">
            <w:pPr>
              <w:rPr>
                <w:rFonts w:ascii="Cambria" w:hAnsi="Cambria"/>
                <w:lang w:val="es-CO"/>
              </w:rPr>
            </w:pPr>
            <w:r w:rsidRPr="00170677">
              <w:rPr>
                <w:rFonts w:ascii="Cambria" w:hAnsi="Cambria"/>
                <w:lang w:val="es-CO"/>
              </w:rPr>
              <w:t>Comprendo que el ejercicio político es el resultado de esfuerzos por resolver conflictos y tensiones que surgen en las relaciones de poder entre los estados y en el interior de ellos mismos.</w:t>
            </w:r>
          </w:p>
        </w:tc>
      </w:tr>
      <w:tr w:rsidR="00170677" w:rsidRPr="00170677" w14:paraId="5CB40C23" w14:textId="77777777" w:rsidTr="00F23EB6">
        <w:tc>
          <w:tcPr>
            <w:tcW w:w="1163" w:type="dxa"/>
          </w:tcPr>
          <w:p w14:paraId="47C5672E" w14:textId="77777777" w:rsidR="00170677" w:rsidRPr="00170677" w:rsidRDefault="00170677" w:rsidP="00170677">
            <w:pPr>
              <w:jc w:val="center"/>
              <w:rPr>
                <w:rFonts w:ascii="Cambria" w:hAnsi="Cambria"/>
                <w:b/>
                <w:bCs/>
                <w:lang w:val="es-CO"/>
              </w:rPr>
            </w:pPr>
            <w:r w:rsidRPr="00170677">
              <w:rPr>
                <w:rFonts w:ascii="Cambria" w:hAnsi="Cambria"/>
                <w:b/>
                <w:bCs/>
                <w:lang w:val="es-CO"/>
              </w:rPr>
              <w:t>4°</w:t>
            </w:r>
          </w:p>
        </w:tc>
        <w:tc>
          <w:tcPr>
            <w:tcW w:w="2687" w:type="dxa"/>
          </w:tcPr>
          <w:p w14:paraId="7B141C82" w14:textId="77777777" w:rsidR="00170677" w:rsidRPr="00170677" w:rsidRDefault="00170677" w:rsidP="00170677">
            <w:pPr>
              <w:rPr>
                <w:rFonts w:ascii="Cambria" w:hAnsi="Cambria"/>
                <w:b/>
                <w:bCs/>
                <w:lang w:val="es-CO"/>
              </w:rPr>
            </w:pPr>
            <w:r w:rsidRPr="00170677">
              <w:rPr>
                <w:rFonts w:ascii="Cambria" w:hAnsi="Cambria"/>
                <w:b/>
                <w:bCs/>
                <w:lang w:val="es-CO"/>
              </w:rPr>
              <w:t xml:space="preserve">DEMOCRACIA Y ESTADO </w:t>
            </w:r>
          </w:p>
        </w:tc>
        <w:tc>
          <w:tcPr>
            <w:tcW w:w="2685" w:type="dxa"/>
          </w:tcPr>
          <w:p w14:paraId="4D96AE66"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La democracia y la organización del estado</w:t>
            </w:r>
          </w:p>
          <w:p w14:paraId="28AD4C9B"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Formas de gobiernos</w:t>
            </w:r>
          </w:p>
          <w:p w14:paraId="1B60B013" w14:textId="77777777" w:rsidR="00170677" w:rsidRPr="00170677" w:rsidRDefault="00170677" w:rsidP="00170677">
            <w:pPr>
              <w:numPr>
                <w:ilvl w:val="0"/>
                <w:numId w:val="87"/>
              </w:numPr>
              <w:contextualSpacing/>
              <w:rPr>
                <w:rFonts w:ascii="Cambria" w:hAnsi="Cambria"/>
                <w:lang w:val="es-CO"/>
              </w:rPr>
            </w:pPr>
            <w:r w:rsidRPr="00170677">
              <w:rPr>
                <w:rFonts w:ascii="Cambria" w:hAnsi="Cambria"/>
                <w:lang w:val="es-CO"/>
              </w:rPr>
              <w:t>Participación ciudadana.</w:t>
            </w:r>
          </w:p>
        </w:tc>
        <w:tc>
          <w:tcPr>
            <w:tcW w:w="3532" w:type="dxa"/>
          </w:tcPr>
          <w:p w14:paraId="674F939B" w14:textId="77777777" w:rsidR="00170677" w:rsidRPr="00170677" w:rsidRDefault="00170677" w:rsidP="00170677">
            <w:pPr>
              <w:rPr>
                <w:rFonts w:ascii="Cambria" w:hAnsi="Cambria"/>
                <w:lang w:val="es-CO"/>
              </w:rPr>
            </w:pPr>
            <w:r w:rsidRPr="00170677">
              <w:rPr>
                <w:rFonts w:ascii="Cambria" w:hAnsi="Cambria"/>
                <w:lang w:val="es-CO"/>
              </w:rPr>
              <w:t>Identifico mecanismos e instituciones constitucionales que protegen los derechos fundamentales de los ciudadanos y las ciudadanas.</w:t>
            </w:r>
          </w:p>
        </w:tc>
        <w:tc>
          <w:tcPr>
            <w:tcW w:w="4323" w:type="dxa"/>
          </w:tcPr>
          <w:p w14:paraId="72DE7ED1" w14:textId="77777777" w:rsidR="00170677" w:rsidRPr="00170677" w:rsidRDefault="00170677" w:rsidP="00170677">
            <w:pPr>
              <w:rPr>
                <w:rFonts w:ascii="Cambria" w:hAnsi="Cambria"/>
                <w:lang w:val="es-CO"/>
              </w:rPr>
            </w:pPr>
            <w:r w:rsidRPr="00170677">
              <w:rPr>
                <w:rFonts w:ascii="Cambria" w:hAnsi="Cambria"/>
                <w:lang w:val="es-CO"/>
              </w:rPr>
              <w:t>Comprendo que el ejercicio político es el resultado de esfuerzos por resolver conflictos y tensiones que surgen en las relaciones de poder entre los estados y en el interior de ellos mismos.</w:t>
            </w:r>
          </w:p>
        </w:tc>
      </w:tr>
      <w:bookmarkEnd w:id="1"/>
    </w:tbl>
    <w:p w14:paraId="507714CE" w14:textId="0DA2BAFE" w:rsidR="00170677" w:rsidRPr="00170677" w:rsidRDefault="00170677" w:rsidP="00170677">
      <w:pPr>
        <w:spacing w:after="0" w:line="259" w:lineRule="auto"/>
        <w:rPr>
          <w:rFonts w:ascii="Cambria" w:eastAsiaTheme="minorHAnsi" w:hAnsi="Cambria"/>
          <w:b/>
          <w:bCs/>
          <w:lang w:val="es-CO"/>
        </w:rPr>
      </w:pPr>
    </w:p>
    <w:p w14:paraId="36EC4AF6" w14:textId="7BC2C241" w:rsidR="00170677" w:rsidRPr="00170677" w:rsidRDefault="00170677" w:rsidP="00170677">
      <w:pPr>
        <w:spacing w:after="0" w:line="259" w:lineRule="auto"/>
        <w:jc w:val="center"/>
        <w:rPr>
          <w:rFonts w:ascii="Cambria" w:eastAsiaTheme="minorHAnsi" w:hAnsi="Cambria"/>
          <w:b/>
          <w:bCs/>
          <w:lang w:val="es-CO"/>
        </w:rPr>
      </w:pPr>
      <w:r w:rsidRPr="00170677">
        <w:rPr>
          <w:rFonts w:ascii="Cambria" w:eastAsiaTheme="minorHAnsi" w:hAnsi="Cambria"/>
          <w:b/>
          <w:bCs/>
          <w:lang w:val="es-CO"/>
        </w:rPr>
        <w:t>GRADO 11°</w:t>
      </w:r>
    </w:p>
    <w:tbl>
      <w:tblPr>
        <w:tblStyle w:val="Tablaconcuadrcula1"/>
        <w:tblW w:w="0" w:type="auto"/>
        <w:tblLook w:val="04A0" w:firstRow="1" w:lastRow="0" w:firstColumn="1" w:lastColumn="0" w:noHBand="0" w:noVBand="1"/>
      </w:tblPr>
      <w:tblGrid>
        <w:gridCol w:w="1163"/>
        <w:gridCol w:w="2073"/>
        <w:gridCol w:w="2526"/>
        <w:gridCol w:w="2104"/>
        <w:gridCol w:w="2924"/>
      </w:tblGrid>
      <w:tr w:rsidR="00170677" w:rsidRPr="00170677" w14:paraId="7DA71E48" w14:textId="77777777" w:rsidTr="00F23EB6">
        <w:tc>
          <w:tcPr>
            <w:tcW w:w="1129" w:type="dxa"/>
            <w:shd w:val="clear" w:color="auto" w:fill="B4C6E7" w:themeFill="accent1" w:themeFillTint="66"/>
          </w:tcPr>
          <w:p w14:paraId="03660632" w14:textId="77777777" w:rsidR="00170677" w:rsidRPr="00170677" w:rsidRDefault="00170677" w:rsidP="00170677">
            <w:pPr>
              <w:jc w:val="center"/>
              <w:rPr>
                <w:rFonts w:ascii="Cambria" w:hAnsi="Cambria"/>
                <w:b/>
                <w:bCs/>
                <w:lang w:val="es-CO"/>
              </w:rPr>
            </w:pPr>
            <w:r w:rsidRPr="00170677">
              <w:rPr>
                <w:rFonts w:ascii="Cambria" w:hAnsi="Cambria"/>
                <w:b/>
                <w:bCs/>
                <w:lang w:val="es-CO"/>
              </w:rPr>
              <w:t>PERIODO</w:t>
            </w:r>
          </w:p>
        </w:tc>
        <w:tc>
          <w:tcPr>
            <w:tcW w:w="2694" w:type="dxa"/>
            <w:shd w:val="clear" w:color="auto" w:fill="B4C6E7" w:themeFill="accent1" w:themeFillTint="66"/>
          </w:tcPr>
          <w:p w14:paraId="7C085A17" w14:textId="77777777" w:rsidR="00170677" w:rsidRPr="00170677" w:rsidRDefault="00170677" w:rsidP="00170677">
            <w:pPr>
              <w:jc w:val="center"/>
              <w:rPr>
                <w:rFonts w:ascii="Cambria" w:hAnsi="Cambria"/>
                <w:b/>
                <w:bCs/>
                <w:lang w:val="es-CO"/>
              </w:rPr>
            </w:pPr>
            <w:r w:rsidRPr="00170677">
              <w:rPr>
                <w:rFonts w:ascii="Cambria" w:hAnsi="Cambria"/>
                <w:b/>
                <w:bCs/>
                <w:lang w:val="es-CO"/>
              </w:rPr>
              <w:t xml:space="preserve">UNIDAD </w:t>
            </w:r>
          </w:p>
        </w:tc>
        <w:tc>
          <w:tcPr>
            <w:tcW w:w="2693" w:type="dxa"/>
            <w:shd w:val="clear" w:color="auto" w:fill="B4C6E7" w:themeFill="accent1" w:themeFillTint="66"/>
          </w:tcPr>
          <w:p w14:paraId="677531D1" w14:textId="77777777" w:rsidR="00170677" w:rsidRPr="00170677" w:rsidRDefault="00170677" w:rsidP="00170677">
            <w:pPr>
              <w:jc w:val="center"/>
              <w:rPr>
                <w:rFonts w:ascii="Cambria" w:hAnsi="Cambria"/>
                <w:b/>
                <w:bCs/>
                <w:lang w:val="es-CO"/>
              </w:rPr>
            </w:pPr>
            <w:r w:rsidRPr="00170677">
              <w:rPr>
                <w:rFonts w:ascii="Cambria" w:hAnsi="Cambria"/>
                <w:b/>
                <w:bCs/>
                <w:lang w:val="es-CO"/>
              </w:rPr>
              <w:t>CONTENIDO</w:t>
            </w:r>
          </w:p>
        </w:tc>
        <w:tc>
          <w:tcPr>
            <w:tcW w:w="3544" w:type="dxa"/>
            <w:shd w:val="clear" w:color="auto" w:fill="B4C6E7" w:themeFill="accent1" w:themeFillTint="66"/>
          </w:tcPr>
          <w:p w14:paraId="16051CBC" w14:textId="77777777" w:rsidR="00170677" w:rsidRPr="00170677" w:rsidRDefault="00170677" w:rsidP="00170677">
            <w:pPr>
              <w:jc w:val="center"/>
              <w:rPr>
                <w:rFonts w:ascii="Cambria" w:hAnsi="Cambria"/>
                <w:b/>
                <w:bCs/>
                <w:lang w:val="es-CO"/>
              </w:rPr>
            </w:pPr>
            <w:r w:rsidRPr="00170677">
              <w:rPr>
                <w:rFonts w:ascii="Cambria" w:hAnsi="Cambria"/>
                <w:b/>
                <w:bCs/>
                <w:lang w:val="es-CO"/>
              </w:rPr>
              <w:t>DBA</w:t>
            </w:r>
          </w:p>
        </w:tc>
        <w:tc>
          <w:tcPr>
            <w:tcW w:w="4330" w:type="dxa"/>
            <w:shd w:val="clear" w:color="auto" w:fill="B4C6E7" w:themeFill="accent1" w:themeFillTint="66"/>
          </w:tcPr>
          <w:p w14:paraId="5D2C0ACC" w14:textId="77777777" w:rsidR="00170677" w:rsidRPr="00170677" w:rsidRDefault="00170677" w:rsidP="00170677">
            <w:pPr>
              <w:jc w:val="center"/>
              <w:rPr>
                <w:rFonts w:ascii="Cambria" w:hAnsi="Cambria"/>
                <w:b/>
                <w:bCs/>
                <w:lang w:val="es-CO"/>
              </w:rPr>
            </w:pPr>
            <w:r w:rsidRPr="00170677">
              <w:rPr>
                <w:rFonts w:ascii="Cambria" w:hAnsi="Cambria"/>
                <w:b/>
                <w:bCs/>
                <w:lang w:val="es-CO"/>
              </w:rPr>
              <w:t>EVIDENCIA DE APRENDIZAJE/ÉNFASIS</w:t>
            </w:r>
          </w:p>
        </w:tc>
      </w:tr>
      <w:tr w:rsidR="00170677" w:rsidRPr="00170677" w14:paraId="70C29260" w14:textId="77777777" w:rsidTr="00F23EB6">
        <w:tc>
          <w:tcPr>
            <w:tcW w:w="1129" w:type="dxa"/>
          </w:tcPr>
          <w:p w14:paraId="0F4198C2" w14:textId="77777777" w:rsidR="00170677" w:rsidRPr="00170677" w:rsidRDefault="00170677" w:rsidP="00170677">
            <w:pPr>
              <w:jc w:val="center"/>
              <w:rPr>
                <w:rFonts w:ascii="Cambria" w:hAnsi="Cambria"/>
                <w:b/>
                <w:bCs/>
                <w:lang w:val="es-CO"/>
              </w:rPr>
            </w:pPr>
            <w:r w:rsidRPr="00170677">
              <w:rPr>
                <w:rFonts w:ascii="Cambria" w:hAnsi="Cambria"/>
                <w:b/>
                <w:bCs/>
                <w:lang w:val="es-CO"/>
              </w:rPr>
              <w:t>1°</w:t>
            </w:r>
          </w:p>
        </w:tc>
        <w:tc>
          <w:tcPr>
            <w:tcW w:w="2694" w:type="dxa"/>
          </w:tcPr>
          <w:p w14:paraId="628E13D4" w14:textId="77777777" w:rsidR="00170677" w:rsidRPr="00170677" w:rsidRDefault="00170677" w:rsidP="00170677">
            <w:pPr>
              <w:rPr>
                <w:rFonts w:ascii="Cambria" w:hAnsi="Cambria"/>
                <w:b/>
                <w:bCs/>
                <w:lang w:val="es-CO"/>
              </w:rPr>
            </w:pPr>
            <w:r w:rsidRPr="00170677">
              <w:rPr>
                <w:rFonts w:ascii="Cambria" w:hAnsi="Cambria"/>
                <w:b/>
                <w:bCs/>
                <w:lang w:val="es-CO"/>
              </w:rPr>
              <w:t>MECANISMOS DE PROTECCIÓN Y CONTROL</w:t>
            </w:r>
          </w:p>
        </w:tc>
        <w:tc>
          <w:tcPr>
            <w:tcW w:w="2693" w:type="dxa"/>
          </w:tcPr>
          <w:p w14:paraId="7F9BA58C" w14:textId="77777777" w:rsidR="00170677" w:rsidRPr="00170677" w:rsidRDefault="00170677" w:rsidP="00170677">
            <w:pPr>
              <w:numPr>
                <w:ilvl w:val="0"/>
                <w:numId w:val="88"/>
              </w:numPr>
              <w:contextualSpacing/>
              <w:rPr>
                <w:rFonts w:ascii="Cambria" w:hAnsi="Cambria"/>
                <w:lang w:val="es-CO"/>
              </w:rPr>
            </w:pPr>
            <w:r w:rsidRPr="00170677">
              <w:rPr>
                <w:rFonts w:ascii="Cambria" w:hAnsi="Cambria"/>
                <w:lang w:val="es-CO"/>
              </w:rPr>
              <w:t>Derecho de petición.</w:t>
            </w:r>
          </w:p>
          <w:p w14:paraId="112ADD87" w14:textId="77777777" w:rsidR="00170677" w:rsidRPr="00170677" w:rsidRDefault="00170677" w:rsidP="00170677">
            <w:pPr>
              <w:numPr>
                <w:ilvl w:val="0"/>
                <w:numId w:val="88"/>
              </w:numPr>
              <w:contextualSpacing/>
              <w:rPr>
                <w:rFonts w:ascii="Cambria" w:hAnsi="Cambria"/>
                <w:lang w:val="es-CO"/>
              </w:rPr>
            </w:pPr>
            <w:r w:rsidRPr="00170677">
              <w:rPr>
                <w:rFonts w:ascii="Cambria" w:hAnsi="Cambria"/>
                <w:lang w:val="es-CO"/>
              </w:rPr>
              <w:t>Habeas Corpus y Habeas Data.</w:t>
            </w:r>
          </w:p>
          <w:p w14:paraId="34814CA6" w14:textId="77777777" w:rsidR="00170677" w:rsidRPr="00170677" w:rsidRDefault="00170677" w:rsidP="00170677">
            <w:pPr>
              <w:numPr>
                <w:ilvl w:val="0"/>
                <w:numId w:val="88"/>
              </w:numPr>
              <w:contextualSpacing/>
              <w:rPr>
                <w:rFonts w:ascii="Cambria" w:hAnsi="Cambria"/>
                <w:lang w:val="es-CO"/>
              </w:rPr>
            </w:pPr>
            <w:r w:rsidRPr="00170677">
              <w:rPr>
                <w:rFonts w:ascii="Cambria" w:hAnsi="Cambria"/>
                <w:lang w:val="es-CO"/>
              </w:rPr>
              <w:lastRenderedPageBreak/>
              <w:t>Mecanismos de control ciudadano.</w:t>
            </w:r>
          </w:p>
        </w:tc>
        <w:tc>
          <w:tcPr>
            <w:tcW w:w="3544" w:type="dxa"/>
          </w:tcPr>
          <w:p w14:paraId="5F665684" w14:textId="77777777" w:rsidR="00170677" w:rsidRPr="00170677" w:rsidRDefault="00170677" w:rsidP="00170677">
            <w:pPr>
              <w:rPr>
                <w:rFonts w:ascii="Cambria" w:hAnsi="Cambria"/>
                <w:lang w:val="es-CO"/>
              </w:rPr>
            </w:pPr>
            <w:r w:rsidRPr="00170677">
              <w:rPr>
                <w:rFonts w:ascii="Cambria" w:hAnsi="Cambria"/>
                <w:lang w:val="es-CO"/>
              </w:rPr>
              <w:lastRenderedPageBreak/>
              <w:t xml:space="preserve">Identifico mecanismos e instituciones constitucionales que protegen los derechos </w:t>
            </w:r>
            <w:r w:rsidRPr="00170677">
              <w:rPr>
                <w:rFonts w:ascii="Cambria" w:hAnsi="Cambria"/>
                <w:lang w:val="es-CO"/>
              </w:rPr>
              <w:lastRenderedPageBreak/>
              <w:t>fundamentales de los ciudadanos y las ciudadanas.</w:t>
            </w:r>
          </w:p>
        </w:tc>
        <w:tc>
          <w:tcPr>
            <w:tcW w:w="4330" w:type="dxa"/>
          </w:tcPr>
          <w:p w14:paraId="7411FA77" w14:textId="77777777" w:rsidR="00170677" w:rsidRPr="00170677" w:rsidRDefault="00170677" w:rsidP="00170677">
            <w:pPr>
              <w:rPr>
                <w:rFonts w:ascii="Cambria" w:hAnsi="Cambria"/>
                <w:lang w:val="es-CO"/>
              </w:rPr>
            </w:pPr>
            <w:r w:rsidRPr="00170677">
              <w:rPr>
                <w:rFonts w:ascii="Cambria" w:hAnsi="Cambria"/>
                <w:lang w:val="es-CO"/>
              </w:rPr>
              <w:lastRenderedPageBreak/>
              <w:t xml:space="preserve">Comprendo que el ejercicio político es el resultado de esfuerzos por resolver conflictos y tensiones que surgen en las relaciones de </w:t>
            </w:r>
            <w:r w:rsidRPr="00170677">
              <w:rPr>
                <w:rFonts w:ascii="Cambria" w:hAnsi="Cambria"/>
                <w:lang w:val="es-CO"/>
              </w:rPr>
              <w:lastRenderedPageBreak/>
              <w:t>poder entre los estados y en el interior de ellos mismos.</w:t>
            </w:r>
          </w:p>
        </w:tc>
      </w:tr>
      <w:tr w:rsidR="00170677" w:rsidRPr="00170677" w14:paraId="542C3587" w14:textId="77777777" w:rsidTr="00F23EB6">
        <w:tc>
          <w:tcPr>
            <w:tcW w:w="1129" w:type="dxa"/>
          </w:tcPr>
          <w:p w14:paraId="7376637C" w14:textId="77777777" w:rsidR="00170677" w:rsidRPr="00170677" w:rsidRDefault="00170677" w:rsidP="00170677">
            <w:pPr>
              <w:jc w:val="center"/>
              <w:rPr>
                <w:rFonts w:ascii="Cambria" w:hAnsi="Cambria"/>
                <w:b/>
                <w:bCs/>
                <w:lang w:val="es-CO"/>
              </w:rPr>
            </w:pPr>
            <w:r w:rsidRPr="00170677">
              <w:rPr>
                <w:rFonts w:ascii="Cambria" w:hAnsi="Cambria"/>
                <w:b/>
                <w:bCs/>
                <w:lang w:val="es-CO"/>
              </w:rPr>
              <w:lastRenderedPageBreak/>
              <w:t>2°</w:t>
            </w:r>
          </w:p>
        </w:tc>
        <w:tc>
          <w:tcPr>
            <w:tcW w:w="2694" w:type="dxa"/>
          </w:tcPr>
          <w:p w14:paraId="1FD37A92" w14:textId="77777777" w:rsidR="00170677" w:rsidRPr="00170677" w:rsidRDefault="00170677" w:rsidP="00170677">
            <w:pPr>
              <w:rPr>
                <w:rFonts w:ascii="Cambria" w:hAnsi="Cambria"/>
                <w:b/>
                <w:bCs/>
                <w:lang w:val="es-CO"/>
              </w:rPr>
            </w:pPr>
            <w:r w:rsidRPr="00170677">
              <w:rPr>
                <w:rFonts w:ascii="Cambria" w:hAnsi="Cambria"/>
                <w:b/>
                <w:bCs/>
                <w:lang w:val="es-CO"/>
              </w:rPr>
              <w:t>DERECHO INTERNACIONAL HUMANITARIO</w:t>
            </w:r>
          </w:p>
        </w:tc>
        <w:tc>
          <w:tcPr>
            <w:tcW w:w="2693" w:type="dxa"/>
          </w:tcPr>
          <w:p w14:paraId="0F11E385" w14:textId="77777777" w:rsidR="00170677" w:rsidRPr="00170677" w:rsidRDefault="00170677" w:rsidP="00170677">
            <w:pPr>
              <w:numPr>
                <w:ilvl w:val="0"/>
                <w:numId w:val="89"/>
              </w:numPr>
              <w:contextualSpacing/>
              <w:rPr>
                <w:rFonts w:ascii="Cambria" w:hAnsi="Cambria"/>
                <w:lang w:val="es-CO"/>
              </w:rPr>
            </w:pPr>
            <w:r w:rsidRPr="00170677">
              <w:rPr>
                <w:rFonts w:ascii="Cambria" w:hAnsi="Cambria"/>
                <w:lang w:val="es-CO"/>
              </w:rPr>
              <w:t>Derecho Internacional Humanitario.</w:t>
            </w:r>
          </w:p>
          <w:p w14:paraId="3C522CCC" w14:textId="77777777" w:rsidR="00170677" w:rsidRPr="00170677" w:rsidRDefault="00170677" w:rsidP="00170677">
            <w:pPr>
              <w:numPr>
                <w:ilvl w:val="0"/>
                <w:numId w:val="89"/>
              </w:numPr>
              <w:contextualSpacing/>
              <w:rPr>
                <w:rFonts w:ascii="Cambria" w:hAnsi="Cambria"/>
                <w:lang w:val="es-CO"/>
              </w:rPr>
            </w:pPr>
            <w:r w:rsidRPr="00170677">
              <w:rPr>
                <w:rFonts w:ascii="Cambria" w:hAnsi="Cambria"/>
                <w:lang w:val="es-CO"/>
              </w:rPr>
              <w:t>Convenios de Ginebra, Protocolo II y Corte Penal Internacional.</w:t>
            </w:r>
          </w:p>
          <w:p w14:paraId="378D72E4" w14:textId="77777777" w:rsidR="00170677" w:rsidRPr="00170677" w:rsidRDefault="00170677" w:rsidP="00170677">
            <w:pPr>
              <w:numPr>
                <w:ilvl w:val="0"/>
                <w:numId w:val="89"/>
              </w:numPr>
              <w:contextualSpacing/>
              <w:rPr>
                <w:rFonts w:ascii="Cambria" w:hAnsi="Cambria"/>
                <w:lang w:val="es-CO"/>
              </w:rPr>
            </w:pPr>
            <w:r w:rsidRPr="00170677">
              <w:rPr>
                <w:rFonts w:ascii="Cambria" w:hAnsi="Cambria"/>
                <w:lang w:val="es-CO"/>
              </w:rPr>
              <w:t>Declaración de la ONU sobre los derechos de los pueblos indígenas.</w:t>
            </w:r>
          </w:p>
        </w:tc>
        <w:tc>
          <w:tcPr>
            <w:tcW w:w="3544" w:type="dxa"/>
          </w:tcPr>
          <w:p w14:paraId="487D5411" w14:textId="77777777" w:rsidR="00170677" w:rsidRPr="00170677" w:rsidRDefault="00170677" w:rsidP="00170677">
            <w:pPr>
              <w:autoSpaceDE w:val="0"/>
              <w:autoSpaceDN w:val="0"/>
              <w:adjustRightInd w:val="0"/>
              <w:rPr>
                <w:rFonts w:ascii="Cambria" w:hAnsi="Cambria" w:cs="CheltenhamStd-LightCond"/>
                <w:lang w:val="es-CO"/>
              </w:rPr>
            </w:pPr>
            <w:r w:rsidRPr="00170677">
              <w:rPr>
                <w:rFonts w:ascii="Cambria" w:hAnsi="Cambria" w:cs="CheltenhamStd-LightCond"/>
                <w:lang w:val="es-CO"/>
              </w:rPr>
              <w:t>Reconozco que los derechos fundamentales</w:t>
            </w:r>
          </w:p>
          <w:p w14:paraId="0B0EF5B5" w14:textId="77777777" w:rsidR="00170677" w:rsidRPr="00170677" w:rsidRDefault="00170677" w:rsidP="00170677">
            <w:pPr>
              <w:autoSpaceDE w:val="0"/>
              <w:autoSpaceDN w:val="0"/>
              <w:adjustRightInd w:val="0"/>
              <w:rPr>
                <w:rFonts w:ascii="Cambria" w:hAnsi="Cambria" w:cs="CheltenhamStd-LightCond"/>
                <w:lang w:val="es-CO"/>
              </w:rPr>
            </w:pPr>
            <w:r w:rsidRPr="00170677">
              <w:rPr>
                <w:rFonts w:ascii="Cambria" w:hAnsi="Cambria" w:cs="CheltenhamStd-LightCond"/>
                <w:lang w:val="es-CO"/>
              </w:rPr>
              <w:t>de las personas están por</w:t>
            </w:r>
          </w:p>
          <w:p w14:paraId="57F4D8F3" w14:textId="77777777" w:rsidR="00170677" w:rsidRPr="00170677" w:rsidRDefault="00170677" w:rsidP="00170677">
            <w:pPr>
              <w:autoSpaceDE w:val="0"/>
              <w:autoSpaceDN w:val="0"/>
              <w:adjustRightInd w:val="0"/>
              <w:rPr>
                <w:rFonts w:ascii="Cambria" w:hAnsi="Cambria" w:cs="CheltenhamStd-LightCond"/>
                <w:lang w:val="es-CO"/>
              </w:rPr>
            </w:pPr>
            <w:r w:rsidRPr="00170677">
              <w:rPr>
                <w:rFonts w:ascii="Cambria" w:hAnsi="Cambria" w:cs="CheltenhamStd-LightCond"/>
                <w:lang w:val="es-CO"/>
              </w:rPr>
              <w:t>encima de su género, su filiación política,</w:t>
            </w:r>
          </w:p>
          <w:p w14:paraId="6733C4F5" w14:textId="77777777" w:rsidR="00170677" w:rsidRPr="00170677" w:rsidRDefault="00170677" w:rsidP="00170677">
            <w:pPr>
              <w:rPr>
                <w:rFonts w:ascii="Cambria" w:hAnsi="Cambria"/>
                <w:lang w:val="es-CO"/>
              </w:rPr>
            </w:pPr>
            <w:r w:rsidRPr="00170677">
              <w:rPr>
                <w:rFonts w:ascii="Cambria" w:hAnsi="Cambria" w:cs="CheltenhamStd-LightCond"/>
                <w:lang w:val="es-CO"/>
              </w:rPr>
              <w:t>etnia, religión…</w:t>
            </w:r>
          </w:p>
        </w:tc>
        <w:tc>
          <w:tcPr>
            <w:tcW w:w="4330" w:type="dxa"/>
          </w:tcPr>
          <w:p w14:paraId="4817CD4F" w14:textId="77777777" w:rsidR="00170677" w:rsidRPr="00170677" w:rsidRDefault="00170677" w:rsidP="00170677">
            <w:pPr>
              <w:rPr>
                <w:rFonts w:ascii="Cambria" w:hAnsi="Cambria"/>
                <w:lang w:val="es-CO"/>
              </w:rPr>
            </w:pPr>
            <w:r w:rsidRPr="00170677">
              <w:rPr>
                <w:rFonts w:ascii="Cambria" w:hAnsi="Cambria"/>
                <w:lang w:val="es-CO"/>
              </w:rPr>
              <w:t>Comprendo que el ejercicio político es el resultado de esfuerzos por resolver conflictos y tensiones que surgen en las relaciones de poder entre los estados y en el interior de ellos mismos.</w:t>
            </w:r>
          </w:p>
        </w:tc>
      </w:tr>
      <w:tr w:rsidR="00170677" w:rsidRPr="00170677" w14:paraId="1E35F36D" w14:textId="77777777" w:rsidTr="00F23EB6">
        <w:tc>
          <w:tcPr>
            <w:tcW w:w="1129" w:type="dxa"/>
          </w:tcPr>
          <w:p w14:paraId="3F0E501D" w14:textId="77777777" w:rsidR="00170677" w:rsidRPr="00170677" w:rsidRDefault="00170677" w:rsidP="00170677">
            <w:pPr>
              <w:jc w:val="center"/>
              <w:rPr>
                <w:rFonts w:ascii="Cambria" w:hAnsi="Cambria"/>
                <w:b/>
                <w:bCs/>
                <w:lang w:val="es-CO"/>
              </w:rPr>
            </w:pPr>
            <w:r w:rsidRPr="00170677">
              <w:rPr>
                <w:rFonts w:ascii="Cambria" w:hAnsi="Cambria"/>
                <w:b/>
                <w:bCs/>
                <w:lang w:val="es-CO"/>
              </w:rPr>
              <w:t>3°</w:t>
            </w:r>
          </w:p>
        </w:tc>
        <w:tc>
          <w:tcPr>
            <w:tcW w:w="2694" w:type="dxa"/>
          </w:tcPr>
          <w:p w14:paraId="23243ABC" w14:textId="77777777" w:rsidR="00170677" w:rsidRPr="00170677" w:rsidRDefault="00170677" w:rsidP="00170677">
            <w:pPr>
              <w:rPr>
                <w:rFonts w:ascii="Cambria" w:hAnsi="Cambria"/>
                <w:b/>
                <w:bCs/>
                <w:lang w:val="es-CO"/>
              </w:rPr>
            </w:pPr>
            <w:r w:rsidRPr="00170677">
              <w:rPr>
                <w:rFonts w:ascii="Cambria" w:hAnsi="Cambria"/>
                <w:b/>
                <w:bCs/>
                <w:lang w:val="es-CO"/>
              </w:rPr>
              <w:t>ESTADO Y ECONOMÍA</w:t>
            </w:r>
          </w:p>
        </w:tc>
        <w:tc>
          <w:tcPr>
            <w:tcW w:w="2693" w:type="dxa"/>
          </w:tcPr>
          <w:p w14:paraId="3FEDFBBD" w14:textId="77777777" w:rsidR="00170677" w:rsidRPr="00170677" w:rsidRDefault="00170677" w:rsidP="00170677">
            <w:pPr>
              <w:numPr>
                <w:ilvl w:val="0"/>
                <w:numId w:val="90"/>
              </w:numPr>
              <w:contextualSpacing/>
              <w:rPr>
                <w:rFonts w:ascii="Cambria" w:hAnsi="Cambria"/>
                <w:lang w:val="es-CO"/>
              </w:rPr>
            </w:pPr>
            <w:r w:rsidRPr="00170677">
              <w:rPr>
                <w:rFonts w:ascii="Cambria" w:hAnsi="Cambria"/>
                <w:lang w:val="es-CO"/>
              </w:rPr>
              <w:t>La Macroeconomía.</w:t>
            </w:r>
          </w:p>
          <w:p w14:paraId="27DF5967" w14:textId="77777777" w:rsidR="00170677" w:rsidRPr="00170677" w:rsidRDefault="00170677" w:rsidP="00170677">
            <w:pPr>
              <w:numPr>
                <w:ilvl w:val="0"/>
                <w:numId w:val="90"/>
              </w:numPr>
              <w:contextualSpacing/>
              <w:rPr>
                <w:rFonts w:ascii="Cambria" w:hAnsi="Cambria"/>
                <w:lang w:val="es-CO"/>
              </w:rPr>
            </w:pPr>
            <w:r w:rsidRPr="00170677">
              <w:rPr>
                <w:rFonts w:ascii="Cambria" w:hAnsi="Cambria"/>
                <w:lang w:val="es-CO"/>
              </w:rPr>
              <w:t>Intercambio comercial.</w:t>
            </w:r>
          </w:p>
          <w:p w14:paraId="3E7592CB" w14:textId="77777777" w:rsidR="00170677" w:rsidRPr="00170677" w:rsidRDefault="00170677" w:rsidP="00170677">
            <w:pPr>
              <w:numPr>
                <w:ilvl w:val="0"/>
                <w:numId w:val="90"/>
              </w:numPr>
              <w:contextualSpacing/>
              <w:rPr>
                <w:rFonts w:ascii="Cambria" w:hAnsi="Cambria"/>
                <w:lang w:val="es-CO"/>
              </w:rPr>
            </w:pPr>
            <w:r w:rsidRPr="00170677">
              <w:rPr>
                <w:rFonts w:ascii="Cambria" w:hAnsi="Cambria"/>
                <w:lang w:val="es-CO"/>
              </w:rPr>
              <w:t>El papel del estado en la economía.</w:t>
            </w:r>
          </w:p>
        </w:tc>
        <w:tc>
          <w:tcPr>
            <w:tcW w:w="3544" w:type="dxa"/>
          </w:tcPr>
          <w:p w14:paraId="3F8D4F70" w14:textId="77777777" w:rsidR="00170677" w:rsidRPr="00170677" w:rsidRDefault="00170677" w:rsidP="00170677">
            <w:pPr>
              <w:autoSpaceDE w:val="0"/>
              <w:autoSpaceDN w:val="0"/>
              <w:adjustRightInd w:val="0"/>
              <w:rPr>
                <w:rFonts w:ascii="Cambria" w:hAnsi="Cambria" w:cs="CheltenhamStd-LightCond"/>
                <w:lang w:val="es-CO"/>
              </w:rPr>
            </w:pPr>
            <w:r w:rsidRPr="00170677">
              <w:rPr>
                <w:rFonts w:ascii="Cambria" w:hAnsi="Cambria" w:cs="CheltenhamStd-LightCond"/>
                <w:lang w:val="es-CO"/>
              </w:rPr>
              <w:t>Identifico algunos factores que han</w:t>
            </w:r>
          </w:p>
          <w:p w14:paraId="2B2D3F6D" w14:textId="77777777" w:rsidR="00170677" w:rsidRPr="00170677" w:rsidRDefault="00170677" w:rsidP="00170677">
            <w:pPr>
              <w:autoSpaceDE w:val="0"/>
              <w:autoSpaceDN w:val="0"/>
              <w:adjustRightInd w:val="0"/>
              <w:rPr>
                <w:rFonts w:ascii="Cambria" w:hAnsi="Cambria" w:cs="CheltenhamStd-LightCond"/>
                <w:lang w:val="es-CO"/>
              </w:rPr>
            </w:pPr>
            <w:r w:rsidRPr="00170677">
              <w:rPr>
                <w:rFonts w:ascii="Cambria" w:hAnsi="Cambria" w:cs="CheltenhamStd-LightCond"/>
                <w:lang w:val="es-CO"/>
              </w:rPr>
              <w:t>dado origen a las nuevas formas de</w:t>
            </w:r>
          </w:p>
          <w:p w14:paraId="01E6F3DF" w14:textId="77777777" w:rsidR="00170677" w:rsidRPr="00170677" w:rsidRDefault="00170677" w:rsidP="00170677">
            <w:pPr>
              <w:autoSpaceDE w:val="0"/>
              <w:autoSpaceDN w:val="0"/>
              <w:adjustRightInd w:val="0"/>
              <w:rPr>
                <w:rFonts w:ascii="Cambria" w:hAnsi="Cambria"/>
                <w:lang w:val="es-CO"/>
              </w:rPr>
            </w:pPr>
            <w:r w:rsidRPr="00170677">
              <w:rPr>
                <w:rFonts w:ascii="Cambria" w:hAnsi="Cambria" w:cs="CheltenhamStd-LightCond"/>
                <w:lang w:val="es-CO"/>
              </w:rPr>
              <w:t>organización de la economía mundial (bloques económicos, tratados de libre comercio, áreas de libre comercio...).</w:t>
            </w:r>
          </w:p>
        </w:tc>
        <w:tc>
          <w:tcPr>
            <w:tcW w:w="4330" w:type="dxa"/>
          </w:tcPr>
          <w:p w14:paraId="14265921" w14:textId="77777777" w:rsidR="00170677" w:rsidRPr="00170677" w:rsidRDefault="00170677" w:rsidP="00170677">
            <w:pPr>
              <w:rPr>
                <w:rFonts w:ascii="Cambria" w:hAnsi="Cambria"/>
                <w:lang w:val="es-CO"/>
              </w:rPr>
            </w:pPr>
            <w:r w:rsidRPr="00170677">
              <w:rPr>
                <w:rFonts w:ascii="Cambria" w:hAnsi="Cambria"/>
                <w:lang w:val="es-CO"/>
              </w:rPr>
              <w:t>Identifico y tomo posición frente a las principales causas y consecuencias políticas, económicas sociales, ambientales de la aplicación de las diferentes teorías y modelos económicos en el siglo XIX y formulo hipótesis que me permiten explicar la situación de Colombia en este contexto.</w:t>
            </w:r>
          </w:p>
        </w:tc>
      </w:tr>
      <w:tr w:rsidR="00170677" w:rsidRPr="00170677" w14:paraId="0760AFAA" w14:textId="77777777" w:rsidTr="00F23EB6">
        <w:tc>
          <w:tcPr>
            <w:tcW w:w="1129" w:type="dxa"/>
          </w:tcPr>
          <w:p w14:paraId="16C85C11" w14:textId="77777777" w:rsidR="00170677" w:rsidRPr="00170677" w:rsidRDefault="00170677" w:rsidP="00170677">
            <w:pPr>
              <w:jc w:val="center"/>
              <w:rPr>
                <w:rFonts w:ascii="Cambria" w:hAnsi="Cambria"/>
                <w:b/>
                <w:bCs/>
                <w:lang w:val="es-CO"/>
              </w:rPr>
            </w:pPr>
            <w:r w:rsidRPr="00170677">
              <w:rPr>
                <w:rFonts w:ascii="Cambria" w:hAnsi="Cambria"/>
                <w:b/>
                <w:bCs/>
                <w:lang w:val="es-CO"/>
              </w:rPr>
              <w:t>4°</w:t>
            </w:r>
          </w:p>
        </w:tc>
        <w:tc>
          <w:tcPr>
            <w:tcW w:w="2694" w:type="dxa"/>
          </w:tcPr>
          <w:p w14:paraId="1F80A5E2" w14:textId="77777777" w:rsidR="00170677" w:rsidRPr="00170677" w:rsidRDefault="00170677" w:rsidP="00170677">
            <w:pPr>
              <w:rPr>
                <w:rFonts w:ascii="Cambria" w:hAnsi="Cambria"/>
                <w:b/>
                <w:bCs/>
                <w:lang w:val="es-CO"/>
              </w:rPr>
            </w:pPr>
            <w:r w:rsidRPr="00170677">
              <w:rPr>
                <w:rFonts w:ascii="Cambria" w:hAnsi="Cambria"/>
                <w:b/>
                <w:bCs/>
                <w:lang w:val="es-CO"/>
              </w:rPr>
              <w:t>SISTEMAS Y MODELOS ECONÓMICOS</w:t>
            </w:r>
          </w:p>
        </w:tc>
        <w:tc>
          <w:tcPr>
            <w:tcW w:w="2693" w:type="dxa"/>
          </w:tcPr>
          <w:p w14:paraId="2568A14D" w14:textId="77777777" w:rsidR="00170677" w:rsidRPr="00170677" w:rsidRDefault="00170677" w:rsidP="00170677">
            <w:pPr>
              <w:numPr>
                <w:ilvl w:val="0"/>
                <w:numId w:val="91"/>
              </w:numPr>
              <w:contextualSpacing/>
              <w:rPr>
                <w:rFonts w:ascii="Cambria" w:hAnsi="Cambria"/>
                <w:lang w:val="es-CO"/>
              </w:rPr>
            </w:pPr>
            <w:r w:rsidRPr="00170677">
              <w:rPr>
                <w:rFonts w:ascii="Cambria" w:hAnsi="Cambria"/>
                <w:lang w:val="es-CO"/>
              </w:rPr>
              <w:t>Sistemas económicos.</w:t>
            </w:r>
          </w:p>
          <w:p w14:paraId="3A00C46A" w14:textId="77777777" w:rsidR="00170677" w:rsidRPr="00170677" w:rsidRDefault="00170677" w:rsidP="00170677">
            <w:pPr>
              <w:numPr>
                <w:ilvl w:val="0"/>
                <w:numId w:val="91"/>
              </w:numPr>
              <w:contextualSpacing/>
              <w:rPr>
                <w:rFonts w:ascii="Cambria" w:hAnsi="Cambria"/>
                <w:lang w:val="es-CO"/>
              </w:rPr>
            </w:pPr>
            <w:r w:rsidRPr="00170677">
              <w:rPr>
                <w:rFonts w:ascii="Cambria" w:hAnsi="Cambria"/>
                <w:lang w:val="es-CO"/>
              </w:rPr>
              <w:t>Políticas económicas en América Latina.</w:t>
            </w:r>
          </w:p>
          <w:p w14:paraId="4A7BEE40" w14:textId="77777777" w:rsidR="00170677" w:rsidRPr="00170677" w:rsidRDefault="00170677" w:rsidP="00170677">
            <w:pPr>
              <w:numPr>
                <w:ilvl w:val="0"/>
                <w:numId w:val="91"/>
              </w:numPr>
              <w:contextualSpacing/>
              <w:rPr>
                <w:rFonts w:ascii="Cambria" w:hAnsi="Cambria"/>
                <w:lang w:val="es-CO"/>
              </w:rPr>
            </w:pPr>
            <w:r w:rsidRPr="00170677">
              <w:rPr>
                <w:rFonts w:ascii="Cambria" w:hAnsi="Cambria"/>
                <w:lang w:val="es-CO"/>
              </w:rPr>
              <w:t>Globalización y relaciones económicas.</w:t>
            </w:r>
          </w:p>
        </w:tc>
        <w:tc>
          <w:tcPr>
            <w:tcW w:w="3544" w:type="dxa"/>
          </w:tcPr>
          <w:p w14:paraId="0F6FDBA1" w14:textId="77777777" w:rsidR="00170677" w:rsidRPr="00170677" w:rsidRDefault="00170677" w:rsidP="00170677">
            <w:pPr>
              <w:autoSpaceDE w:val="0"/>
              <w:autoSpaceDN w:val="0"/>
              <w:adjustRightInd w:val="0"/>
              <w:rPr>
                <w:rFonts w:ascii="Cambria" w:hAnsi="Cambria"/>
                <w:lang w:val="es-CO"/>
              </w:rPr>
            </w:pPr>
            <w:r w:rsidRPr="00170677">
              <w:rPr>
                <w:rFonts w:ascii="Cambria" w:hAnsi="Cambria" w:cs="CheltenhamStd-LightCond"/>
                <w:lang w:val="es-CO"/>
              </w:rPr>
              <w:t>Reconozco el impacto de la globalización sobre las distintas economías y reconozco diferentes reacciones ante este fenómeno.</w:t>
            </w:r>
          </w:p>
        </w:tc>
        <w:tc>
          <w:tcPr>
            <w:tcW w:w="4330" w:type="dxa"/>
          </w:tcPr>
          <w:p w14:paraId="514962D0" w14:textId="77777777" w:rsidR="00170677" w:rsidRPr="00170677" w:rsidRDefault="00170677" w:rsidP="00170677">
            <w:pPr>
              <w:rPr>
                <w:rFonts w:ascii="Cambria" w:hAnsi="Cambria"/>
                <w:lang w:val="es-CO"/>
              </w:rPr>
            </w:pPr>
            <w:r w:rsidRPr="00170677">
              <w:rPr>
                <w:rFonts w:ascii="Cambria" w:hAnsi="Cambria"/>
                <w:lang w:val="es-CO"/>
              </w:rPr>
              <w:t>Identifico y tomo posición frente a las principales causas y consecuencias políticas, económicas sociales, ambientales de la aplicación de las diferentes teorías y modelos económicos en el siglo XIX y formulo hipótesis que me permiten explicar la situación de Colombia en este contexto.</w:t>
            </w:r>
          </w:p>
        </w:tc>
      </w:tr>
    </w:tbl>
    <w:p w14:paraId="233FC807" w14:textId="77777777" w:rsidR="00170677" w:rsidRPr="00170677" w:rsidRDefault="00170677" w:rsidP="00170677">
      <w:pPr>
        <w:spacing w:after="0" w:line="259" w:lineRule="auto"/>
        <w:jc w:val="center"/>
        <w:rPr>
          <w:rFonts w:ascii="Cambria" w:eastAsiaTheme="minorHAnsi" w:hAnsi="Cambria"/>
          <w:b/>
          <w:bCs/>
          <w:lang w:val="es-CO"/>
        </w:rPr>
      </w:pPr>
    </w:p>
    <w:p w14:paraId="2C3F5600" w14:textId="77777777" w:rsidR="00170677" w:rsidRPr="003C5F5C" w:rsidRDefault="00170677" w:rsidP="00170677">
      <w:pPr>
        <w:spacing w:line="259" w:lineRule="auto"/>
        <w:jc w:val="center"/>
        <w:rPr>
          <w:rFonts w:ascii="Cambria" w:eastAsiaTheme="minorHAnsi" w:hAnsi="Cambria"/>
          <w:b/>
          <w:bCs/>
          <w:lang w:val="es-CO"/>
        </w:rPr>
      </w:pPr>
    </w:p>
    <w:p w14:paraId="55A4B340" w14:textId="77777777" w:rsidR="003C5F5C" w:rsidRPr="003C5F5C" w:rsidRDefault="003C5F5C" w:rsidP="003C5F5C">
      <w:pPr>
        <w:spacing w:line="259" w:lineRule="auto"/>
        <w:rPr>
          <w:rFonts w:ascii="Cambria" w:eastAsiaTheme="minorHAnsi" w:hAnsi="Cambria"/>
          <w:b/>
          <w:bCs/>
          <w:lang w:val="es-CO"/>
        </w:rPr>
      </w:pPr>
    </w:p>
    <w:p w14:paraId="2A7D752B" w14:textId="77777777" w:rsidR="003C5F5C" w:rsidRPr="003C5F5C" w:rsidRDefault="003C5F5C" w:rsidP="003C5F5C">
      <w:pPr>
        <w:spacing w:line="259" w:lineRule="auto"/>
        <w:rPr>
          <w:rFonts w:ascii="Cambria" w:eastAsiaTheme="minorHAnsi" w:hAnsi="Cambria"/>
          <w:b/>
          <w:bCs/>
          <w:lang w:val="es-CO"/>
        </w:rPr>
      </w:pPr>
    </w:p>
    <w:p w14:paraId="2A04C113" w14:textId="77777777" w:rsidR="003C5F5C" w:rsidRPr="003C5F5C" w:rsidRDefault="003C5F5C" w:rsidP="003C5F5C">
      <w:pPr>
        <w:spacing w:line="259" w:lineRule="auto"/>
        <w:rPr>
          <w:rFonts w:ascii="Cambria" w:eastAsiaTheme="minorHAnsi" w:hAnsi="Cambria"/>
          <w:b/>
          <w:bCs/>
          <w:lang w:val="es-CO"/>
        </w:rPr>
      </w:pPr>
    </w:p>
    <w:p w14:paraId="136FB033" w14:textId="77777777" w:rsidR="003C5F5C" w:rsidRPr="003C5F5C" w:rsidRDefault="003C5F5C" w:rsidP="003C5F5C">
      <w:pPr>
        <w:spacing w:line="259" w:lineRule="auto"/>
        <w:rPr>
          <w:rFonts w:ascii="Cambria" w:eastAsiaTheme="minorHAnsi" w:hAnsi="Cambria"/>
          <w:b/>
          <w:bCs/>
          <w:lang w:val="es-CO"/>
        </w:rPr>
      </w:pPr>
    </w:p>
    <w:p w14:paraId="2B451C50" w14:textId="76477F25" w:rsidR="00911169" w:rsidRPr="003C5F5C" w:rsidRDefault="00911169" w:rsidP="00911169">
      <w:pPr>
        <w:spacing w:after="0" w:line="259" w:lineRule="auto"/>
        <w:rPr>
          <w:rFonts w:ascii="Cambria" w:eastAsiaTheme="minorHAnsi" w:hAnsi="Cambria"/>
          <w:b/>
          <w:bCs/>
          <w:lang w:val="es-CO"/>
        </w:rPr>
      </w:pPr>
    </w:p>
    <w:sectPr w:rsidR="00911169" w:rsidRPr="003C5F5C" w:rsidSect="00CE6140">
      <w:headerReference w:type="default" r:id="rId8"/>
      <w:footerReference w:type="default" r:id="rId9"/>
      <w:pgSz w:w="12240" w:h="15840"/>
      <w:pgMar w:top="720" w:right="720" w:bottom="720" w:left="720" w:header="11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F836A" w14:textId="77777777" w:rsidR="003915A8" w:rsidRDefault="003915A8" w:rsidP="008F561A">
      <w:pPr>
        <w:spacing w:after="0" w:line="240" w:lineRule="auto"/>
      </w:pPr>
      <w:r>
        <w:separator/>
      </w:r>
    </w:p>
  </w:endnote>
  <w:endnote w:type="continuationSeparator" w:id="0">
    <w:p w14:paraId="030331D0" w14:textId="77777777" w:rsidR="003915A8" w:rsidRDefault="003915A8" w:rsidP="008F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heltenhamStd-LightCond">
    <w:panose1 w:val="00000000000000000000"/>
    <w:charset w:val="00"/>
    <w:family w:val="auto"/>
    <w:notTrueType/>
    <w:pitch w:val="default"/>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F26D" w14:textId="2D69061B" w:rsidR="008F561A" w:rsidRPr="00A272FD" w:rsidRDefault="00E0523C" w:rsidP="008F561A">
    <w:pPr>
      <w:pStyle w:val="Piedepgina"/>
      <w:jc w:val="center"/>
      <w:rPr>
        <w:rFonts w:ascii="Eras Demi ITC" w:hAnsi="Eras Demi ITC"/>
        <w:sz w:val="20"/>
        <w:szCs w:val="20"/>
        <w:lang w:val="es-CO"/>
      </w:rPr>
    </w:pPr>
    <w:r>
      <w:rPr>
        <w:rFonts w:ascii="Eras Demi ITC" w:hAnsi="Eras Demi ITC"/>
        <w:noProof/>
        <w:sz w:val="20"/>
        <w:szCs w:val="20"/>
        <w:lang w:val="es-CO"/>
      </w:rPr>
      <w:drawing>
        <wp:anchor distT="0" distB="0" distL="114300" distR="114300" simplePos="0" relativeHeight="251665408" behindDoc="1" locked="0" layoutInCell="1" allowOverlap="1" wp14:anchorId="6061B181" wp14:editId="32E2D433">
          <wp:simplePos x="0" y="0"/>
          <wp:positionH relativeFrom="column">
            <wp:posOffset>-895350</wp:posOffset>
          </wp:positionH>
          <wp:positionV relativeFrom="paragraph">
            <wp:posOffset>-212725</wp:posOffset>
          </wp:positionV>
          <wp:extent cx="10858500" cy="4603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0" cy="460375"/>
                  </a:xfrm>
                  <a:prstGeom prst="rect">
                    <a:avLst/>
                  </a:prstGeom>
                  <a:noFill/>
                </pic:spPr>
              </pic:pic>
            </a:graphicData>
          </a:graphic>
          <wp14:sizeRelH relativeFrom="page">
            <wp14:pctWidth>0</wp14:pctWidth>
          </wp14:sizeRelH>
          <wp14:sizeRelV relativeFrom="page">
            <wp14:pctHeight>0</wp14:pctHeight>
          </wp14:sizeRelV>
        </wp:anchor>
      </w:drawing>
    </w:r>
    <w:r w:rsidR="00A272FD" w:rsidRPr="00A272FD">
      <w:rPr>
        <w:rFonts w:ascii="Eras Demi ITC" w:hAnsi="Eras Demi ITC"/>
        <w:sz w:val="20"/>
        <w:szCs w:val="20"/>
        <w:lang w:val="es-CO"/>
      </w:rPr>
      <w:t>Educación, Cultura, Amor y Progreso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2BDB7" w14:textId="77777777" w:rsidR="003915A8" w:rsidRDefault="003915A8" w:rsidP="008F561A">
      <w:pPr>
        <w:spacing w:after="0" w:line="240" w:lineRule="auto"/>
      </w:pPr>
      <w:r>
        <w:separator/>
      </w:r>
    </w:p>
  </w:footnote>
  <w:footnote w:type="continuationSeparator" w:id="0">
    <w:p w14:paraId="1E9638F4" w14:textId="77777777" w:rsidR="003915A8" w:rsidRDefault="003915A8" w:rsidP="008F5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24AA" w14:textId="3074F3ED" w:rsidR="00BB0796" w:rsidRPr="00A272FD" w:rsidRDefault="00CE6140" w:rsidP="00BB0796">
    <w:pPr>
      <w:pStyle w:val="Encabezado"/>
      <w:jc w:val="center"/>
      <w:rPr>
        <w:rFonts w:ascii="Eras Demi ITC" w:hAnsi="Eras Demi ITC"/>
        <w:sz w:val="18"/>
        <w:szCs w:val="18"/>
        <w:lang w:val="es-ES_tradnl"/>
      </w:rPr>
    </w:pPr>
    <w:r>
      <w:rPr>
        <w:noProof/>
        <w:lang w:eastAsia="es-CO"/>
      </w:rPr>
      <w:drawing>
        <wp:anchor distT="0" distB="0" distL="114300" distR="114300" simplePos="0" relativeHeight="251663360" behindDoc="0" locked="0" layoutInCell="1" allowOverlap="1" wp14:anchorId="7C64E18E" wp14:editId="5AC11577">
          <wp:simplePos x="0" y="0"/>
          <wp:positionH relativeFrom="column">
            <wp:posOffset>5295996</wp:posOffset>
          </wp:positionH>
          <wp:positionV relativeFrom="paragraph">
            <wp:posOffset>5715</wp:posOffset>
          </wp:positionV>
          <wp:extent cx="818837" cy="679450"/>
          <wp:effectExtent l="0" t="0" r="635" b="6350"/>
          <wp:wrapNone/>
          <wp:docPr id="3" name="Imagen 3" descr="Archivo:Presidential Seal of Colombia.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rchivo:Presidential Seal of Colombia.svg - Wikipedia, la enciclopedia li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837" cy="679450"/>
                  </a:xfrm>
                  <a:prstGeom prst="rect">
                    <a:avLst/>
                  </a:prstGeom>
                  <a:noFill/>
                </pic:spPr>
              </pic:pic>
            </a:graphicData>
          </a:graphic>
          <wp14:sizeRelH relativeFrom="page">
            <wp14:pctWidth>0</wp14:pctWidth>
          </wp14:sizeRelH>
          <wp14:sizeRelV relativeFrom="page">
            <wp14:pctHeight>0</wp14:pctHeight>
          </wp14:sizeRelV>
        </wp:anchor>
      </w:drawing>
    </w:r>
    <w:r w:rsidR="003520DF">
      <w:rPr>
        <w:noProof/>
        <w:lang w:eastAsia="es-CO"/>
      </w:rPr>
      <w:drawing>
        <wp:anchor distT="0" distB="0" distL="114300" distR="114300" simplePos="0" relativeHeight="251659264" behindDoc="0" locked="0" layoutInCell="1" allowOverlap="1" wp14:anchorId="1E8DF916" wp14:editId="3C37B9F4">
          <wp:simplePos x="0" y="0"/>
          <wp:positionH relativeFrom="margin">
            <wp:posOffset>667829</wp:posOffset>
          </wp:positionH>
          <wp:positionV relativeFrom="paragraph">
            <wp:posOffset>3547</wp:posOffset>
          </wp:positionV>
          <wp:extent cx="847725" cy="705175"/>
          <wp:effectExtent l="0" t="0" r="0" b="0"/>
          <wp:wrapNone/>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Users/eduinmerino/Library/Containers/com.microsoft.Word/Data/tmp/WebArchiveCopyPasteTempFiles/cropped-Logo-sinfondo1.png"/>
                  <pic:cNvPicPr>
                    <a:picLocks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847725" cy="7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23C">
      <w:rPr>
        <w:rFonts w:ascii="Eras Demi ITC" w:hAnsi="Eras Demi ITC"/>
        <w:noProof/>
        <w:sz w:val="18"/>
        <w:szCs w:val="18"/>
      </w:rPr>
      <w:drawing>
        <wp:anchor distT="0" distB="0" distL="114300" distR="114300" simplePos="0" relativeHeight="251664384" behindDoc="1" locked="0" layoutInCell="1" allowOverlap="1" wp14:anchorId="22299C54" wp14:editId="71D2B3F3">
          <wp:simplePos x="0" y="0"/>
          <wp:positionH relativeFrom="page">
            <wp:align>right</wp:align>
          </wp:positionH>
          <wp:positionV relativeFrom="paragraph">
            <wp:posOffset>-214630</wp:posOffset>
          </wp:positionV>
          <wp:extent cx="10506075" cy="1028643"/>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06075" cy="1028643"/>
                  </a:xfrm>
                  <a:prstGeom prst="rect">
                    <a:avLst/>
                  </a:prstGeom>
                  <a:noFill/>
                </pic:spPr>
              </pic:pic>
            </a:graphicData>
          </a:graphic>
          <wp14:sizeRelH relativeFrom="page">
            <wp14:pctWidth>0</wp14:pctWidth>
          </wp14:sizeRelH>
          <wp14:sizeRelV relativeFrom="page">
            <wp14:pctHeight>0</wp14:pctHeight>
          </wp14:sizeRelV>
        </wp:anchor>
      </w:drawing>
    </w:r>
    <w:r w:rsidR="004E5458">
      <w:rPr>
        <w:rFonts w:ascii="Eras Demi ITC" w:hAnsi="Eras Demi ITC"/>
        <w:sz w:val="18"/>
        <w:szCs w:val="18"/>
        <w:lang w:val="es-ES_tradnl"/>
      </w:rPr>
      <w:t>IN</w:t>
    </w:r>
    <w:r w:rsidR="00BB0796" w:rsidRPr="00A272FD">
      <w:rPr>
        <w:rFonts w:ascii="Eras Demi ITC" w:hAnsi="Eras Demi ITC"/>
        <w:sz w:val="18"/>
        <w:szCs w:val="18"/>
        <w:lang w:val="es-ES_tradnl"/>
      </w:rPr>
      <w:t>STITUCIÓN EDUCATIVA TÉCNICA AGROECOLÓGICA EL HOBO</w:t>
    </w:r>
  </w:p>
  <w:p w14:paraId="60598E42" w14:textId="2E52C131" w:rsidR="00BB0796" w:rsidRPr="00A272FD" w:rsidRDefault="00BB0796" w:rsidP="00BB0796">
    <w:pPr>
      <w:pStyle w:val="Encabezado"/>
      <w:tabs>
        <w:tab w:val="clear" w:pos="4252"/>
        <w:tab w:val="clear" w:pos="8504"/>
      </w:tabs>
      <w:jc w:val="center"/>
      <w:rPr>
        <w:rFonts w:ascii="Eras Demi ITC" w:hAnsi="Eras Demi ITC"/>
        <w:sz w:val="18"/>
        <w:szCs w:val="18"/>
        <w:lang w:val="es-ES_tradnl"/>
      </w:rPr>
    </w:pPr>
    <w:r w:rsidRPr="00A272FD">
      <w:rPr>
        <w:rFonts w:ascii="Eras Demi ITC" w:hAnsi="Eras Demi ITC"/>
        <w:sz w:val="18"/>
        <w:szCs w:val="18"/>
        <w:lang w:val="es-ES_tradnl"/>
      </w:rPr>
      <w:t xml:space="preserve">EL CARMEN DE BOLÍVAR </w:t>
    </w:r>
  </w:p>
  <w:p w14:paraId="66B36785" w14:textId="2BBFA29A" w:rsidR="00BB0796" w:rsidRPr="00A272FD" w:rsidRDefault="00BB0796" w:rsidP="00BB0796">
    <w:pPr>
      <w:spacing w:after="0" w:line="240" w:lineRule="auto"/>
      <w:jc w:val="center"/>
      <w:rPr>
        <w:rFonts w:ascii="Eras Demi ITC" w:hAnsi="Eras Demi ITC"/>
        <w:sz w:val="18"/>
        <w:szCs w:val="18"/>
      </w:rPr>
    </w:pPr>
    <w:r w:rsidRPr="00A272FD">
      <w:rPr>
        <w:rFonts w:ascii="Eras Demi ITC" w:hAnsi="Eras Demi ITC"/>
        <w:sz w:val="18"/>
        <w:szCs w:val="18"/>
      </w:rPr>
      <w:t>Aprobado Mediante Resolución No. 070 de octubre del 2004</w:t>
    </w:r>
  </w:p>
  <w:p w14:paraId="0B974897" w14:textId="77777777" w:rsidR="00BB0796" w:rsidRPr="00A272FD" w:rsidRDefault="00BB0796" w:rsidP="00BB0796">
    <w:pPr>
      <w:spacing w:after="0" w:line="240" w:lineRule="auto"/>
      <w:jc w:val="center"/>
      <w:rPr>
        <w:rFonts w:ascii="Eras Demi ITC" w:hAnsi="Eras Demi ITC"/>
        <w:sz w:val="18"/>
        <w:szCs w:val="18"/>
      </w:rPr>
    </w:pPr>
    <w:r w:rsidRPr="00A272FD">
      <w:rPr>
        <w:rFonts w:ascii="Eras Demi ITC" w:hAnsi="Eras Demi ITC"/>
        <w:sz w:val="18"/>
        <w:szCs w:val="18"/>
      </w:rPr>
      <w:t>DANE: 213244000359 - NIT: 213244000359</w:t>
    </w:r>
  </w:p>
  <w:p w14:paraId="45C87237" w14:textId="5AA9A776" w:rsidR="00BB0796" w:rsidRPr="00A272FD" w:rsidRDefault="00BB0796" w:rsidP="00BB0796">
    <w:pPr>
      <w:pStyle w:val="Encabezado"/>
      <w:tabs>
        <w:tab w:val="clear" w:pos="4252"/>
        <w:tab w:val="clear" w:pos="8504"/>
      </w:tabs>
      <w:snapToGrid w:val="0"/>
      <w:contextualSpacing/>
      <w:jc w:val="center"/>
      <w:rPr>
        <w:rFonts w:ascii="Eras Demi ITC" w:hAnsi="Eras Demi ITC"/>
        <w:sz w:val="18"/>
        <w:szCs w:val="18"/>
        <w:lang w:val="es-ES_tradnl"/>
      </w:rPr>
    </w:pPr>
    <w:r w:rsidRPr="00A272FD">
      <w:rPr>
        <w:rFonts w:ascii="Eras Demi ITC" w:hAnsi="Eras Demi ITC"/>
        <w:sz w:val="18"/>
        <w:szCs w:val="18"/>
        <w:lang w:val="es-ES_tradnl"/>
      </w:rPr>
      <w:t xml:space="preserve">Niveles de Preescolar, Básica, Media y Adultos </w:t>
    </w:r>
  </w:p>
  <w:p w14:paraId="28A56299" w14:textId="2243BC6B" w:rsidR="008F561A" w:rsidRDefault="008F561A" w:rsidP="008F561A">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5pt;height:11.5pt" o:bullet="t">
        <v:imagedata r:id="rId1" o:title="mso8220"/>
      </v:shape>
    </w:pict>
  </w:numPicBullet>
  <w:abstractNum w:abstractNumId="0" w15:restartNumberingAfterBreak="0">
    <w:nsid w:val="003C29FB"/>
    <w:multiLevelType w:val="hybridMultilevel"/>
    <w:tmpl w:val="283CDDD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957FD9"/>
    <w:multiLevelType w:val="hybridMultilevel"/>
    <w:tmpl w:val="47A28966"/>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10848A7"/>
    <w:multiLevelType w:val="hybridMultilevel"/>
    <w:tmpl w:val="D63C686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13E52C2"/>
    <w:multiLevelType w:val="hybridMultilevel"/>
    <w:tmpl w:val="30187686"/>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1704DD0"/>
    <w:multiLevelType w:val="hybridMultilevel"/>
    <w:tmpl w:val="D9E81F4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21A604E"/>
    <w:multiLevelType w:val="hybridMultilevel"/>
    <w:tmpl w:val="914C856E"/>
    <w:lvl w:ilvl="0" w:tplc="5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23F55D6"/>
    <w:multiLevelType w:val="hybridMultilevel"/>
    <w:tmpl w:val="7EDE804E"/>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56B03C0"/>
    <w:multiLevelType w:val="hybridMultilevel"/>
    <w:tmpl w:val="B30200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61452A3"/>
    <w:multiLevelType w:val="hybridMultilevel"/>
    <w:tmpl w:val="21225D1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9E963C5"/>
    <w:multiLevelType w:val="hybridMultilevel"/>
    <w:tmpl w:val="83AA9D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0AC1348D"/>
    <w:multiLevelType w:val="hybridMultilevel"/>
    <w:tmpl w:val="809A0EC0"/>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0ED77C87"/>
    <w:multiLevelType w:val="hybridMultilevel"/>
    <w:tmpl w:val="24A64F6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0553188"/>
    <w:multiLevelType w:val="hybridMultilevel"/>
    <w:tmpl w:val="D818AB5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119B20C3"/>
    <w:multiLevelType w:val="hybridMultilevel"/>
    <w:tmpl w:val="0A245D4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2F325CC"/>
    <w:multiLevelType w:val="hybridMultilevel"/>
    <w:tmpl w:val="FA4E3CAC"/>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1358591C"/>
    <w:multiLevelType w:val="hybridMultilevel"/>
    <w:tmpl w:val="C880922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16D362B1"/>
    <w:multiLevelType w:val="hybridMultilevel"/>
    <w:tmpl w:val="FC4441C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A6721B1"/>
    <w:multiLevelType w:val="hybridMultilevel"/>
    <w:tmpl w:val="64FC832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0C1ECD"/>
    <w:multiLevelType w:val="hybridMultilevel"/>
    <w:tmpl w:val="BD0874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1E695FE4"/>
    <w:multiLevelType w:val="hybridMultilevel"/>
    <w:tmpl w:val="3C9218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268B5D52"/>
    <w:multiLevelType w:val="hybridMultilevel"/>
    <w:tmpl w:val="39FCD19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2A34529A"/>
    <w:multiLevelType w:val="hybridMultilevel"/>
    <w:tmpl w:val="9EC2F52A"/>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2C974B24"/>
    <w:multiLevelType w:val="hybridMultilevel"/>
    <w:tmpl w:val="FF98279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F8B2A19"/>
    <w:multiLevelType w:val="hybridMultilevel"/>
    <w:tmpl w:val="BF5CC7C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31537B03"/>
    <w:multiLevelType w:val="hybridMultilevel"/>
    <w:tmpl w:val="34EE1C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16F2A28"/>
    <w:multiLevelType w:val="hybridMultilevel"/>
    <w:tmpl w:val="DEDC5BF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32A7689A"/>
    <w:multiLevelType w:val="hybridMultilevel"/>
    <w:tmpl w:val="5218C6F8"/>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338B1AAC"/>
    <w:multiLevelType w:val="hybridMultilevel"/>
    <w:tmpl w:val="C8A6FB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3D4182C"/>
    <w:multiLevelType w:val="hybridMultilevel"/>
    <w:tmpl w:val="2112092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4C47194"/>
    <w:multiLevelType w:val="hybridMultilevel"/>
    <w:tmpl w:val="0A3A8D7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5857F58"/>
    <w:multiLevelType w:val="hybridMultilevel"/>
    <w:tmpl w:val="4A16BF4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60A5E99"/>
    <w:multiLevelType w:val="hybridMultilevel"/>
    <w:tmpl w:val="C1A0B31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9B106E3"/>
    <w:multiLevelType w:val="hybridMultilevel"/>
    <w:tmpl w:val="AD38DA0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A2E2CC5"/>
    <w:multiLevelType w:val="hybridMultilevel"/>
    <w:tmpl w:val="6846AD3E"/>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3D565D7D"/>
    <w:multiLevelType w:val="hybridMultilevel"/>
    <w:tmpl w:val="2D3CE2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E3526A9"/>
    <w:multiLevelType w:val="hybridMultilevel"/>
    <w:tmpl w:val="33DCF6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3ED4025E"/>
    <w:multiLevelType w:val="hybridMultilevel"/>
    <w:tmpl w:val="E2CAEBA2"/>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3F0C64AE"/>
    <w:multiLevelType w:val="hybridMultilevel"/>
    <w:tmpl w:val="6A2A471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42033F54"/>
    <w:multiLevelType w:val="hybridMultilevel"/>
    <w:tmpl w:val="253AA65C"/>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2063196"/>
    <w:multiLevelType w:val="hybridMultilevel"/>
    <w:tmpl w:val="B74EC0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2C249F2"/>
    <w:multiLevelType w:val="hybridMultilevel"/>
    <w:tmpl w:val="06B220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50347B0"/>
    <w:multiLevelType w:val="hybridMultilevel"/>
    <w:tmpl w:val="1032A01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7973FA6"/>
    <w:multiLevelType w:val="hybridMultilevel"/>
    <w:tmpl w:val="083A1A70"/>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7FB3CF7"/>
    <w:multiLevelType w:val="hybridMultilevel"/>
    <w:tmpl w:val="A7DE986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4AF979D5"/>
    <w:multiLevelType w:val="hybridMultilevel"/>
    <w:tmpl w:val="C1FC60E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DBC7406"/>
    <w:multiLevelType w:val="hybridMultilevel"/>
    <w:tmpl w:val="A606C91A"/>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392232"/>
    <w:multiLevelType w:val="hybridMultilevel"/>
    <w:tmpl w:val="8420328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E957BE7"/>
    <w:multiLevelType w:val="hybridMultilevel"/>
    <w:tmpl w:val="6D98B818"/>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52526536"/>
    <w:multiLevelType w:val="hybridMultilevel"/>
    <w:tmpl w:val="05D2856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38D1DA8"/>
    <w:multiLevelType w:val="hybridMultilevel"/>
    <w:tmpl w:val="1DE65872"/>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0" w15:restartNumberingAfterBreak="0">
    <w:nsid w:val="543B2C79"/>
    <w:multiLevelType w:val="hybridMultilevel"/>
    <w:tmpl w:val="A35A382E"/>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15:restartNumberingAfterBreak="0">
    <w:nsid w:val="54AD3A05"/>
    <w:multiLevelType w:val="hybridMultilevel"/>
    <w:tmpl w:val="47B67C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15:restartNumberingAfterBreak="0">
    <w:nsid w:val="57F77506"/>
    <w:multiLevelType w:val="hybridMultilevel"/>
    <w:tmpl w:val="77E299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3" w15:restartNumberingAfterBreak="0">
    <w:nsid w:val="58643C4C"/>
    <w:multiLevelType w:val="hybridMultilevel"/>
    <w:tmpl w:val="56F43B1C"/>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15:restartNumberingAfterBreak="0">
    <w:nsid w:val="596F399F"/>
    <w:multiLevelType w:val="hybridMultilevel"/>
    <w:tmpl w:val="9EA23F68"/>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59A72980"/>
    <w:multiLevelType w:val="hybridMultilevel"/>
    <w:tmpl w:val="9CEC78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6" w15:restartNumberingAfterBreak="0">
    <w:nsid w:val="59B967B1"/>
    <w:multiLevelType w:val="hybridMultilevel"/>
    <w:tmpl w:val="5E5A2CBA"/>
    <w:lvl w:ilvl="0" w:tplc="CB96CBC2">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B0E6969"/>
    <w:multiLevelType w:val="hybridMultilevel"/>
    <w:tmpl w:val="65F60EF4"/>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8" w15:restartNumberingAfterBreak="0">
    <w:nsid w:val="5B163208"/>
    <w:multiLevelType w:val="hybridMultilevel"/>
    <w:tmpl w:val="3A84328A"/>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9" w15:restartNumberingAfterBreak="0">
    <w:nsid w:val="5D137789"/>
    <w:multiLevelType w:val="hybridMultilevel"/>
    <w:tmpl w:val="7FA42992"/>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15:restartNumberingAfterBreak="0">
    <w:nsid w:val="5D217B25"/>
    <w:multiLevelType w:val="hybridMultilevel"/>
    <w:tmpl w:val="302688D4"/>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1" w15:restartNumberingAfterBreak="0">
    <w:nsid w:val="5F8944D8"/>
    <w:multiLevelType w:val="hybridMultilevel"/>
    <w:tmpl w:val="2ADA49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2" w15:restartNumberingAfterBreak="0">
    <w:nsid w:val="60A1489F"/>
    <w:multiLevelType w:val="hybridMultilevel"/>
    <w:tmpl w:val="602CDF1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0E454B6"/>
    <w:multiLevelType w:val="hybridMultilevel"/>
    <w:tmpl w:val="25A485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4" w15:restartNumberingAfterBreak="0">
    <w:nsid w:val="61665E5D"/>
    <w:multiLevelType w:val="hybridMultilevel"/>
    <w:tmpl w:val="C49C1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ED0925"/>
    <w:multiLevelType w:val="hybridMultilevel"/>
    <w:tmpl w:val="0482401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20B1332"/>
    <w:multiLevelType w:val="hybridMultilevel"/>
    <w:tmpl w:val="393AB93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5ED725C"/>
    <w:multiLevelType w:val="hybridMultilevel"/>
    <w:tmpl w:val="03A2B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5C2B0E"/>
    <w:multiLevelType w:val="hybridMultilevel"/>
    <w:tmpl w:val="E4900DF4"/>
    <w:lvl w:ilvl="0" w:tplc="58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6C02617"/>
    <w:multiLevelType w:val="hybridMultilevel"/>
    <w:tmpl w:val="3B44F87A"/>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A4A7949"/>
    <w:multiLevelType w:val="hybridMultilevel"/>
    <w:tmpl w:val="A9BAD1AE"/>
    <w:lvl w:ilvl="0" w:tplc="58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B0D32E3"/>
    <w:multiLevelType w:val="hybridMultilevel"/>
    <w:tmpl w:val="C35AD758"/>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2" w15:restartNumberingAfterBreak="0">
    <w:nsid w:val="6C345F47"/>
    <w:multiLevelType w:val="hybridMultilevel"/>
    <w:tmpl w:val="E59291A2"/>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3" w15:restartNumberingAfterBreak="0">
    <w:nsid w:val="6C5677B6"/>
    <w:multiLevelType w:val="hybridMultilevel"/>
    <w:tmpl w:val="BEEE62AA"/>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4" w15:restartNumberingAfterBreak="0">
    <w:nsid w:val="6C7C1765"/>
    <w:multiLevelType w:val="hybridMultilevel"/>
    <w:tmpl w:val="6A6E5E0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F2D66B7"/>
    <w:multiLevelType w:val="hybridMultilevel"/>
    <w:tmpl w:val="499EB76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F3F1EE2"/>
    <w:multiLevelType w:val="hybridMultilevel"/>
    <w:tmpl w:val="F864AB52"/>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7" w15:restartNumberingAfterBreak="0">
    <w:nsid w:val="6FD6403B"/>
    <w:multiLevelType w:val="hybridMultilevel"/>
    <w:tmpl w:val="BA2C9DA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8" w15:restartNumberingAfterBreak="0">
    <w:nsid w:val="6FEE4682"/>
    <w:multiLevelType w:val="hybridMultilevel"/>
    <w:tmpl w:val="4202AA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9" w15:restartNumberingAfterBreak="0">
    <w:nsid w:val="70276A49"/>
    <w:multiLevelType w:val="hybridMultilevel"/>
    <w:tmpl w:val="E28808D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0" w15:restartNumberingAfterBreak="0">
    <w:nsid w:val="706119D7"/>
    <w:multiLevelType w:val="hybridMultilevel"/>
    <w:tmpl w:val="6B0ACC6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17E3D99"/>
    <w:multiLevelType w:val="hybridMultilevel"/>
    <w:tmpl w:val="970AD69A"/>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27704CD"/>
    <w:multiLevelType w:val="hybridMultilevel"/>
    <w:tmpl w:val="B8F0756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3" w15:restartNumberingAfterBreak="0">
    <w:nsid w:val="72C94E78"/>
    <w:multiLevelType w:val="hybridMultilevel"/>
    <w:tmpl w:val="52E0DBE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4" w15:restartNumberingAfterBreak="0">
    <w:nsid w:val="72E16C77"/>
    <w:multiLevelType w:val="hybridMultilevel"/>
    <w:tmpl w:val="E1A06F3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4E72271"/>
    <w:multiLevelType w:val="hybridMultilevel"/>
    <w:tmpl w:val="8A14A594"/>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6" w15:restartNumberingAfterBreak="0">
    <w:nsid w:val="756041F2"/>
    <w:multiLevelType w:val="hybridMultilevel"/>
    <w:tmpl w:val="E9DC446C"/>
    <w:lvl w:ilvl="0" w:tplc="58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8466B80"/>
    <w:multiLevelType w:val="hybridMultilevel"/>
    <w:tmpl w:val="152A4312"/>
    <w:lvl w:ilvl="0" w:tplc="580A0009">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8" w15:restartNumberingAfterBreak="0">
    <w:nsid w:val="7B245CC9"/>
    <w:multiLevelType w:val="hybridMultilevel"/>
    <w:tmpl w:val="1E0C34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15:restartNumberingAfterBreak="0">
    <w:nsid w:val="7BFD7727"/>
    <w:multiLevelType w:val="hybridMultilevel"/>
    <w:tmpl w:val="D0E45F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15:restartNumberingAfterBreak="0">
    <w:nsid w:val="7C9820BD"/>
    <w:multiLevelType w:val="hybridMultilevel"/>
    <w:tmpl w:val="39E6795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40130725">
    <w:abstractNumId w:val="73"/>
  </w:num>
  <w:num w:numId="2" w16cid:durableId="1298224847">
    <w:abstractNumId w:val="14"/>
  </w:num>
  <w:num w:numId="3" w16cid:durableId="965894550">
    <w:abstractNumId w:val="1"/>
  </w:num>
  <w:num w:numId="4" w16cid:durableId="975063480">
    <w:abstractNumId w:val="72"/>
  </w:num>
  <w:num w:numId="5" w16cid:durableId="869956951">
    <w:abstractNumId w:val="53"/>
  </w:num>
  <w:num w:numId="6" w16cid:durableId="1115976481">
    <w:abstractNumId w:val="87"/>
  </w:num>
  <w:num w:numId="7" w16cid:durableId="1887444321">
    <w:abstractNumId w:val="33"/>
  </w:num>
  <w:num w:numId="8" w16cid:durableId="1731228959">
    <w:abstractNumId w:val="76"/>
  </w:num>
  <w:num w:numId="9" w16cid:durableId="153224775">
    <w:abstractNumId w:val="6"/>
  </w:num>
  <w:num w:numId="10" w16cid:durableId="537402565">
    <w:abstractNumId w:val="61"/>
  </w:num>
  <w:num w:numId="11" w16cid:durableId="884020603">
    <w:abstractNumId w:val="40"/>
  </w:num>
  <w:num w:numId="12" w16cid:durableId="1265764839">
    <w:abstractNumId w:val="12"/>
  </w:num>
  <w:num w:numId="13" w16cid:durableId="241375085">
    <w:abstractNumId w:val="78"/>
  </w:num>
  <w:num w:numId="14" w16cid:durableId="1311252824">
    <w:abstractNumId w:val="79"/>
  </w:num>
  <w:num w:numId="15" w16cid:durableId="635525068">
    <w:abstractNumId w:val="17"/>
  </w:num>
  <w:num w:numId="16" w16cid:durableId="27992294">
    <w:abstractNumId w:val="34"/>
  </w:num>
  <w:num w:numId="17" w16cid:durableId="1165709325">
    <w:abstractNumId w:val="48"/>
  </w:num>
  <w:num w:numId="18" w16cid:durableId="1413041498">
    <w:abstractNumId w:val="32"/>
  </w:num>
  <w:num w:numId="19" w16cid:durableId="1157913898">
    <w:abstractNumId w:val="11"/>
  </w:num>
  <w:num w:numId="20" w16cid:durableId="1279531730">
    <w:abstractNumId w:val="84"/>
  </w:num>
  <w:num w:numId="21" w16cid:durableId="740834825">
    <w:abstractNumId w:val="62"/>
  </w:num>
  <w:num w:numId="22" w16cid:durableId="437141291">
    <w:abstractNumId w:val="4"/>
  </w:num>
  <w:num w:numId="23" w16cid:durableId="473641299">
    <w:abstractNumId w:val="24"/>
  </w:num>
  <w:num w:numId="24" w16cid:durableId="1130437079">
    <w:abstractNumId w:val="10"/>
  </w:num>
  <w:num w:numId="25" w16cid:durableId="690960509">
    <w:abstractNumId w:val="57"/>
  </w:num>
  <w:num w:numId="26" w16cid:durableId="1645501066">
    <w:abstractNumId w:val="26"/>
  </w:num>
  <w:num w:numId="27" w16cid:durableId="1507213151">
    <w:abstractNumId w:val="60"/>
  </w:num>
  <w:num w:numId="28" w16cid:durableId="1981686859">
    <w:abstractNumId w:val="3"/>
  </w:num>
  <w:num w:numId="29" w16cid:durableId="1747873154">
    <w:abstractNumId w:val="50"/>
  </w:num>
  <w:num w:numId="30" w16cid:durableId="2019580345">
    <w:abstractNumId w:val="45"/>
  </w:num>
  <w:num w:numId="31" w16cid:durableId="549271928">
    <w:abstractNumId w:val="66"/>
  </w:num>
  <w:num w:numId="32" w16cid:durableId="1633095228">
    <w:abstractNumId w:val="29"/>
  </w:num>
  <w:num w:numId="33" w16cid:durableId="1223060179">
    <w:abstractNumId w:val="13"/>
  </w:num>
  <w:num w:numId="34" w16cid:durableId="86982">
    <w:abstractNumId w:val="27"/>
  </w:num>
  <w:num w:numId="35" w16cid:durableId="668755821">
    <w:abstractNumId w:val="28"/>
  </w:num>
  <w:num w:numId="36" w16cid:durableId="1333989125">
    <w:abstractNumId w:val="85"/>
  </w:num>
  <w:num w:numId="37" w16cid:durableId="1975328069">
    <w:abstractNumId w:val="64"/>
  </w:num>
  <w:num w:numId="38" w16cid:durableId="160704673">
    <w:abstractNumId w:val="67"/>
  </w:num>
  <w:num w:numId="39" w16cid:durableId="1629781335">
    <w:abstractNumId w:val="74"/>
  </w:num>
  <w:num w:numId="40" w16cid:durableId="1439831086">
    <w:abstractNumId w:val="0"/>
  </w:num>
  <w:num w:numId="41" w16cid:durableId="1550722589">
    <w:abstractNumId w:val="75"/>
  </w:num>
  <w:num w:numId="42" w16cid:durableId="1742672263">
    <w:abstractNumId w:val="44"/>
  </w:num>
  <w:num w:numId="43" w16cid:durableId="725758837">
    <w:abstractNumId w:val="31"/>
  </w:num>
  <w:num w:numId="44" w16cid:durableId="1415278350">
    <w:abstractNumId w:val="39"/>
  </w:num>
  <w:num w:numId="45" w16cid:durableId="1095858101">
    <w:abstractNumId w:val="21"/>
  </w:num>
  <w:num w:numId="46" w16cid:durableId="1458598297">
    <w:abstractNumId w:val="5"/>
  </w:num>
  <w:num w:numId="47" w16cid:durableId="2072191540">
    <w:abstractNumId w:val="58"/>
  </w:num>
  <w:num w:numId="48" w16cid:durableId="740372655">
    <w:abstractNumId w:val="30"/>
  </w:num>
  <w:num w:numId="49" w16cid:durableId="1744254401">
    <w:abstractNumId w:val="8"/>
  </w:num>
  <w:num w:numId="50" w16cid:durableId="1487283923">
    <w:abstractNumId w:val="80"/>
  </w:num>
  <w:num w:numId="51" w16cid:durableId="915625256">
    <w:abstractNumId w:val="22"/>
  </w:num>
  <w:num w:numId="52" w16cid:durableId="448745112">
    <w:abstractNumId w:val="46"/>
  </w:num>
  <w:num w:numId="53" w16cid:durableId="1362510291">
    <w:abstractNumId w:val="16"/>
  </w:num>
  <w:num w:numId="54" w16cid:durableId="155652513">
    <w:abstractNumId w:val="65"/>
  </w:num>
  <w:num w:numId="55" w16cid:durableId="1673754560">
    <w:abstractNumId w:val="59"/>
  </w:num>
  <w:num w:numId="56" w16cid:durableId="1575045435">
    <w:abstractNumId w:val="7"/>
  </w:num>
  <w:num w:numId="57" w16cid:durableId="263805736">
    <w:abstractNumId w:val="77"/>
  </w:num>
  <w:num w:numId="58" w16cid:durableId="1351177020">
    <w:abstractNumId w:val="83"/>
  </w:num>
  <w:num w:numId="59" w16cid:durableId="2068186625">
    <w:abstractNumId w:val="55"/>
  </w:num>
  <w:num w:numId="60" w16cid:durableId="273946785">
    <w:abstractNumId w:val="63"/>
  </w:num>
  <w:num w:numId="61" w16cid:durableId="169830863">
    <w:abstractNumId w:val="36"/>
  </w:num>
  <w:num w:numId="62" w16cid:durableId="1996184541">
    <w:abstractNumId w:val="88"/>
  </w:num>
  <w:num w:numId="63" w16cid:durableId="85346030">
    <w:abstractNumId w:val="15"/>
  </w:num>
  <w:num w:numId="64" w16cid:durableId="1355837337">
    <w:abstractNumId w:val="41"/>
  </w:num>
  <w:num w:numId="65" w16cid:durableId="64257855">
    <w:abstractNumId w:val="54"/>
  </w:num>
  <w:num w:numId="66" w16cid:durableId="1915705140">
    <w:abstractNumId w:val="90"/>
  </w:num>
  <w:num w:numId="67" w16cid:durableId="1001156015">
    <w:abstractNumId w:val="19"/>
  </w:num>
  <w:num w:numId="68" w16cid:durableId="632445148">
    <w:abstractNumId w:val="9"/>
  </w:num>
  <w:num w:numId="69" w16cid:durableId="1136601136">
    <w:abstractNumId w:val="82"/>
  </w:num>
  <w:num w:numId="70" w16cid:durableId="1641615187">
    <w:abstractNumId w:val="18"/>
  </w:num>
  <w:num w:numId="71" w16cid:durableId="333076447">
    <w:abstractNumId w:val="56"/>
  </w:num>
  <w:num w:numId="72" w16cid:durableId="1265184512">
    <w:abstractNumId w:val="2"/>
  </w:num>
  <w:num w:numId="73" w16cid:durableId="1162968898">
    <w:abstractNumId w:val="20"/>
  </w:num>
  <w:num w:numId="74" w16cid:durableId="1735622595">
    <w:abstractNumId w:val="49"/>
  </w:num>
  <w:num w:numId="75" w16cid:durableId="853113393">
    <w:abstractNumId w:val="47"/>
  </w:num>
  <w:num w:numId="76" w16cid:durableId="142088443">
    <w:abstractNumId w:val="51"/>
  </w:num>
  <w:num w:numId="77" w16cid:durableId="105278293">
    <w:abstractNumId w:val="52"/>
  </w:num>
  <w:num w:numId="78" w16cid:durableId="1895970398">
    <w:abstractNumId w:val="35"/>
  </w:num>
  <w:num w:numId="79" w16cid:durableId="2060127466">
    <w:abstractNumId w:val="81"/>
  </w:num>
  <w:num w:numId="80" w16cid:durableId="278270132">
    <w:abstractNumId w:val="86"/>
  </w:num>
  <w:num w:numId="81" w16cid:durableId="67459629">
    <w:abstractNumId w:val="43"/>
  </w:num>
  <w:num w:numId="82" w16cid:durableId="775517503">
    <w:abstractNumId w:val="42"/>
  </w:num>
  <w:num w:numId="83" w16cid:durableId="1322536742">
    <w:abstractNumId w:val="89"/>
  </w:num>
  <w:num w:numId="84" w16cid:durableId="413089556">
    <w:abstractNumId w:val="70"/>
  </w:num>
  <w:num w:numId="85" w16cid:durableId="653752944">
    <w:abstractNumId w:val="69"/>
  </w:num>
  <w:num w:numId="86" w16cid:durableId="2086218764">
    <w:abstractNumId w:val="68"/>
  </w:num>
  <w:num w:numId="87" w16cid:durableId="924458251">
    <w:abstractNumId w:val="38"/>
  </w:num>
  <w:num w:numId="88" w16cid:durableId="1850677255">
    <w:abstractNumId w:val="37"/>
  </w:num>
  <w:num w:numId="89" w16cid:durableId="1781532041">
    <w:abstractNumId w:val="71"/>
  </w:num>
  <w:num w:numId="90" w16cid:durableId="2095584676">
    <w:abstractNumId w:val="23"/>
  </w:num>
  <w:num w:numId="91" w16cid:durableId="1847015335">
    <w:abstractNumId w:val="2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61A"/>
    <w:rsid w:val="0007574A"/>
    <w:rsid w:val="000A6490"/>
    <w:rsid w:val="000A6B87"/>
    <w:rsid w:val="000B2000"/>
    <w:rsid w:val="000D2270"/>
    <w:rsid w:val="000D6A63"/>
    <w:rsid w:val="0010714A"/>
    <w:rsid w:val="0012464F"/>
    <w:rsid w:val="0014105A"/>
    <w:rsid w:val="00170677"/>
    <w:rsid w:val="001A1C27"/>
    <w:rsid w:val="001F71DE"/>
    <w:rsid w:val="001F7E8E"/>
    <w:rsid w:val="00260A15"/>
    <w:rsid w:val="00282455"/>
    <w:rsid w:val="002847A2"/>
    <w:rsid w:val="002E486C"/>
    <w:rsid w:val="003170F9"/>
    <w:rsid w:val="003520DF"/>
    <w:rsid w:val="003915A8"/>
    <w:rsid w:val="003C5F5C"/>
    <w:rsid w:val="003D2A93"/>
    <w:rsid w:val="004356F4"/>
    <w:rsid w:val="004751CF"/>
    <w:rsid w:val="004755FC"/>
    <w:rsid w:val="004C7865"/>
    <w:rsid w:val="004E5458"/>
    <w:rsid w:val="00500339"/>
    <w:rsid w:val="005B57F7"/>
    <w:rsid w:val="0060023A"/>
    <w:rsid w:val="00633A6C"/>
    <w:rsid w:val="00647B0D"/>
    <w:rsid w:val="00681C90"/>
    <w:rsid w:val="00712109"/>
    <w:rsid w:val="007508E2"/>
    <w:rsid w:val="007708EB"/>
    <w:rsid w:val="00792B2A"/>
    <w:rsid w:val="007E09B4"/>
    <w:rsid w:val="00860EE5"/>
    <w:rsid w:val="008F17A6"/>
    <w:rsid w:val="008F561A"/>
    <w:rsid w:val="00900A90"/>
    <w:rsid w:val="00911169"/>
    <w:rsid w:val="00975E1B"/>
    <w:rsid w:val="00A272FD"/>
    <w:rsid w:val="00AA4EF6"/>
    <w:rsid w:val="00AF68EA"/>
    <w:rsid w:val="00B46260"/>
    <w:rsid w:val="00B5333E"/>
    <w:rsid w:val="00B906FD"/>
    <w:rsid w:val="00BA0F0E"/>
    <w:rsid w:val="00BB0796"/>
    <w:rsid w:val="00BC7E0A"/>
    <w:rsid w:val="00BE7020"/>
    <w:rsid w:val="00BE7155"/>
    <w:rsid w:val="00C1591A"/>
    <w:rsid w:val="00C304C2"/>
    <w:rsid w:val="00CC2125"/>
    <w:rsid w:val="00CE6140"/>
    <w:rsid w:val="00CF243D"/>
    <w:rsid w:val="00D1085C"/>
    <w:rsid w:val="00D337A2"/>
    <w:rsid w:val="00D837EA"/>
    <w:rsid w:val="00DB7370"/>
    <w:rsid w:val="00DC3946"/>
    <w:rsid w:val="00DD6343"/>
    <w:rsid w:val="00E0523C"/>
    <w:rsid w:val="00E25136"/>
    <w:rsid w:val="00E33530"/>
    <w:rsid w:val="00E4381B"/>
    <w:rsid w:val="00E53844"/>
    <w:rsid w:val="00EB4118"/>
    <w:rsid w:val="00EE0B9B"/>
    <w:rsid w:val="00FF2382"/>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290F8"/>
  <w15:chartTrackingRefBased/>
  <w15:docId w15:val="{438C36EF-E5CC-447B-A1EF-39B7F8AD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419"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796"/>
  </w:style>
  <w:style w:type="paragraph" w:styleId="Ttulo1">
    <w:name w:val="heading 1"/>
    <w:basedOn w:val="Normal"/>
    <w:next w:val="Normal"/>
    <w:link w:val="Ttulo1Car"/>
    <w:uiPriority w:val="9"/>
    <w:qFormat/>
    <w:rsid w:val="00BB0796"/>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semiHidden/>
    <w:unhideWhenUsed/>
    <w:qFormat/>
    <w:rsid w:val="00BB0796"/>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BB0796"/>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BB0796"/>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BB0796"/>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BB0796"/>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BB0796"/>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BB0796"/>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BB0796"/>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56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561A"/>
    <w:rPr>
      <w:lang w:val="es-CO"/>
    </w:rPr>
  </w:style>
  <w:style w:type="paragraph" w:styleId="Piedepgina">
    <w:name w:val="footer"/>
    <w:basedOn w:val="Normal"/>
    <w:link w:val="PiedepginaCar"/>
    <w:uiPriority w:val="99"/>
    <w:unhideWhenUsed/>
    <w:rsid w:val="008F56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561A"/>
    <w:rPr>
      <w:lang w:val="es-CO"/>
    </w:rPr>
  </w:style>
  <w:style w:type="table" w:styleId="Tablaconcuadrcula">
    <w:name w:val="Table Grid"/>
    <w:basedOn w:val="Tablanormal"/>
    <w:uiPriority w:val="39"/>
    <w:rsid w:val="000A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A6B87"/>
    <w:pPr>
      <w:ind w:left="720"/>
      <w:contextualSpacing/>
    </w:pPr>
  </w:style>
  <w:style w:type="character" w:customStyle="1" w:styleId="Ttulo1Car">
    <w:name w:val="Título 1 Car"/>
    <w:basedOn w:val="Fuentedeprrafopredeter"/>
    <w:link w:val="Ttulo1"/>
    <w:uiPriority w:val="9"/>
    <w:rsid w:val="00BB0796"/>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semiHidden/>
    <w:rsid w:val="00BB0796"/>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semiHidden/>
    <w:rsid w:val="00BB0796"/>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BB0796"/>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BB0796"/>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BB0796"/>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BB0796"/>
    <w:rPr>
      <w:i/>
      <w:iCs/>
    </w:rPr>
  </w:style>
  <w:style w:type="character" w:customStyle="1" w:styleId="Ttulo8Car">
    <w:name w:val="Título 8 Car"/>
    <w:basedOn w:val="Fuentedeprrafopredeter"/>
    <w:link w:val="Ttulo8"/>
    <w:uiPriority w:val="9"/>
    <w:semiHidden/>
    <w:rsid w:val="00BB0796"/>
    <w:rPr>
      <w:b/>
      <w:bCs/>
    </w:rPr>
  </w:style>
  <w:style w:type="character" w:customStyle="1" w:styleId="Ttulo9Car">
    <w:name w:val="Título 9 Car"/>
    <w:basedOn w:val="Fuentedeprrafopredeter"/>
    <w:link w:val="Ttulo9"/>
    <w:uiPriority w:val="9"/>
    <w:semiHidden/>
    <w:rsid w:val="00BB0796"/>
    <w:rPr>
      <w:i/>
      <w:iCs/>
    </w:rPr>
  </w:style>
  <w:style w:type="paragraph" w:styleId="Descripcin">
    <w:name w:val="caption"/>
    <w:basedOn w:val="Normal"/>
    <w:next w:val="Normal"/>
    <w:uiPriority w:val="35"/>
    <w:semiHidden/>
    <w:unhideWhenUsed/>
    <w:qFormat/>
    <w:rsid w:val="00BB0796"/>
    <w:rPr>
      <w:b/>
      <w:bCs/>
      <w:sz w:val="18"/>
      <w:szCs w:val="18"/>
    </w:rPr>
  </w:style>
  <w:style w:type="paragraph" w:styleId="Ttulo">
    <w:name w:val="Title"/>
    <w:basedOn w:val="Normal"/>
    <w:next w:val="Normal"/>
    <w:link w:val="TtuloCar"/>
    <w:uiPriority w:val="10"/>
    <w:qFormat/>
    <w:rsid w:val="00BB079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BB0796"/>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BB0796"/>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B0796"/>
    <w:rPr>
      <w:rFonts w:asciiTheme="majorHAnsi" w:eastAsiaTheme="majorEastAsia" w:hAnsiTheme="majorHAnsi" w:cstheme="majorBidi"/>
      <w:sz w:val="24"/>
      <w:szCs w:val="24"/>
    </w:rPr>
  </w:style>
  <w:style w:type="character" w:styleId="Textoennegrita">
    <w:name w:val="Strong"/>
    <w:basedOn w:val="Fuentedeprrafopredeter"/>
    <w:uiPriority w:val="22"/>
    <w:qFormat/>
    <w:rsid w:val="00BB0796"/>
    <w:rPr>
      <w:b/>
      <w:bCs/>
      <w:color w:val="auto"/>
    </w:rPr>
  </w:style>
  <w:style w:type="character" w:styleId="nfasis">
    <w:name w:val="Emphasis"/>
    <w:basedOn w:val="Fuentedeprrafopredeter"/>
    <w:uiPriority w:val="20"/>
    <w:qFormat/>
    <w:rsid w:val="00BB0796"/>
    <w:rPr>
      <w:i/>
      <w:iCs/>
      <w:color w:val="auto"/>
    </w:rPr>
  </w:style>
  <w:style w:type="paragraph" w:styleId="Sinespaciado">
    <w:name w:val="No Spacing"/>
    <w:uiPriority w:val="1"/>
    <w:qFormat/>
    <w:rsid w:val="00BB0796"/>
    <w:pPr>
      <w:spacing w:after="0" w:line="240" w:lineRule="auto"/>
    </w:pPr>
  </w:style>
  <w:style w:type="paragraph" w:styleId="Cita">
    <w:name w:val="Quote"/>
    <w:basedOn w:val="Normal"/>
    <w:next w:val="Normal"/>
    <w:link w:val="CitaCar"/>
    <w:uiPriority w:val="29"/>
    <w:qFormat/>
    <w:rsid w:val="00BB079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BB0796"/>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BB079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BB0796"/>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BB0796"/>
    <w:rPr>
      <w:i/>
      <w:iCs/>
      <w:color w:val="auto"/>
    </w:rPr>
  </w:style>
  <w:style w:type="character" w:styleId="nfasisintenso">
    <w:name w:val="Intense Emphasis"/>
    <w:basedOn w:val="Fuentedeprrafopredeter"/>
    <w:uiPriority w:val="21"/>
    <w:qFormat/>
    <w:rsid w:val="00BB0796"/>
    <w:rPr>
      <w:b/>
      <w:bCs/>
      <w:i/>
      <w:iCs/>
      <w:color w:val="auto"/>
    </w:rPr>
  </w:style>
  <w:style w:type="character" w:styleId="Referenciasutil">
    <w:name w:val="Subtle Reference"/>
    <w:basedOn w:val="Fuentedeprrafopredeter"/>
    <w:uiPriority w:val="31"/>
    <w:qFormat/>
    <w:rsid w:val="00BB0796"/>
    <w:rPr>
      <w:smallCaps/>
      <w:color w:val="auto"/>
      <w:u w:val="single" w:color="7F7F7F" w:themeColor="text1" w:themeTint="80"/>
    </w:rPr>
  </w:style>
  <w:style w:type="character" w:styleId="Referenciaintensa">
    <w:name w:val="Intense Reference"/>
    <w:basedOn w:val="Fuentedeprrafopredeter"/>
    <w:uiPriority w:val="32"/>
    <w:qFormat/>
    <w:rsid w:val="00BB0796"/>
    <w:rPr>
      <w:b/>
      <w:bCs/>
      <w:smallCaps/>
      <w:color w:val="auto"/>
      <w:u w:val="single"/>
    </w:rPr>
  </w:style>
  <w:style w:type="character" w:styleId="Ttulodellibro">
    <w:name w:val="Book Title"/>
    <w:basedOn w:val="Fuentedeprrafopredeter"/>
    <w:uiPriority w:val="33"/>
    <w:qFormat/>
    <w:rsid w:val="00BB0796"/>
    <w:rPr>
      <w:b/>
      <w:bCs/>
      <w:smallCaps/>
      <w:color w:val="auto"/>
    </w:rPr>
  </w:style>
  <w:style w:type="paragraph" w:styleId="TtuloTDC">
    <w:name w:val="TOC Heading"/>
    <w:basedOn w:val="Ttulo1"/>
    <w:next w:val="Normal"/>
    <w:uiPriority w:val="39"/>
    <w:semiHidden/>
    <w:unhideWhenUsed/>
    <w:qFormat/>
    <w:rsid w:val="00BB0796"/>
    <w:pPr>
      <w:outlineLvl w:val="9"/>
    </w:pPr>
  </w:style>
  <w:style w:type="paragraph" w:styleId="Textoindependiente">
    <w:name w:val="Body Text"/>
    <w:basedOn w:val="Normal"/>
    <w:link w:val="TextoindependienteCar"/>
    <w:uiPriority w:val="99"/>
    <w:semiHidden/>
    <w:unhideWhenUsed/>
    <w:rsid w:val="00CC2125"/>
    <w:pPr>
      <w:spacing w:after="120"/>
    </w:pPr>
  </w:style>
  <w:style w:type="character" w:customStyle="1" w:styleId="TextoindependienteCar">
    <w:name w:val="Texto independiente Car"/>
    <w:basedOn w:val="Fuentedeprrafopredeter"/>
    <w:link w:val="Textoindependiente"/>
    <w:uiPriority w:val="99"/>
    <w:semiHidden/>
    <w:rsid w:val="00CC2125"/>
  </w:style>
  <w:style w:type="table" w:customStyle="1" w:styleId="Tablaconcuadrcula1">
    <w:name w:val="Tabla con cuadrícula1"/>
    <w:basedOn w:val="Tablanormal"/>
    <w:next w:val="Tablaconcuadrcula"/>
    <w:uiPriority w:val="39"/>
    <w:rsid w:val="003C5F5C"/>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file:///\\Users\eduinmerino\Library\Containers\com.microsoft.Word\Data\tmp\WebArchiveCopyPasteTempFiles\cropped-Logo-sinfondo1.png"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D6450-E272-4B10-B491-41F56835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49</Pages>
  <Words>12391</Words>
  <Characters>68151</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j. zarasti</dc:creator>
  <cp:keywords/>
  <dc:description/>
  <cp:lastModifiedBy>abraham j. zarasti</cp:lastModifiedBy>
  <cp:revision>38</cp:revision>
  <dcterms:created xsi:type="dcterms:W3CDTF">2023-01-30T20:12:00Z</dcterms:created>
  <dcterms:modified xsi:type="dcterms:W3CDTF">2025-01-24T23:20:00Z</dcterms:modified>
</cp:coreProperties>
</file>